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A0F4" w14:textId="09B50B06" w:rsidR="00674FFC" w:rsidRPr="00DA3C40" w:rsidRDefault="00674FFC" w:rsidP="00674FF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1BA1A588" w14:textId="77777777" w:rsidR="00674FFC" w:rsidRPr="00DA3C40" w:rsidRDefault="00674FFC" w:rsidP="00674FF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235813AC" w14:textId="77777777" w:rsidR="00674FFC" w:rsidRPr="00DA3C40" w:rsidRDefault="00674FFC" w:rsidP="00674FFC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04F768FB" w14:textId="1F95DBC6" w:rsidR="00674FFC" w:rsidRPr="00DA3C40" w:rsidRDefault="00674FFC" w:rsidP="00674FFC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22832134" w14:textId="77777777" w:rsidR="00674FFC" w:rsidRDefault="00674FFC" w:rsidP="00674FFC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1B9D8E53" w14:textId="01F4B8C8" w:rsidR="00674FFC" w:rsidRPr="00FC64BE" w:rsidRDefault="00674FFC" w:rsidP="00674FFC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3BAE1BC7" w14:textId="392DA5E2" w:rsidR="001A030D" w:rsidRPr="00FC64BE" w:rsidRDefault="001A030D" w:rsidP="001A030D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05D018BF" w14:textId="77777777" w:rsidR="00A824A9" w:rsidRPr="00FC64BE" w:rsidRDefault="00A824A9" w:rsidP="00A824A9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1B520911" w14:textId="77777777" w:rsidR="00A824A9" w:rsidRPr="00FC64BE" w:rsidRDefault="00A824A9" w:rsidP="00A824A9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35329510" w14:textId="55B59083" w:rsidR="00A824A9" w:rsidRPr="00543390" w:rsidRDefault="00A824A9" w:rsidP="00A824A9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708D5004" w14:textId="51A7BA88" w:rsidR="00A824A9" w:rsidRDefault="00A824A9" w:rsidP="00A824A9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7843950C" w14:textId="025D64EB" w:rsidR="00A824A9" w:rsidRDefault="00A824A9" w:rsidP="00A824A9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53B9E744" w14:textId="77777777" w:rsidR="00A824A9" w:rsidRDefault="00A824A9" w:rsidP="00A824A9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1DEA09ED" w14:textId="77777777" w:rsidR="00A824A9" w:rsidRPr="00FC64BE" w:rsidRDefault="00A824A9" w:rsidP="00A824A9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368B83FE" w14:textId="77777777" w:rsidR="00A824A9" w:rsidRPr="00D04A76" w:rsidRDefault="00A824A9" w:rsidP="00A824A9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21537846" w14:textId="067413C3" w:rsidR="00A824A9" w:rsidRPr="00FC64BE" w:rsidRDefault="00A824A9" w:rsidP="00A824A9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4E10CE54" w14:textId="1A39D678" w:rsidR="008B4F8A" w:rsidRPr="004A6A8C" w:rsidRDefault="00A824A9" w:rsidP="00A824A9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694420FA" w14:textId="77777777" w:rsidR="008B4F8A" w:rsidRPr="004A6A8C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4A6A8C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5F7EC8D4" w14:textId="77777777" w:rsidR="00E87947" w:rsidRDefault="00E87947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68354AAD" w:rsidR="00BA683F" w:rsidRPr="004A6A8C" w:rsidRDefault="00BA683F" w:rsidP="008B4F8A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4A6A8C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F7AC176" w14:textId="7CEC561A" w:rsidR="00162F52" w:rsidRPr="004A6A8C" w:rsidRDefault="00BA683F" w:rsidP="008B4F8A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Б.1.О.1.</w:t>
      </w:r>
      <w:r w:rsidR="001065B1" w:rsidRPr="004A6A8C">
        <w:rPr>
          <w:rFonts w:cs="Times New Roman"/>
          <w:b/>
          <w:bCs/>
          <w:szCs w:val="28"/>
        </w:rPr>
        <w:t>5</w:t>
      </w:r>
      <w:r w:rsidRPr="004A6A8C">
        <w:rPr>
          <w:rFonts w:cs="Times New Roman"/>
          <w:b/>
          <w:bCs/>
          <w:szCs w:val="28"/>
        </w:rPr>
        <w:t xml:space="preserve">. </w:t>
      </w:r>
      <w:r w:rsidR="001065B1" w:rsidRPr="004A6A8C">
        <w:rPr>
          <w:rFonts w:cs="Times New Roman"/>
          <w:b/>
          <w:bCs/>
          <w:szCs w:val="28"/>
        </w:rPr>
        <w:t>ПАТОЛОГИЯ</w:t>
      </w:r>
    </w:p>
    <w:p w14:paraId="3CB94433" w14:textId="635CAED8" w:rsidR="00BA683F" w:rsidRPr="004A6A8C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4A6A8C" w:rsidRDefault="008B4F8A" w:rsidP="008B4F8A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4A6A8C" w:rsidRDefault="008B4F8A" w:rsidP="008B4F8A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СПЕЦИАЛЬНОСТ</w:t>
      </w:r>
      <w:r w:rsidR="00BA683F" w:rsidRPr="004A6A8C">
        <w:rPr>
          <w:rFonts w:cs="Times New Roman"/>
          <w:b/>
          <w:bCs/>
          <w:szCs w:val="28"/>
        </w:rPr>
        <w:t>Ь</w:t>
      </w:r>
      <w:r w:rsidRPr="004A6A8C">
        <w:rPr>
          <w:rFonts w:cs="Times New Roman"/>
          <w:b/>
          <w:bCs/>
          <w:szCs w:val="28"/>
        </w:rPr>
        <w:t xml:space="preserve"> </w:t>
      </w:r>
    </w:p>
    <w:p w14:paraId="20C3F146" w14:textId="314975EA" w:rsidR="008B4F8A" w:rsidRPr="004A6A8C" w:rsidRDefault="008B4F8A" w:rsidP="008B4F8A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31.08.11 УЛЬТРАЗВУКОВАЯ</w:t>
      </w:r>
      <w:r w:rsidR="007B79A0">
        <w:rPr>
          <w:rFonts w:cs="Times New Roman"/>
          <w:b/>
          <w:bCs/>
          <w:szCs w:val="28"/>
        </w:rPr>
        <w:t xml:space="preserve"> </w:t>
      </w:r>
      <w:r w:rsidRPr="004A6A8C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4A6A8C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4A6A8C" w:rsidRDefault="008B4F8A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Уровень образовательной программы:</w:t>
      </w:r>
      <w:r w:rsidR="00046C1E" w:rsidRPr="004A6A8C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4A6A8C" w:rsidRDefault="00046C1E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4A6A8C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4A6A8C" w:rsidRDefault="00046C1E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4A6A8C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4A6A8C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4A6A8C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4A6A8C" w:rsidRDefault="00046C1E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4A6A8C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4A6A8C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4A6A8C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4A6A8C" w:rsidRDefault="00046C1E" w:rsidP="008B4F8A">
      <w:pPr>
        <w:rPr>
          <w:rFonts w:cs="Times New Roman"/>
          <w:szCs w:val="28"/>
        </w:rPr>
      </w:pPr>
    </w:p>
    <w:p w14:paraId="16A71C02" w14:textId="77777777" w:rsidR="00E87947" w:rsidRPr="004A6A8C" w:rsidRDefault="00E87947" w:rsidP="008B4F8A">
      <w:pPr>
        <w:rPr>
          <w:rFonts w:cs="Times New Roman"/>
          <w:szCs w:val="28"/>
        </w:rPr>
      </w:pPr>
    </w:p>
    <w:p w14:paraId="164864FF" w14:textId="7257599A" w:rsidR="00BA683F" w:rsidRPr="004A6A8C" w:rsidRDefault="00BA683F" w:rsidP="008B4F8A">
      <w:pPr>
        <w:rPr>
          <w:rFonts w:cs="Times New Roman"/>
          <w:szCs w:val="28"/>
        </w:rPr>
      </w:pPr>
    </w:p>
    <w:p w14:paraId="1C15696A" w14:textId="7C79B822" w:rsidR="00BA683F" w:rsidRPr="004A6A8C" w:rsidRDefault="00BA683F" w:rsidP="008B4F8A">
      <w:pPr>
        <w:rPr>
          <w:rFonts w:cs="Times New Roman"/>
          <w:szCs w:val="28"/>
        </w:rPr>
      </w:pPr>
    </w:p>
    <w:p w14:paraId="57BC2965" w14:textId="0F51EE6F" w:rsidR="00046C1E" w:rsidRPr="004A6A8C" w:rsidRDefault="00046C1E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Ростов-на-Дону</w:t>
      </w:r>
    </w:p>
    <w:p w14:paraId="5534CA00" w14:textId="6A91AE58" w:rsidR="00046C1E" w:rsidRPr="004A6A8C" w:rsidRDefault="00046C1E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202</w:t>
      </w:r>
      <w:r w:rsidR="00E87947">
        <w:rPr>
          <w:rFonts w:cs="Times New Roman"/>
          <w:szCs w:val="28"/>
        </w:rPr>
        <w:t>5</w:t>
      </w:r>
    </w:p>
    <w:p w14:paraId="03ABA26E" w14:textId="7CEE4AFE" w:rsidR="00046C1E" w:rsidRPr="004A6A8C" w:rsidRDefault="00046C1E" w:rsidP="007E3655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6693695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2153B7" w14:textId="7317683C" w:rsidR="0067558C" w:rsidRPr="004A6A8C" w:rsidRDefault="0067558C">
          <w:pPr>
            <w:pStyle w:val="af7"/>
          </w:pPr>
        </w:p>
        <w:p w14:paraId="1DA0EB4A" w14:textId="497B68A0" w:rsidR="0067558C" w:rsidRPr="004A6A8C" w:rsidRDefault="0067558C" w:rsidP="0067558C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A6A8C">
            <w:fldChar w:fldCharType="begin"/>
          </w:r>
          <w:r w:rsidRPr="004A6A8C">
            <w:instrText xml:space="preserve"> TOC \o "1-3" \h \z \u </w:instrText>
          </w:r>
          <w:r w:rsidRPr="004A6A8C">
            <w:fldChar w:fldCharType="separate"/>
          </w:r>
          <w:hyperlink w:anchor="_Toc127522205" w:history="1">
            <w:r w:rsidRPr="004A6A8C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4A6A8C">
              <w:rPr>
                <w:noProof/>
                <w:webHidden/>
              </w:rPr>
              <w:tab/>
            </w:r>
            <w:r w:rsidRPr="004A6A8C">
              <w:rPr>
                <w:noProof/>
                <w:webHidden/>
              </w:rPr>
              <w:fldChar w:fldCharType="begin"/>
            </w:r>
            <w:r w:rsidRPr="004A6A8C">
              <w:rPr>
                <w:noProof/>
                <w:webHidden/>
              </w:rPr>
              <w:instrText xml:space="preserve"> PAGEREF _Toc127522205 \h </w:instrText>
            </w:r>
            <w:r w:rsidRPr="004A6A8C">
              <w:rPr>
                <w:noProof/>
                <w:webHidden/>
              </w:rPr>
            </w:r>
            <w:r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3</w:t>
            </w:r>
            <w:r w:rsidRPr="004A6A8C">
              <w:rPr>
                <w:noProof/>
                <w:webHidden/>
              </w:rPr>
              <w:fldChar w:fldCharType="end"/>
            </w:r>
          </w:hyperlink>
        </w:p>
        <w:p w14:paraId="416F2A55" w14:textId="6B5263D4" w:rsidR="0067558C" w:rsidRPr="004A6A8C" w:rsidRDefault="004143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06" w:history="1">
            <w:r w:rsidR="0067558C" w:rsidRPr="004A6A8C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_Toc127522206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5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60B7DE69" w14:textId="171102B2" w:rsidR="0067558C" w:rsidRPr="004A6A8C" w:rsidRDefault="004143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07" w:history="1">
            <w:r w:rsidR="0067558C" w:rsidRPr="004A6A8C">
              <w:rPr>
                <w:rStyle w:val="af5"/>
                <w:noProof/>
              </w:rPr>
              <w:t>3. СОДЕРЖАНИЕ ДИСЦИПЛИНЫ (МОДУЛЯ)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_Toc127522207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5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08DC52B1" w14:textId="4A0AC0AF" w:rsidR="0067558C" w:rsidRPr="004A6A8C" w:rsidRDefault="004143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08" w:history="1">
            <w:r w:rsidR="0067558C" w:rsidRPr="004A6A8C">
              <w:rPr>
                <w:rStyle w:val="af5"/>
                <w:noProof/>
              </w:rPr>
              <w:t>4. УЧЕБНО-ТЕМАТИЧЕСКИЙ ПЛАН ДИСЦИПЛИНЫ (МОДУЛЯ)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_Toc127522208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8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075CFD09" w14:textId="3347D420" w:rsidR="0067558C" w:rsidRPr="004A6A8C" w:rsidRDefault="004143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09" w:history="1">
            <w:r w:rsidR="0067558C" w:rsidRPr="004A6A8C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_Toc127522209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9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1564069B" w14:textId="50620C6B" w:rsidR="0067558C" w:rsidRPr="004A6A8C" w:rsidRDefault="004143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0" w:history="1">
            <w:r w:rsidR="0067558C" w:rsidRPr="004A6A8C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_Toc127522210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9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395E34F6" w14:textId="49F4F944" w:rsidR="0067558C" w:rsidRPr="004A6A8C" w:rsidRDefault="004143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1" w:history="1">
            <w:r w:rsidR="0067558C" w:rsidRPr="004A6A8C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_Toc127522211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10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6E22943C" w14:textId="7AB4DA77" w:rsidR="0067558C" w:rsidRPr="004A6A8C" w:rsidRDefault="004143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2" w:history="1">
            <w:r w:rsidR="0067558C" w:rsidRPr="004A6A8C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_Toc127522212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11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3F9DBDF4" w14:textId="76B8051A" w:rsidR="0067558C" w:rsidRPr="004A6A8C" w:rsidRDefault="004143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3" w:history="1">
            <w:r w:rsidR="0067558C" w:rsidRPr="004A6A8C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_Toc127522213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13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218D12BC" w14:textId="02E3EA23" w:rsidR="0067558C" w:rsidRPr="004A6A8C" w:rsidRDefault="004143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4" w:history="1">
            <w:r w:rsidR="0067558C" w:rsidRPr="004A6A8C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_Toc127522214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14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75FF848A" w14:textId="69C82DAA" w:rsidR="0067558C" w:rsidRPr="004A6A8C" w:rsidRDefault="004143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5" w:history="1">
            <w:r w:rsidR="0067558C" w:rsidRPr="004A6A8C">
              <w:rPr>
                <w:rStyle w:val="af5"/>
                <w:noProof/>
              </w:rPr>
              <w:t xml:space="preserve">Приложение 1 </w:t>
            </w:r>
          </w:hyperlink>
          <w:hyperlink w:anchor="_Toc127522216" w:history="1">
            <w:r w:rsidR="0067558C" w:rsidRPr="004A6A8C">
              <w:rPr>
                <w:rStyle w:val="af5"/>
                <w:noProof/>
              </w:rPr>
              <w:t>к рабочей программе по дисциплине (модулю)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_Toc127522216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16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59957AA8" w14:textId="668C92F9" w:rsidR="0067558C" w:rsidRPr="004A6A8C" w:rsidRDefault="0067558C">
          <w:r w:rsidRPr="004A6A8C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4A6A8C" w:rsidRDefault="003C3814" w:rsidP="0067558C">
      <w:pPr>
        <w:pStyle w:val="1"/>
        <w:pageBreakBefore/>
      </w:pPr>
      <w:bookmarkStart w:id="0" w:name="_Toc127522205"/>
      <w:r w:rsidRPr="004A6A8C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4A6A8C" w:rsidRDefault="003C3814" w:rsidP="0067558C">
      <w:pPr>
        <w:pStyle w:val="1"/>
      </w:pPr>
    </w:p>
    <w:p w14:paraId="03DCBF85" w14:textId="77777777" w:rsidR="003C3814" w:rsidRPr="004A6A8C" w:rsidRDefault="003C3814" w:rsidP="003C3814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Цель</w:t>
      </w:r>
      <w:r w:rsidRPr="004A6A8C">
        <w:rPr>
          <w:rFonts w:cs="Times New Roman"/>
          <w:b/>
          <w:spacing w:val="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изучения</w:t>
      </w:r>
      <w:r w:rsidRPr="004A6A8C">
        <w:rPr>
          <w:rFonts w:cs="Times New Roman"/>
          <w:b/>
          <w:spacing w:val="-4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дисциплины</w:t>
      </w:r>
      <w:r w:rsidRPr="004A6A8C">
        <w:rPr>
          <w:rFonts w:cs="Times New Roman"/>
          <w:b/>
          <w:spacing w:val="-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(модуля)</w:t>
      </w:r>
    </w:p>
    <w:p w14:paraId="46ABFA14" w14:textId="318E95EE" w:rsidR="003C3814" w:rsidRPr="004A6A8C" w:rsidRDefault="003C3814" w:rsidP="00E87947">
      <w:pPr>
        <w:ind w:right="-1" w:firstLine="708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Целью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изучения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дисциплины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(модуля)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является</w:t>
      </w:r>
      <w:r w:rsidRPr="004A6A8C">
        <w:rPr>
          <w:rFonts w:cs="Times New Roman"/>
          <w:spacing w:val="1"/>
          <w:szCs w:val="28"/>
        </w:rPr>
        <w:t xml:space="preserve"> </w:t>
      </w:r>
      <w:r w:rsidR="001542ED" w:rsidRPr="004A6A8C">
        <w:rPr>
          <w:rFonts w:cs="Times New Roman"/>
          <w:szCs w:val="28"/>
        </w:rPr>
        <w:t xml:space="preserve">формирование </w:t>
      </w:r>
      <w:r w:rsidR="001065B1" w:rsidRPr="004A6A8C">
        <w:rPr>
          <w:rFonts w:cs="Times New Roman"/>
          <w:szCs w:val="28"/>
        </w:rPr>
        <w:t>углубленных профессиональных знаний в области патологической анатомии.</w:t>
      </w:r>
    </w:p>
    <w:p w14:paraId="4EA5A3E9" w14:textId="77777777" w:rsidR="003C3814" w:rsidRPr="004A6A8C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4A6A8C" w:rsidRDefault="003C3814" w:rsidP="003C3814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Задачи</w:t>
      </w:r>
      <w:r w:rsidRPr="004A6A8C">
        <w:rPr>
          <w:rFonts w:cs="Times New Roman"/>
          <w:b/>
          <w:spacing w:val="-1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дисциплины</w:t>
      </w:r>
      <w:r w:rsidRPr="004A6A8C">
        <w:rPr>
          <w:rFonts w:cs="Times New Roman"/>
          <w:b/>
          <w:spacing w:val="1"/>
          <w:szCs w:val="28"/>
        </w:rPr>
        <w:t xml:space="preserve"> </w:t>
      </w:r>
      <w:r w:rsidRPr="004A6A8C">
        <w:rPr>
          <w:rFonts w:cs="Times New Roman"/>
          <w:b/>
          <w:szCs w:val="28"/>
        </w:rPr>
        <w:t>(модуля)</w:t>
      </w:r>
    </w:p>
    <w:p w14:paraId="4E368DB3" w14:textId="663FBD6F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заболеваний сердечно-сосудистой и эндокринной системы</w:t>
      </w:r>
    </w:p>
    <w:p w14:paraId="0D696D87" w14:textId="68EF554F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заболеваний дыхательной системы</w:t>
      </w:r>
    </w:p>
    <w:p w14:paraId="2F6A3E0F" w14:textId="09CDA400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заболеваний пищеварительной системы, печени и поджелудочной железы</w:t>
      </w:r>
    </w:p>
    <w:p w14:paraId="0FAA769D" w14:textId="41F25C45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заболеваний кроветворной и лимфоидной ткани</w:t>
      </w:r>
    </w:p>
    <w:p w14:paraId="4C86A1E5" w14:textId="240C2227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заболеваний мочеполовой системы</w:t>
      </w:r>
    </w:p>
    <w:p w14:paraId="36533BCB" w14:textId="24AC4785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инфекционных болезней.</w:t>
      </w:r>
    </w:p>
    <w:p w14:paraId="37062421" w14:textId="77777777" w:rsidR="001542ED" w:rsidRPr="004A6A8C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4A6A8C" w:rsidRDefault="003C3814" w:rsidP="003C3814">
      <w:pPr>
        <w:ind w:firstLine="641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Требования</w:t>
      </w:r>
      <w:r w:rsidRPr="004A6A8C">
        <w:rPr>
          <w:rFonts w:cs="Times New Roman"/>
          <w:b/>
          <w:spacing w:val="-4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к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результатам</w:t>
      </w:r>
      <w:r w:rsidRPr="004A6A8C">
        <w:rPr>
          <w:rFonts w:cs="Times New Roman"/>
          <w:b/>
          <w:spacing w:val="-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освоения</w:t>
      </w:r>
      <w:r w:rsidRPr="004A6A8C">
        <w:rPr>
          <w:rFonts w:cs="Times New Roman"/>
          <w:b/>
          <w:spacing w:val="-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дисциплины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(модуля)</w:t>
      </w:r>
    </w:p>
    <w:p w14:paraId="17882693" w14:textId="56FF3517" w:rsidR="003C3814" w:rsidRPr="004A6A8C" w:rsidRDefault="003C3814" w:rsidP="003C3814">
      <w:pPr>
        <w:ind w:firstLine="641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Формирование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универсальных,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общепрофессиональных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и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профессиональных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компетенций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у обучающихся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в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рамках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изучения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дисциплины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(модуля)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предполагает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овладение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системой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теоретических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знаний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по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выбранной</w:t>
      </w:r>
      <w:r w:rsidRPr="004A6A8C">
        <w:rPr>
          <w:rFonts w:cs="Times New Roman"/>
          <w:spacing w:val="61"/>
          <w:szCs w:val="28"/>
        </w:rPr>
        <w:t xml:space="preserve"> </w:t>
      </w:r>
      <w:r w:rsidRPr="004A6A8C">
        <w:rPr>
          <w:rFonts w:cs="Times New Roman"/>
          <w:szCs w:val="28"/>
        </w:rPr>
        <w:t>специальности</w:t>
      </w:r>
      <w:r w:rsidRPr="004A6A8C">
        <w:rPr>
          <w:rFonts w:cs="Times New Roman"/>
          <w:spacing w:val="61"/>
          <w:szCs w:val="28"/>
        </w:rPr>
        <w:t xml:space="preserve"> </w:t>
      </w:r>
      <w:r w:rsidRPr="004A6A8C">
        <w:rPr>
          <w:rFonts w:cs="Times New Roman"/>
          <w:szCs w:val="28"/>
        </w:rPr>
        <w:t>и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формирование соответствующих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умений</w:t>
      </w:r>
      <w:r w:rsidRPr="004A6A8C">
        <w:rPr>
          <w:rFonts w:cs="Times New Roman"/>
          <w:spacing w:val="3"/>
          <w:szCs w:val="28"/>
        </w:rPr>
        <w:t xml:space="preserve"> </w:t>
      </w:r>
      <w:r w:rsidRPr="004A6A8C">
        <w:rPr>
          <w:rFonts w:cs="Times New Roman"/>
          <w:szCs w:val="28"/>
        </w:rPr>
        <w:t>и</w:t>
      </w:r>
      <w:r w:rsidRPr="004A6A8C">
        <w:rPr>
          <w:rFonts w:cs="Times New Roman"/>
          <w:spacing w:val="5"/>
          <w:szCs w:val="28"/>
        </w:rPr>
        <w:t xml:space="preserve"> </w:t>
      </w:r>
      <w:r w:rsidRPr="004A6A8C">
        <w:rPr>
          <w:rFonts w:cs="Times New Roman"/>
          <w:szCs w:val="28"/>
        </w:rPr>
        <w:t>(или)</w:t>
      </w:r>
      <w:r w:rsidRPr="004A6A8C">
        <w:rPr>
          <w:rFonts w:cs="Times New Roman"/>
          <w:spacing w:val="3"/>
          <w:szCs w:val="28"/>
        </w:rPr>
        <w:t xml:space="preserve"> </w:t>
      </w:r>
      <w:r w:rsidRPr="004A6A8C">
        <w:rPr>
          <w:rFonts w:cs="Times New Roman"/>
          <w:szCs w:val="28"/>
        </w:rPr>
        <w:t>владений</w:t>
      </w:r>
    </w:p>
    <w:p w14:paraId="3E50125C" w14:textId="38F304CC" w:rsidR="003C3814" w:rsidRPr="004A6A8C" w:rsidRDefault="003C3814" w:rsidP="003C3814">
      <w:pPr>
        <w:jc w:val="right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Таблица</w:t>
      </w:r>
      <w:r w:rsidR="0067558C" w:rsidRPr="004A6A8C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4A6A8C" w14:paraId="1914F2C6" w14:textId="77777777" w:rsidTr="00020F74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4A6A8C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4A6A8C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4A6A8C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4A6A8C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4A6A8C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77777777" w:rsidR="003C3814" w:rsidRPr="004A6A8C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4A6A8C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4A6A8C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обучения</w:t>
            </w:r>
            <w:r w:rsidRPr="004A6A8C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4A6A8C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по</w:t>
            </w:r>
            <w:r w:rsidRPr="004A6A8C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4A6A8C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4A6A8C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46E6C6E9" w:rsidR="003C3814" w:rsidRPr="004A6A8C" w:rsidRDefault="00D86219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D86219" w:rsidRPr="004A6A8C" w14:paraId="392FFCC1" w14:textId="77777777" w:rsidTr="00EB3261">
        <w:trPr>
          <w:trHeight w:val="283"/>
        </w:trPr>
        <w:tc>
          <w:tcPr>
            <w:tcW w:w="2694" w:type="dxa"/>
            <w:vMerge w:val="restart"/>
          </w:tcPr>
          <w:p w14:paraId="24C7D11D" w14:textId="761D7B54" w:rsidR="00D86219" w:rsidRPr="004A6A8C" w:rsidRDefault="00D86219" w:rsidP="00D86219">
            <w:pPr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0AE0A66" w14:textId="6411462A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5BDB4D2" w14:textId="77777777" w:rsidR="00D86219" w:rsidRPr="004A6A8C" w:rsidRDefault="00D86219" w:rsidP="00D86219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Профессиональные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т.ч.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Базы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данных;</w:t>
            </w:r>
          </w:p>
          <w:p w14:paraId="59CE7D8E" w14:textId="77777777" w:rsidR="00D86219" w:rsidRPr="004A6A8C" w:rsidRDefault="00D86219" w:rsidP="00D86219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Современные</w:t>
            </w:r>
            <w:r w:rsidRPr="004A6A8C">
              <w:rPr>
                <w:spacing w:val="-3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классификации</w:t>
            </w:r>
            <w:r w:rsidRPr="004A6A8C">
              <w:rPr>
                <w:spacing w:val="-6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заболеваний</w:t>
            </w:r>
          </w:p>
          <w:p w14:paraId="61B3A34D" w14:textId="77777777" w:rsidR="00D86219" w:rsidRPr="004A6A8C" w:rsidRDefault="00D86219" w:rsidP="00D86219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Современные</w:t>
            </w:r>
            <w:r w:rsidRPr="004A6A8C">
              <w:rPr>
                <w:spacing w:val="-4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методы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диагностики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заболеваний</w:t>
            </w:r>
          </w:p>
          <w:p w14:paraId="42BF1FB3" w14:textId="438C9E55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Методики</w:t>
            </w:r>
            <w:r w:rsidRPr="004A6A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сбора,</w:t>
            </w:r>
            <w:r w:rsidRPr="004A6A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D86219" w:rsidRPr="004A6A8C" w14:paraId="35EFDE98" w14:textId="77777777" w:rsidTr="00D86219">
        <w:trPr>
          <w:trHeight w:val="74"/>
        </w:trPr>
        <w:tc>
          <w:tcPr>
            <w:tcW w:w="2694" w:type="dxa"/>
            <w:vMerge/>
          </w:tcPr>
          <w:p w14:paraId="01005315" w14:textId="77777777" w:rsidR="00D86219" w:rsidRPr="004A6A8C" w:rsidRDefault="00D86219" w:rsidP="00D86219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04A30929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DA31B0B" w14:textId="77777777" w:rsidR="00D86219" w:rsidRPr="004A6A8C" w:rsidRDefault="00D86219" w:rsidP="00D86219">
            <w:pPr>
              <w:pStyle w:val="a3"/>
              <w:numPr>
                <w:ilvl w:val="0"/>
                <w:numId w:val="153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Пользоваться</w:t>
            </w:r>
            <w:r w:rsidRPr="004A6A8C">
              <w:rPr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</w:rPr>
              <w:t>профессиональными</w:t>
            </w:r>
            <w:r w:rsidRPr="004A6A8C">
              <w:rPr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pacing w:val="-1"/>
                <w:sz w:val="24"/>
                <w:szCs w:val="24"/>
              </w:rPr>
              <w:t>источниками</w:t>
            </w:r>
            <w:r w:rsidRPr="004A6A8C">
              <w:rPr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информации;</w:t>
            </w:r>
          </w:p>
          <w:p w14:paraId="75517B31" w14:textId="77777777" w:rsidR="00D86219" w:rsidRPr="004A6A8C" w:rsidRDefault="00D86219" w:rsidP="00D86219">
            <w:pPr>
              <w:pStyle w:val="a3"/>
              <w:numPr>
                <w:ilvl w:val="0"/>
                <w:numId w:val="15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lastRenderedPageBreak/>
              <w:t>Приобретать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систематические</w:t>
            </w:r>
            <w:r w:rsidRPr="004A6A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знания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области</w:t>
            </w:r>
            <w:r w:rsidRPr="004A6A8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клиники,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диагностики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заболеваний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человека;</w:t>
            </w:r>
          </w:p>
          <w:p w14:paraId="0501ED0E" w14:textId="51EFECED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Планировать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диагностическую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деятельность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D86219" w:rsidRPr="004A6A8C" w14:paraId="43C2ED05" w14:textId="77777777" w:rsidTr="00442E9B">
        <w:trPr>
          <w:trHeight w:val="118"/>
        </w:trPr>
        <w:tc>
          <w:tcPr>
            <w:tcW w:w="2694" w:type="dxa"/>
            <w:vMerge/>
          </w:tcPr>
          <w:p w14:paraId="4E3B4303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7C61301D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77FB794" w14:textId="77777777" w:rsidR="00D86219" w:rsidRPr="004A6A8C" w:rsidRDefault="00D86219" w:rsidP="00D86219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использования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источников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информации;</w:t>
            </w:r>
          </w:p>
          <w:p w14:paraId="39B28A19" w14:textId="77777777" w:rsidR="00D86219" w:rsidRPr="004A6A8C" w:rsidRDefault="00D86219" w:rsidP="00D86219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систематизации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знаний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области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состояний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заболеваний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человека;</w:t>
            </w:r>
          </w:p>
          <w:p w14:paraId="1168B90D" w14:textId="77777777" w:rsidR="00D86219" w:rsidRPr="004A6A8C" w:rsidRDefault="00D86219" w:rsidP="00D86219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Технологией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сравнительного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дифференциально-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поиска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основании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обследования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использования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798FE4A3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планирования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диагностической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лечебной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D86219" w:rsidRPr="004A6A8C" w14:paraId="3B8EA79B" w14:textId="77777777" w:rsidTr="00442E9B">
        <w:trPr>
          <w:trHeight w:val="118"/>
        </w:trPr>
        <w:tc>
          <w:tcPr>
            <w:tcW w:w="2694" w:type="dxa"/>
            <w:vMerge w:val="restart"/>
          </w:tcPr>
          <w:p w14:paraId="3336F0E2" w14:textId="204334E8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5DC3D7D4" w14:textId="4D516D24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D3BD607" w14:textId="47D4D525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Методы</w:t>
            </w:r>
            <w:r w:rsidRPr="004A6A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средства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решения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D86219" w:rsidRPr="004A6A8C" w14:paraId="2E301DA6" w14:textId="77777777" w:rsidTr="00442E9B">
        <w:trPr>
          <w:trHeight w:val="118"/>
        </w:trPr>
        <w:tc>
          <w:tcPr>
            <w:tcW w:w="2694" w:type="dxa"/>
            <w:vMerge/>
          </w:tcPr>
          <w:p w14:paraId="6AC0AFB6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21C11D" w14:textId="4B01C8D4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2FA7A3C" w14:textId="1E82456F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4A6A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D86219" w:rsidRPr="004A6A8C" w14:paraId="5FC046BB" w14:textId="77777777" w:rsidTr="00442E9B">
        <w:trPr>
          <w:trHeight w:val="118"/>
        </w:trPr>
        <w:tc>
          <w:tcPr>
            <w:tcW w:w="2694" w:type="dxa"/>
            <w:vMerge/>
          </w:tcPr>
          <w:p w14:paraId="06EE3895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FD6658" w14:textId="06AE73B1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34C4357" w14:textId="6D9901E6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D86219" w:rsidRPr="004A6A8C" w14:paraId="0F9B7C3D" w14:textId="77777777" w:rsidTr="00301FA0">
        <w:trPr>
          <w:trHeight w:val="118"/>
        </w:trPr>
        <w:tc>
          <w:tcPr>
            <w:tcW w:w="9356" w:type="dxa"/>
            <w:gridSpan w:val="3"/>
          </w:tcPr>
          <w:p w14:paraId="29E9F652" w14:textId="6A886DC4" w:rsidR="00D86219" w:rsidRPr="004A6A8C" w:rsidRDefault="00D86219" w:rsidP="00D86219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D86219" w:rsidRPr="004A6A8C" w14:paraId="2ED45793" w14:textId="77777777" w:rsidTr="00442E9B">
        <w:trPr>
          <w:trHeight w:val="118"/>
        </w:trPr>
        <w:tc>
          <w:tcPr>
            <w:tcW w:w="2694" w:type="dxa"/>
            <w:vMerge w:val="restart"/>
          </w:tcPr>
          <w:p w14:paraId="7D0178BF" w14:textId="77777777" w:rsidR="00D86219" w:rsidRPr="004A6A8C" w:rsidRDefault="00D86219" w:rsidP="00D8621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  <w:p w14:paraId="5AF9D878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DF26928" w14:textId="3C823A23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7B8FD26" w14:textId="6AFD2934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D86219" w:rsidRPr="004A6A8C" w14:paraId="2A0F813C" w14:textId="77777777" w:rsidTr="00442E9B">
        <w:trPr>
          <w:trHeight w:val="118"/>
        </w:trPr>
        <w:tc>
          <w:tcPr>
            <w:tcW w:w="2694" w:type="dxa"/>
            <w:vMerge/>
          </w:tcPr>
          <w:p w14:paraId="233061CB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22475DA" w14:textId="0D229D9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4045A57" w14:textId="77777777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решать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врача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патоморфологического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конкретных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  <w:r w:rsidRPr="004A6A8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</w:t>
            </w:r>
            <w:r w:rsidRPr="004A6A8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патологических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процессах,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состояниях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заболеваниях;</w:t>
            </w:r>
          </w:p>
          <w:p w14:paraId="1BC9DC27" w14:textId="360A5CBA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анализировать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критически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оценивать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современные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теоретические концепции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направления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медицине;</w:t>
            </w:r>
          </w:p>
        </w:tc>
      </w:tr>
      <w:tr w:rsidR="00D86219" w:rsidRPr="004A6A8C" w14:paraId="5A775F19" w14:textId="77777777" w:rsidTr="00442E9B">
        <w:trPr>
          <w:trHeight w:val="118"/>
        </w:trPr>
        <w:tc>
          <w:tcPr>
            <w:tcW w:w="2694" w:type="dxa"/>
            <w:vMerge/>
          </w:tcPr>
          <w:p w14:paraId="3FA40EA3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3D258C9" w14:textId="469409FC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7A4DB22" w14:textId="384FEE27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применять полученные знания при изучении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клинических дисциплин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 последующей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лечебно-профилактической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деятельности;</w:t>
            </w:r>
          </w:p>
        </w:tc>
      </w:tr>
      <w:tr w:rsidR="00D86219" w:rsidRPr="004A6A8C" w14:paraId="0190477D" w14:textId="77777777" w:rsidTr="00442E9B">
        <w:trPr>
          <w:trHeight w:val="118"/>
        </w:trPr>
        <w:tc>
          <w:tcPr>
            <w:tcW w:w="2694" w:type="dxa"/>
            <w:vMerge w:val="restart"/>
          </w:tcPr>
          <w:p w14:paraId="52505304" w14:textId="5FA11050" w:rsidR="00D86219" w:rsidRPr="004A6A8C" w:rsidRDefault="00D86219" w:rsidP="00D8621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6E8DA78D" w14:textId="710F90B5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B61CA07" w14:textId="0CC0F914" w:rsidR="00D86219" w:rsidRPr="004A6A8C" w:rsidRDefault="00D86219" w:rsidP="00D86219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D86219" w:rsidRPr="004A6A8C" w14:paraId="13ADF864" w14:textId="77777777" w:rsidTr="00442E9B">
        <w:trPr>
          <w:trHeight w:val="118"/>
        </w:trPr>
        <w:tc>
          <w:tcPr>
            <w:tcW w:w="2694" w:type="dxa"/>
            <w:vMerge/>
          </w:tcPr>
          <w:p w14:paraId="17132AD4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5EC522" w14:textId="7D2F5188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FBD7E95" w14:textId="6DE846FD" w:rsidR="00D86219" w:rsidRPr="004A6A8C" w:rsidRDefault="00D86219" w:rsidP="00D86219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диагностировать основные макро- и микроскопические морфологические изменения при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различных вариантах альтерации, воспалительных и иммунопатологических процессах,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нарушениях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регуляции</w:t>
            </w:r>
            <w:r w:rsidRPr="004A6A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</w:t>
            </w:r>
            <w:r w:rsidRPr="004A6A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опухолевого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роста;</w:t>
            </w:r>
          </w:p>
        </w:tc>
      </w:tr>
      <w:tr w:rsidR="00D86219" w:rsidRPr="004A6A8C" w14:paraId="219F9CD5" w14:textId="77777777" w:rsidTr="00020F74">
        <w:trPr>
          <w:trHeight w:val="475"/>
        </w:trPr>
        <w:tc>
          <w:tcPr>
            <w:tcW w:w="2694" w:type="dxa"/>
            <w:vMerge w:val="restart"/>
          </w:tcPr>
          <w:p w14:paraId="4BFD47EC" w14:textId="05217230" w:rsidR="00D86219" w:rsidRPr="004A6A8C" w:rsidRDefault="00D86219" w:rsidP="00D8621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 xml:space="preserve">ПК-1.9. Умеет </w:t>
            </w:r>
            <w:r w:rsidRPr="004A6A8C">
              <w:rPr>
                <w:rFonts w:cs="Times New Roman"/>
                <w:sz w:val="24"/>
                <w:szCs w:val="24"/>
                <w:lang w:val="ru-RU"/>
              </w:rPr>
              <w:lastRenderedPageBreak/>
              <w:t>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4EBCF3D0" w14:textId="72D362BC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670" w:type="dxa"/>
          </w:tcPr>
          <w:p w14:paraId="41E24C8D" w14:textId="0ACC8027" w:rsidR="00D86219" w:rsidRPr="004A6A8C" w:rsidRDefault="00D86219" w:rsidP="00D86219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D86219" w:rsidRPr="004A6A8C" w14:paraId="355D0E9D" w14:textId="77777777" w:rsidTr="009F0F36">
        <w:trPr>
          <w:trHeight w:val="519"/>
        </w:trPr>
        <w:tc>
          <w:tcPr>
            <w:tcW w:w="2694" w:type="dxa"/>
            <w:vMerge/>
          </w:tcPr>
          <w:p w14:paraId="20DBBEE9" w14:textId="29E663BC" w:rsidR="00D86219" w:rsidRPr="004A6A8C" w:rsidRDefault="00D86219" w:rsidP="00D86219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7AB8A" w14:textId="327FBBC9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C8BAC48" w14:textId="0AC65E2C" w:rsidR="00D86219" w:rsidRPr="004A6A8C" w:rsidRDefault="00D86219" w:rsidP="00D86219">
            <w:pPr>
              <w:pStyle w:val="a3"/>
              <w:numPr>
                <w:ilvl w:val="0"/>
                <w:numId w:val="150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анализировать макро- и микроскопические проявления заболеваний различных систем 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</w:p>
        </w:tc>
      </w:tr>
    </w:tbl>
    <w:p w14:paraId="22825A6F" w14:textId="77777777" w:rsidR="003C3814" w:rsidRPr="004A6A8C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4A6A8C" w:rsidRDefault="00903CAF" w:rsidP="0067558C">
      <w:pPr>
        <w:pStyle w:val="1"/>
      </w:pPr>
      <w:bookmarkStart w:id="1" w:name="_Toc127522206"/>
      <w:r w:rsidRPr="004A6A8C">
        <w:t>2. ОБЪЕМ ДИСЦИПЛИНЫ (МОДУЛЯ) ПО ВИДАМ УЧЕБНОЙ РАБОТЫ</w:t>
      </w:r>
      <w:bookmarkEnd w:id="1"/>
    </w:p>
    <w:p w14:paraId="18FA4C5C" w14:textId="1D8B7DF8" w:rsidR="003C3814" w:rsidRPr="004A6A8C" w:rsidRDefault="00903CAF" w:rsidP="00903CAF">
      <w:pPr>
        <w:jc w:val="right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Таблица</w:t>
      </w:r>
      <w:r w:rsidR="0067558C" w:rsidRPr="004A6A8C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4A6A8C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Виды</w:t>
            </w:r>
            <w:r w:rsidRPr="004A6A8C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учебной</w:t>
            </w:r>
            <w:r w:rsidRPr="004A6A8C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4A6A8C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Всего,</w:t>
            </w:r>
            <w:r w:rsidRPr="004A6A8C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4A6A8C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Объем</w:t>
            </w:r>
            <w:r w:rsidRPr="004A6A8C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по</w:t>
            </w:r>
            <w:r w:rsidRPr="004A6A8C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4A6A8C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4A6A8C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4A6A8C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4</w:t>
            </w:r>
          </w:p>
        </w:tc>
      </w:tr>
      <w:tr w:rsidR="00AE5B75" w:rsidRPr="004A6A8C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AE5B75" w:rsidRPr="004A6A8C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4A6A8C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4A6A8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4A6A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sz w:val="24"/>
                <w:szCs w:val="24"/>
                <w:lang w:val="ru-RU"/>
              </w:rPr>
              <w:t>по</w:t>
            </w:r>
            <w:r w:rsidRPr="004A6A8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sz w:val="24"/>
                <w:szCs w:val="24"/>
                <w:lang w:val="ru-RU"/>
              </w:rPr>
              <w:t>видам</w:t>
            </w:r>
            <w:r w:rsidRPr="004A6A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sz w:val="24"/>
                <w:szCs w:val="24"/>
                <w:lang w:val="ru-RU"/>
              </w:rPr>
              <w:t>учебных</w:t>
            </w:r>
            <w:r w:rsidRPr="004A6A8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AE5B75" w:rsidRPr="004A6A8C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6A8C">
              <w:rPr>
                <w:b/>
                <w:sz w:val="24"/>
                <w:szCs w:val="24"/>
              </w:rPr>
              <w:t>(Контакт.</w:t>
            </w:r>
            <w:r w:rsidRPr="004A6A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1FAA8F6F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3B2C30D0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0DB3BBF8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17BB79CF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Лекционное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занятие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B7E14A8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433EC873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0E3CAD74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4A6A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занятие</w:t>
            </w:r>
            <w:r w:rsidRPr="004A6A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70A3DCF9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5A9CB5D3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48D6F7E8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Консультации</w:t>
            </w:r>
            <w:r w:rsidRPr="004A6A8C">
              <w:rPr>
                <w:spacing w:val="-2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7705E9E5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48F83585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79F16508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4A6A8C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4A6A8C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том числе</w:t>
            </w:r>
            <w:r w:rsidRPr="004A6A8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подготовка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промежуточной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аттестации</w:t>
            </w:r>
            <w:r w:rsidRPr="004A6A8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5100F181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752A0F4C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3CBDD75F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0EEE4444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4C210B79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6999CA99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59FC2DE7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AE5B75" w:rsidRPr="004A6A8C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4A6A8C">
              <w:rPr>
                <w:b/>
                <w:sz w:val="24"/>
                <w:szCs w:val="24"/>
              </w:rPr>
              <w:t>Общий</w:t>
            </w:r>
            <w:r w:rsidRPr="004A6A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объем</w:t>
            </w:r>
            <w:r w:rsidRPr="004A6A8C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AE5B75" w:rsidRPr="004A6A8C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39E982AF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4BFE3050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239CC8B0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3A79E151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AE5B75" w:rsidRPr="004A6A8C" w:rsidRDefault="00AE5B75" w:rsidP="00AE5B75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AE5B75" w:rsidRPr="004A6A8C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1E160857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71905A01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2A24C6B1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70C5B791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77777777" w:rsidR="003C3814" w:rsidRPr="004A6A8C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4A6A8C" w:rsidRDefault="00AE5B75" w:rsidP="0067558C">
      <w:pPr>
        <w:pStyle w:val="1"/>
      </w:pPr>
      <w:bookmarkStart w:id="2" w:name="_Toc127522207"/>
      <w:r w:rsidRPr="004A6A8C">
        <w:t>3. СОДЕРЖАНИЕ ДИСЦИПЛИНЫ (МОДУЛЯ)</w:t>
      </w:r>
      <w:bookmarkEnd w:id="2"/>
    </w:p>
    <w:p w14:paraId="1E36B18B" w14:textId="302BC6D6" w:rsidR="00AE5B75" w:rsidRPr="004A6A8C" w:rsidRDefault="00AE5B75" w:rsidP="0022131B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1.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57356B" w:rsidRPr="004A6A8C">
        <w:rPr>
          <w:b/>
        </w:rPr>
        <w:t>Патологическая анатомия заболеваний сердечно-сосудистой и эндокринной системы</w:t>
      </w:r>
    </w:p>
    <w:p w14:paraId="13EA1370" w14:textId="77777777" w:rsidR="0022131B" w:rsidRPr="004A6A8C" w:rsidRDefault="0057356B" w:rsidP="0022131B">
      <w:pPr>
        <w:ind w:firstLine="708"/>
      </w:pPr>
      <w:r w:rsidRPr="004A6A8C">
        <w:t xml:space="preserve">Атеросклероз и </w:t>
      </w:r>
      <w:r w:rsidRPr="004A6A8C">
        <w:rPr>
          <w:spacing w:val="-1"/>
        </w:rPr>
        <w:t>артериосклероз.</w:t>
      </w:r>
      <w:r w:rsidRPr="004A6A8C">
        <w:rPr>
          <w:spacing w:val="-58"/>
        </w:rPr>
        <w:t xml:space="preserve"> </w:t>
      </w:r>
      <w:r w:rsidR="0022131B" w:rsidRPr="004A6A8C">
        <w:rPr>
          <w:spacing w:val="-58"/>
        </w:rPr>
        <w:t xml:space="preserve"> </w:t>
      </w:r>
      <w:r w:rsidRPr="004A6A8C">
        <w:t>Гипертоническая</w:t>
      </w:r>
      <w:r w:rsidRPr="004A6A8C">
        <w:rPr>
          <w:spacing w:val="1"/>
        </w:rPr>
        <w:t xml:space="preserve"> </w:t>
      </w:r>
      <w:r w:rsidRPr="004A6A8C">
        <w:t>болезнь.</w:t>
      </w:r>
      <w:r w:rsidRPr="004A6A8C">
        <w:rPr>
          <w:spacing w:val="1"/>
        </w:rPr>
        <w:t xml:space="preserve"> </w:t>
      </w:r>
      <w:r w:rsidRPr="004A6A8C">
        <w:t>Вторичные</w:t>
      </w:r>
      <w:r w:rsidRPr="004A6A8C">
        <w:rPr>
          <w:spacing w:val="1"/>
        </w:rPr>
        <w:t xml:space="preserve"> </w:t>
      </w:r>
      <w:r w:rsidRPr="004A6A8C">
        <w:t>гипертензии.</w:t>
      </w:r>
      <w:r w:rsidRPr="004A6A8C">
        <w:rPr>
          <w:spacing w:val="1"/>
        </w:rPr>
        <w:t xml:space="preserve"> </w:t>
      </w:r>
      <w:r w:rsidRPr="004A6A8C">
        <w:t>Сердечная</w:t>
      </w:r>
      <w:r w:rsidRPr="004A6A8C">
        <w:rPr>
          <w:spacing w:val="1"/>
        </w:rPr>
        <w:t xml:space="preserve"> </w:t>
      </w:r>
      <w:r w:rsidRPr="004A6A8C">
        <w:t>недостаточность.</w:t>
      </w:r>
      <w:r w:rsidRPr="004A6A8C">
        <w:rPr>
          <w:spacing w:val="1"/>
        </w:rPr>
        <w:t xml:space="preserve"> </w:t>
      </w:r>
      <w:r w:rsidRPr="004A6A8C">
        <w:t>Острая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хроническая</w:t>
      </w:r>
      <w:r w:rsidRPr="004A6A8C">
        <w:rPr>
          <w:spacing w:val="1"/>
        </w:rPr>
        <w:t xml:space="preserve"> </w:t>
      </w:r>
      <w:r w:rsidRPr="004A6A8C">
        <w:t>ишемическая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сердца.</w:t>
      </w:r>
      <w:r w:rsidRPr="004A6A8C">
        <w:rPr>
          <w:spacing w:val="1"/>
        </w:rPr>
        <w:t xml:space="preserve"> </w:t>
      </w:r>
      <w:r w:rsidRPr="004A6A8C">
        <w:t>Инфаркт</w:t>
      </w:r>
      <w:r w:rsidRPr="004A6A8C">
        <w:rPr>
          <w:spacing w:val="1"/>
        </w:rPr>
        <w:t xml:space="preserve"> </w:t>
      </w:r>
      <w:r w:rsidRPr="004A6A8C">
        <w:t>миокарда.</w:t>
      </w:r>
      <w:r w:rsidRPr="004A6A8C">
        <w:rPr>
          <w:spacing w:val="1"/>
        </w:rPr>
        <w:t xml:space="preserve"> </w:t>
      </w:r>
      <w:r w:rsidRPr="004A6A8C">
        <w:t>Ишемическая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головного</w:t>
      </w:r>
      <w:r w:rsidRPr="004A6A8C">
        <w:rPr>
          <w:spacing w:val="1"/>
        </w:rPr>
        <w:t xml:space="preserve"> </w:t>
      </w:r>
      <w:r w:rsidRPr="004A6A8C">
        <w:t>мозга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органов</w:t>
      </w:r>
      <w:r w:rsidRPr="004A6A8C">
        <w:rPr>
          <w:spacing w:val="1"/>
        </w:rPr>
        <w:t xml:space="preserve"> </w:t>
      </w:r>
      <w:r w:rsidRPr="004A6A8C">
        <w:t>брюшной</w:t>
      </w:r>
      <w:r w:rsidRPr="004A6A8C">
        <w:rPr>
          <w:spacing w:val="-57"/>
        </w:rPr>
        <w:t xml:space="preserve"> </w:t>
      </w:r>
      <w:r w:rsidRPr="004A6A8C">
        <w:t>полости.</w:t>
      </w:r>
      <w:r w:rsidRPr="004A6A8C">
        <w:rPr>
          <w:spacing w:val="1"/>
        </w:rPr>
        <w:t xml:space="preserve"> </w:t>
      </w:r>
      <w:r w:rsidRPr="004A6A8C">
        <w:t>Инфекционные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неинфекционные</w:t>
      </w:r>
      <w:r w:rsidRPr="004A6A8C">
        <w:rPr>
          <w:spacing w:val="1"/>
        </w:rPr>
        <w:t xml:space="preserve"> </w:t>
      </w:r>
      <w:r w:rsidRPr="004A6A8C">
        <w:t>эндокардиты.</w:t>
      </w:r>
      <w:r w:rsidRPr="004A6A8C">
        <w:rPr>
          <w:spacing w:val="1"/>
        </w:rPr>
        <w:t xml:space="preserve"> </w:t>
      </w:r>
      <w:r w:rsidRPr="004A6A8C">
        <w:t>Приобретенные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врожденные</w:t>
      </w:r>
      <w:r w:rsidRPr="004A6A8C">
        <w:rPr>
          <w:spacing w:val="1"/>
        </w:rPr>
        <w:t xml:space="preserve"> </w:t>
      </w:r>
      <w:r w:rsidRPr="004A6A8C">
        <w:t xml:space="preserve">пороки сердца. </w:t>
      </w:r>
      <w:r w:rsidRPr="004A6A8C">
        <w:rPr>
          <w:spacing w:val="-1"/>
        </w:rPr>
        <w:t>Кардиомиопатии.</w:t>
      </w:r>
      <w:r w:rsidRPr="004A6A8C">
        <w:rPr>
          <w:spacing w:val="-58"/>
        </w:rPr>
        <w:t xml:space="preserve"> </w:t>
      </w:r>
      <w:r w:rsidRPr="004A6A8C">
        <w:t>Кардиомиодистрофии. Миокардиты. Внезапная</w:t>
      </w:r>
      <w:r w:rsidRPr="004A6A8C">
        <w:rPr>
          <w:spacing w:val="1"/>
        </w:rPr>
        <w:t xml:space="preserve"> </w:t>
      </w:r>
      <w:r w:rsidRPr="004A6A8C">
        <w:t>сердечная</w:t>
      </w:r>
      <w:r w:rsidRPr="004A6A8C">
        <w:rPr>
          <w:spacing w:val="1"/>
        </w:rPr>
        <w:t xml:space="preserve"> </w:t>
      </w:r>
      <w:r w:rsidRPr="004A6A8C">
        <w:t>смерть.</w:t>
      </w:r>
      <w:r w:rsidRPr="004A6A8C">
        <w:rPr>
          <w:spacing w:val="1"/>
        </w:rPr>
        <w:t xml:space="preserve"> </w:t>
      </w:r>
      <w:r w:rsidRPr="004A6A8C">
        <w:t>Дистрофии</w:t>
      </w:r>
      <w:r w:rsidRPr="004A6A8C">
        <w:rPr>
          <w:spacing w:val="1"/>
        </w:rPr>
        <w:t xml:space="preserve"> </w:t>
      </w:r>
      <w:r w:rsidRPr="004A6A8C">
        <w:t>миокарда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некоронарогенные</w:t>
      </w:r>
      <w:r w:rsidRPr="004A6A8C">
        <w:rPr>
          <w:spacing w:val="1"/>
        </w:rPr>
        <w:t xml:space="preserve"> </w:t>
      </w:r>
      <w:r w:rsidRPr="004A6A8C">
        <w:t>некрозы.</w:t>
      </w:r>
      <w:r w:rsidRPr="004A6A8C">
        <w:rPr>
          <w:spacing w:val="1"/>
        </w:rPr>
        <w:t xml:space="preserve"> </w:t>
      </w:r>
      <w:r w:rsidRPr="004A6A8C">
        <w:t>Врожденные</w:t>
      </w:r>
      <w:r w:rsidRPr="004A6A8C">
        <w:rPr>
          <w:spacing w:val="1"/>
        </w:rPr>
        <w:t xml:space="preserve"> </w:t>
      </w:r>
      <w:r w:rsidRPr="004A6A8C">
        <w:t>аномалии</w:t>
      </w:r>
      <w:r w:rsidRPr="004A6A8C">
        <w:rPr>
          <w:spacing w:val="1"/>
        </w:rPr>
        <w:t xml:space="preserve"> </w:t>
      </w:r>
      <w:r w:rsidRPr="004A6A8C">
        <w:t>сосудов.</w:t>
      </w:r>
      <w:r w:rsidRPr="004A6A8C">
        <w:rPr>
          <w:spacing w:val="1"/>
        </w:rPr>
        <w:t xml:space="preserve"> </w:t>
      </w:r>
      <w:r w:rsidR="0022131B" w:rsidRPr="004A6A8C">
        <w:rPr>
          <w:spacing w:val="1"/>
        </w:rPr>
        <w:t>О</w:t>
      </w:r>
      <w:r w:rsidRPr="004A6A8C">
        <w:t>пухоли</w:t>
      </w:r>
      <w:r w:rsidRPr="004A6A8C">
        <w:rPr>
          <w:spacing w:val="1"/>
        </w:rPr>
        <w:t xml:space="preserve"> </w:t>
      </w:r>
      <w:r w:rsidRPr="004A6A8C">
        <w:t>сердца.</w:t>
      </w:r>
      <w:r w:rsidRPr="004A6A8C">
        <w:rPr>
          <w:spacing w:val="-57"/>
        </w:rPr>
        <w:t xml:space="preserve"> </w:t>
      </w:r>
      <w:r w:rsidRPr="004A6A8C">
        <w:t xml:space="preserve">Ревматические болезни. </w:t>
      </w:r>
      <w:r w:rsidRPr="004A6A8C">
        <w:rPr>
          <w:spacing w:val="-1"/>
        </w:rPr>
        <w:t>Ревматизм.</w:t>
      </w:r>
      <w:r w:rsidRPr="004A6A8C">
        <w:rPr>
          <w:spacing w:val="-58"/>
        </w:rPr>
        <w:t xml:space="preserve"> </w:t>
      </w:r>
      <w:r w:rsidRPr="004A6A8C">
        <w:t>Ревматоидный полиартрит. Системная красная</w:t>
      </w:r>
      <w:r w:rsidRPr="004A6A8C">
        <w:rPr>
          <w:spacing w:val="1"/>
        </w:rPr>
        <w:t xml:space="preserve"> </w:t>
      </w:r>
      <w:r w:rsidRPr="004A6A8C">
        <w:t>волчанка.</w:t>
      </w:r>
      <w:r w:rsidRPr="004A6A8C">
        <w:rPr>
          <w:spacing w:val="1"/>
        </w:rPr>
        <w:t xml:space="preserve"> </w:t>
      </w:r>
      <w:r w:rsidRPr="004A6A8C">
        <w:t>Склеродермия.</w:t>
      </w:r>
      <w:r w:rsidRPr="004A6A8C">
        <w:rPr>
          <w:spacing w:val="1"/>
        </w:rPr>
        <w:t xml:space="preserve"> </w:t>
      </w:r>
      <w:r w:rsidRPr="004A6A8C">
        <w:t>Дерматомиозит.</w:t>
      </w:r>
      <w:r w:rsidRPr="004A6A8C">
        <w:rPr>
          <w:spacing w:val="-57"/>
        </w:rPr>
        <w:t xml:space="preserve"> </w:t>
      </w:r>
      <w:r w:rsidRPr="004A6A8C">
        <w:lastRenderedPageBreak/>
        <w:t>Болезнь</w:t>
      </w:r>
      <w:r w:rsidRPr="004A6A8C">
        <w:rPr>
          <w:spacing w:val="1"/>
        </w:rPr>
        <w:t xml:space="preserve"> </w:t>
      </w:r>
      <w:r w:rsidRPr="004A6A8C">
        <w:t>Бехтерева.</w:t>
      </w:r>
      <w:r w:rsidRPr="004A6A8C">
        <w:rPr>
          <w:spacing w:val="1"/>
        </w:rPr>
        <w:t xml:space="preserve"> </w:t>
      </w:r>
      <w:r w:rsidRPr="004A6A8C">
        <w:t>Системные</w:t>
      </w:r>
      <w:r w:rsidRPr="004A6A8C">
        <w:rPr>
          <w:spacing w:val="1"/>
        </w:rPr>
        <w:t xml:space="preserve"> </w:t>
      </w:r>
      <w:r w:rsidRPr="004A6A8C">
        <w:t>васкулиты.</w:t>
      </w:r>
      <w:r w:rsidRPr="004A6A8C">
        <w:rPr>
          <w:spacing w:val="1"/>
        </w:rPr>
        <w:t xml:space="preserve"> </w:t>
      </w:r>
      <w:r w:rsidRPr="004A6A8C">
        <w:t>Эндокринные</w:t>
      </w:r>
      <w:r w:rsidRPr="004A6A8C">
        <w:rPr>
          <w:spacing w:val="1"/>
        </w:rPr>
        <w:t xml:space="preserve"> </w:t>
      </w:r>
      <w:r w:rsidRPr="004A6A8C">
        <w:t>заболевания.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гипофиза.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Акромегалия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гигантизм.</w:t>
      </w:r>
      <w:r w:rsidRPr="004A6A8C">
        <w:rPr>
          <w:spacing w:val="1"/>
        </w:rPr>
        <w:t xml:space="preserve"> </w:t>
      </w:r>
      <w:r w:rsidRPr="004A6A8C">
        <w:t>Гипофизарный</w:t>
      </w:r>
      <w:r w:rsidRPr="004A6A8C">
        <w:rPr>
          <w:spacing w:val="1"/>
        </w:rPr>
        <w:t xml:space="preserve"> </w:t>
      </w:r>
      <w:r w:rsidRPr="004A6A8C">
        <w:t>нанизм.</w:t>
      </w:r>
      <w:r w:rsidRPr="004A6A8C">
        <w:rPr>
          <w:spacing w:val="1"/>
        </w:rPr>
        <w:t xml:space="preserve"> </w:t>
      </w:r>
      <w:r w:rsidRPr="004A6A8C">
        <w:t>Адипозогенитальная</w:t>
      </w:r>
      <w:r w:rsidRPr="004A6A8C">
        <w:rPr>
          <w:spacing w:val="1"/>
        </w:rPr>
        <w:t xml:space="preserve"> </w:t>
      </w:r>
      <w:r w:rsidRPr="004A6A8C">
        <w:t>дистрофия.</w:t>
      </w:r>
      <w:r w:rsidRPr="004A6A8C">
        <w:rPr>
          <w:spacing w:val="-57"/>
        </w:rPr>
        <w:t xml:space="preserve"> </w:t>
      </w:r>
      <w:r w:rsidRPr="004A6A8C">
        <w:t>Церебрально-гипофизарная</w:t>
      </w:r>
      <w:r w:rsidRPr="004A6A8C">
        <w:rPr>
          <w:spacing w:val="1"/>
        </w:rPr>
        <w:t xml:space="preserve"> </w:t>
      </w:r>
      <w:r w:rsidRPr="004A6A8C">
        <w:t>кахексия.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щитовидной</w:t>
      </w:r>
      <w:r w:rsidRPr="004A6A8C">
        <w:rPr>
          <w:spacing w:val="1"/>
        </w:rPr>
        <w:t xml:space="preserve"> </w:t>
      </w:r>
      <w:r w:rsidRPr="004A6A8C">
        <w:t>железы.</w:t>
      </w:r>
      <w:r w:rsidRPr="004A6A8C">
        <w:rPr>
          <w:spacing w:val="1"/>
        </w:rPr>
        <w:t xml:space="preserve"> </w:t>
      </w:r>
      <w:r w:rsidRPr="004A6A8C">
        <w:t>Тиреотоксикоз.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Грейвса. Кретинизм. Микседема. Тиреоидиты.</w:t>
      </w:r>
      <w:r w:rsidRPr="004A6A8C">
        <w:rPr>
          <w:spacing w:val="1"/>
        </w:rPr>
        <w:t xml:space="preserve"> </w:t>
      </w:r>
      <w:r w:rsidRPr="004A6A8C">
        <w:t>Диффузный и мультинодулярный зоб. Опухоли</w:t>
      </w:r>
      <w:r w:rsidRPr="004A6A8C">
        <w:rPr>
          <w:spacing w:val="1"/>
        </w:rPr>
        <w:t xml:space="preserve"> </w:t>
      </w:r>
      <w:r w:rsidRPr="004A6A8C">
        <w:t>щитовидной железы. Рак щитовидной железы.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надпочечников.</w:t>
      </w:r>
      <w:r w:rsidRPr="004A6A8C">
        <w:rPr>
          <w:spacing w:val="1"/>
        </w:rPr>
        <w:t xml:space="preserve"> </w:t>
      </w:r>
      <w:r w:rsidRPr="004A6A8C">
        <w:t>Аддисонова</w:t>
      </w:r>
      <w:r w:rsidRPr="004A6A8C">
        <w:rPr>
          <w:spacing w:val="1"/>
        </w:rPr>
        <w:t xml:space="preserve"> </w:t>
      </w:r>
      <w:r w:rsidRPr="004A6A8C">
        <w:t>болезнь.</w:t>
      </w:r>
      <w:r w:rsidRPr="004A6A8C">
        <w:rPr>
          <w:spacing w:val="-57"/>
        </w:rPr>
        <w:t xml:space="preserve"> </w:t>
      </w:r>
      <w:r w:rsidRPr="004A6A8C">
        <w:t xml:space="preserve">Заболевания эндокринной </w:t>
      </w:r>
      <w:r w:rsidRPr="004A6A8C">
        <w:rPr>
          <w:spacing w:val="-1"/>
        </w:rPr>
        <w:t xml:space="preserve">части </w:t>
      </w:r>
      <w:r w:rsidRPr="004A6A8C">
        <w:t>поджелудочной</w:t>
      </w:r>
      <w:r w:rsidRPr="004A6A8C">
        <w:rPr>
          <w:spacing w:val="-8"/>
        </w:rPr>
        <w:t xml:space="preserve"> </w:t>
      </w:r>
      <w:r w:rsidRPr="004A6A8C">
        <w:t>железы.</w:t>
      </w:r>
      <w:r w:rsidRPr="004A6A8C">
        <w:rPr>
          <w:spacing w:val="-2"/>
        </w:rPr>
        <w:t xml:space="preserve"> </w:t>
      </w:r>
      <w:r w:rsidRPr="004A6A8C">
        <w:t>Сахарный</w:t>
      </w:r>
      <w:r w:rsidRPr="004A6A8C">
        <w:rPr>
          <w:spacing w:val="-3"/>
        </w:rPr>
        <w:t xml:space="preserve"> </w:t>
      </w:r>
      <w:r w:rsidRPr="004A6A8C">
        <w:t>диабет.</w:t>
      </w:r>
    </w:p>
    <w:p w14:paraId="56AA43CB" w14:textId="0B95FBD0" w:rsidR="00AE5B75" w:rsidRPr="004A6A8C" w:rsidRDefault="00AE5B75" w:rsidP="0022131B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 xml:space="preserve">Раздел 2. </w:t>
      </w:r>
      <w:r w:rsidR="0057356B" w:rsidRPr="004A6A8C">
        <w:rPr>
          <w:b/>
        </w:rPr>
        <w:t>Патологическая анатомия заболеваний дыхательной системы</w:t>
      </w:r>
    </w:p>
    <w:p w14:paraId="0A1F6B08" w14:textId="0C488631" w:rsidR="0057356B" w:rsidRPr="004A6A8C" w:rsidRDefault="0057356B" w:rsidP="0022131B">
      <w:pPr>
        <w:ind w:firstLine="708"/>
      </w:pP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верхних</w:t>
      </w:r>
      <w:r w:rsidRPr="004A6A8C">
        <w:rPr>
          <w:spacing w:val="1"/>
        </w:rPr>
        <w:t xml:space="preserve"> </w:t>
      </w:r>
      <w:r w:rsidRPr="004A6A8C">
        <w:t>дыхательных</w:t>
      </w:r>
      <w:r w:rsidRPr="004A6A8C">
        <w:rPr>
          <w:spacing w:val="1"/>
        </w:rPr>
        <w:t xml:space="preserve"> </w:t>
      </w:r>
      <w:r w:rsidRPr="004A6A8C">
        <w:t>путей.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бронхолегочной</w:t>
      </w:r>
      <w:r w:rsidRPr="004A6A8C">
        <w:rPr>
          <w:spacing w:val="1"/>
        </w:rPr>
        <w:t xml:space="preserve"> </w:t>
      </w:r>
      <w:r w:rsidRPr="004A6A8C">
        <w:t>системы.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Хроническая</w:t>
      </w:r>
      <w:r w:rsidRPr="004A6A8C">
        <w:rPr>
          <w:spacing w:val="1"/>
        </w:rPr>
        <w:t xml:space="preserve"> </w:t>
      </w:r>
      <w:r w:rsidRPr="004A6A8C">
        <w:t>обструктивная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легких.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Эмфизема легких. Хронический обструктивный</w:t>
      </w:r>
      <w:r w:rsidRPr="004A6A8C">
        <w:rPr>
          <w:spacing w:val="-57"/>
        </w:rPr>
        <w:t xml:space="preserve"> </w:t>
      </w:r>
      <w:r w:rsidRPr="004A6A8C">
        <w:t>бронхит. Бронхиальная астма. Бронхоэктазы и</w:t>
      </w:r>
      <w:r w:rsidRPr="004A6A8C">
        <w:rPr>
          <w:spacing w:val="1"/>
        </w:rPr>
        <w:t xml:space="preserve"> </w:t>
      </w:r>
      <w:r w:rsidRPr="004A6A8C">
        <w:t>бронхоэктатическая</w:t>
      </w:r>
      <w:r w:rsidRPr="004A6A8C">
        <w:rPr>
          <w:spacing w:val="1"/>
        </w:rPr>
        <w:t xml:space="preserve"> </w:t>
      </w:r>
      <w:r w:rsidRPr="004A6A8C">
        <w:t>болезнь.</w:t>
      </w:r>
      <w:r w:rsidR="0022131B" w:rsidRPr="004A6A8C">
        <w:t xml:space="preserve"> </w:t>
      </w:r>
      <w:r w:rsidRPr="004A6A8C">
        <w:t>Очаговая</w:t>
      </w:r>
      <w:r w:rsidRPr="004A6A8C">
        <w:rPr>
          <w:spacing w:val="-57"/>
        </w:rPr>
        <w:t xml:space="preserve"> </w:t>
      </w:r>
      <w:r w:rsidRPr="004A6A8C">
        <w:t>пневмония</w:t>
      </w:r>
      <w:r w:rsidRPr="004A6A8C">
        <w:rPr>
          <w:spacing w:val="1"/>
        </w:rPr>
        <w:t xml:space="preserve"> </w:t>
      </w:r>
      <w:r w:rsidRPr="004A6A8C">
        <w:t>(бронхопневмония).</w:t>
      </w:r>
      <w:r w:rsidRPr="004A6A8C">
        <w:rPr>
          <w:spacing w:val="1"/>
        </w:rPr>
        <w:t xml:space="preserve"> </w:t>
      </w:r>
      <w:r w:rsidRPr="004A6A8C">
        <w:t>Крупозная</w:t>
      </w:r>
      <w:r w:rsidRPr="004A6A8C">
        <w:rPr>
          <w:spacing w:val="1"/>
        </w:rPr>
        <w:t xml:space="preserve"> </w:t>
      </w:r>
      <w:r w:rsidRPr="004A6A8C">
        <w:t>пневмония.</w:t>
      </w:r>
      <w:r w:rsidRPr="004A6A8C">
        <w:rPr>
          <w:spacing w:val="1"/>
        </w:rPr>
        <w:t xml:space="preserve"> </w:t>
      </w:r>
      <w:r w:rsidRPr="004A6A8C">
        <w:t>Абсцессы</w:t>
      </w:r>
      <w:r w:rsidRPr="004A6A8C">
        <w:rPr>
          <w:spacing w:val="1"/>
        </w:rPr>
        <w:t xml:space="preserve"> </w:t>
      </w:r>
      <w:r w:rsidRPr="004A6A8C">
        <w:t>легкого.</w:t>
      </w:r>
      <w:r w:rsidRPr="004A6A8C">
        <w:rPr>
          <w:spacing w:val="1"/>
        </w:rPr>
        <w:t xml:space="preserve"> </w:t>
      </w:r>
      <w:r w:rsidRPr="004A6A8C">
        <w:t>Диффузные</w:t>
      </w:r>
      <w:r w:rsidRPr="004A6A8C">
        <w:rPr>
          <w:spacing w:val="1"/>
        </w:rPr>
        <w:t xml:space="preserve"> </w:t>
      </w:r>
      <w:r w:rsidRPr="004A6A8C">
        <w:t>интерстициальные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легких.</w:t>
      </w:r>
      <w:r w:rsidRPr="004A6A8C">
        <w:rPr>
          <w:spacing w:val="1"/>
        </w:rPr>
        <w:t xml:space="preserve"> </w:t>
      </w:r>
      <w:r w:rsidRPr="004A6A8C">
        <w:t>Альвеолиты.</w:t>
      </w:r>
      <w:r w:rsidRPr="004A6A8C">
        <w:rPr>
          <w:spacing w:val="1"/>
        </w:rPr>
        <w:t xml:space="preserve"> </w:t>
      </w:r>
      <w:r w:rsidRPr="004A6A8C">
        <w:t>Пневмокониозы.</w:t>
      </w:r>
      <w:r w:rsidRPr="004A6A8C">
        <w:rPr>
          <w:spacing w:val="1"/>
        </w:rPr>
        <w:t xml:space="preserve"> </w:t>
      </w:r>
      <w:r w:rsidRPr="004A6A8C">
        <w:t>Поражения</w:t>
      </w:r>
      <w:r w:rsidRPr="004A6A8C">
        <w:rPr>
          <w:spacing w:val="-57"/>
        </w:rPr>
        <w:t xml:space="preserve"> </w:t>
      </w:r>
      <w:r w:rsidRPr="004A6A8C">
        <w:t>легких</w:t>
      </w:r>
      <w:r w:rsidRPr="004A6A8C">
        <w:rPr>
          <w:spacing w:val="1"/>
        </w:rPr>
        <w:t xml:space="preserve"> </w:t>
      </w:r>
      <w:r w:rsidRPr="004A6A8C">
        <w:t>при</w:t>
      </w:r>
      <w:r w:rsidRPr="004A6A8C">
        <w:rPr>
          <w:spacing w:val="1"/>
        </w:rPr>
        <w:t xml:space="preserve"> </w:t>
      </w:r>
      <w:r w:rsidRPr="004A6A8C">
        <w:t>сосудистых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ревматических</w:t>
      </w:r>
      <w:r w:rsidRPr="004A6A8C">
        <w:rPr>
          <w:spacing w:val="1"/>
        </w:rPr>
        <w:t xml:space="preserve"> </w:t>
      </w:r>
      <w:r w:rsidRPr="004A6A8C">
        <w:t>заболеваниях.</w:t>
      </w:r>
      <w:r w:rsidRPr="004A6A8C">
        <w:rPr>
          <w:spacing w:val="1"/>
        </w:rPr>
        <w:t xml:space="preserve"> </w:t>
      </w:r>
      <w:r w:rsidRPr="004A6A8C">
        <w:t>Легочный</w:t>
      </w:r>
      <w:r w:rsidRPr="004A6A8C">
        <w:rPr>
          <w:spacing w:val="1"/>
        </w:rPr>
        <w:t xml:space="preserve"> </w:t>
      </w:r>
      <w:r w:rsidRPr="004A6A8C">
        <w:t>альвеолярный</w:t>
      </w:r>
      <w:r w:rsidRPr="004A6A8C">
        <w:rPr>
          <w:spacing w:val="1"/>
        </w:rPr>
        <w:t xml:space="preserve"> </w:t>
      </w:r>
      <w:r w:rsidRPr="004A6A8C">
        <w:t>протеиноз.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бронхов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легких.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легкого. Опухоли средостения. Патологические</w:t>
      </w:r>
      <w:r w:rsidRPr="004A6A8C">
        <w:rPr>
          <w:spacing w:val="1"/>
        </w:rPr>
        <w:t xml:space="preserve"> </w:t>
      </w:r>
      <w:r w:rsidRPr="004A6A8C">
        <w:t>процессы в плевре. Плевриты. Опухоли плевры.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Дыхательная недостаточность. Нарушения легочного кровотока.</w:t>
      </w:r>
      <w:r w:rsidR="0022131B" w:rsidRPr="004A6A8C">
        <w:t xml:space="preserve"> </w:t>
      </w:r>
      <w:r w:rsidRPr="004A6A8C">
        <w:t>Ателектазы.</w:t>
      </w:r>
      <w:r w:rsidR="0022131B" w:rsidRPr="004A6A8C">
        <w:t xml:space="preserve"> </w:t>
      </w:r>
      <w:r w:rsidRPr="004A6A8C">
        <w:t>Болезни легких</w:t>
      </w:r>
      <w:r w:rsidRPr="004A6A8C">
        <w:rPr>
          <w:spacing w:val="1"/>
        </w:rPr>
        <w:t xml:space="preserve"> </w:t>
      </w:r>
      <w:r w:rsidRPr="004A6A8C">
        <w:t>сосудистого</w:t>
      </w:r>
      <w:r w:rsidRPr="004A6A8C">
        <w:rPr>
          <w:spacing w:val="1"/>
        </w:rPr>
        <w:t xml:space="preserve"> </w:t>
      </w:r>
      <w:r w:rsidRPr="004A6A8C">
        <w:t>происхождения.</w:t>
      </w:r>
      <w:r w:rsidRPr="004A6A8C">
        <w:rPr>
          <w:spacing w:val="1"/>
        </w:rPr>
        <w:t xml:space="preserve"> </w:t>
      </w:r>
      <w:r w:rsidRPr="004A6A8C">
        <w:t>Отек</w:t>
      </w:r>
      <w:r w:rsidRPr="004A6A8C">
        <w:rPr>
          <w:spacing w:val="1"/>
        </w:rPr>
        <w:t xml:space="preserve"> </w:t>
      </w:r>
      <w:r w:rsidRPr="004A6A8C">
        <w:t>легких.</w:t>
      </w:r>
      <w:r w:rsidRPr="004A6A8C">
        <w:rPr>
          <w:spacing w:val="1"/>
        </w:rPr>
        <w:t xml:space="preserve"> </w:t>
      </w:r>
      <w:r w:rsidRPr="004A6A8C">
        <w:t>Респираторный</w:t>
      </w:r>
      <w:r w:rsidRPr="004A6A8C">
        <w:rPr>
          <w:spacing w:val="1"/>
        </w:rPr>
        <w:t xml:space="preserve"> </w:t>
      </w:r>
      <w:r w:rsidRPr="004A6A8C">
        <w:t>дистресс-синдром</w:t>
      </w:r>
      <w:r w:rsidRPr="004A6A8C">
        <w:rPr>
          <w:spacing w:val="-57"/>
        </w:rPr>
        <w:t xml:space="preserve"> </w:t>
      </w:r>
      <w:r w:rsidRPr="004A6A8C">
        <w:t>взрослых.</w:t>
      </w:r>
      <w:r w:rsidRPr="004A6A8C">
        <w:rPr>
          <w:spacing w:val="9"/>
        </w:rPr>
        <w:t xml:space="preserve"> </w:t>
      </w:r>
      <w:r w:rsidRPr="004A6A8C">
        <w:t>Первичная</w:t>
      </w:r>
      <w:r w:rsidRPr="004A6A8C">
        <w:rPr>
          <w:spacing w:val="7"/>
        </w:rPr>
        <w:t xml:space="preserve"> </w:t>
      </w:r>
      <w:r w:rsidRPr="004A6A8C">
        <w:t>и</w:t>
      </w:r>
      <w:r w:rsidRPr="004A6A8C">
        <w:rPr>
          <w:spacing w:val="59"/>
        </w:rPr>
        <w:t xml:space="preserve"> </w:t>
      </w:r>
      <w:r w:rsidRPr="004A6A8C">
        <w:t>вторичная</w:t>
      </w:r>
      <w:r w:rsidRPr="004A6A8C">
        <w:rPr>
          <w:spacing w:val="2"/>
        </w:rPr>
        <w:t xml:space="preserve"> </w:t>
      </w:r>
      <w:r w:rsidRPr="004A6A8C">
        <w:t>легочная</w:t>
      </w:r>
      <w:r w:rsidR="002B3A07" w:rsidRPr="004A6A8C">
        <w:t xml:space="preserve"> </w:t>
      </w:r>
      <w:r w:rsidRPr="004A6A8C">
        <w:t>гипертензия</w:t>
      </w:r>
    </w:p>
    <w:p w14:paraId="116DFCF0" w14:textId="3134D04A" w:rsidR="00AE5B75" w:rsidRPr="004A6A8C" w:rsidRDefault="00AE5B75" w:rsidP="0022131B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3.</w:t>
      </w:r>
      <w:r w:rsidRPr="004A6A8C">
        <w:rPr>
          <w:rFonts w:cs="Times New Roman"/>
          <w:b/>
          <w:spacing w:val="5"/>
          <w:szCs w:val="28"/>
        </w:rPr>
        <w:t xml:space="preserve"> </w:t>
      </w:r>
      <w:r w:rsidR="002B3A07" w:rsidRPr="004A6A8C">
        <w:rPr>
          <w:b/>
        </w:rPr>
        <w:t>Патологическая анатомия заболеваний пищеварительной системы, печени и поджелудочной железы</w:t>
      </w:r>
      <w:r w:rsidRPr="004A6A8C">
        <w:rPr>
          <w:rFonts w:cs="Times New Roman"/>
          <w:b/>
          <w:szCs w:val="28"/>
        </w:rPr>
        <w:t>.</w:t>
      </w:r>
    </w:p>
    <w:p w14:paraId="790F74B0" w14:textId="5E4D2C78" w:rsidR="004128D3" w:rsidRPr="004A6A8C" w:rsidRDefault="002B3A07" w:rsidP="0022131B"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пищевода.</w:t>
      </w:r>
      <w:r w:rsidRPr="004A6A8C">
        <w:rPr>
          <w:spacing w:val="1"/>
        </w:rPr>
        <w:t xml:space="preserve"> </w:t>
      </w:r>
      <w:r w:rsidRPr="004A6A8C">
        <w:t>Ахалазия.</w:t>
      </w:r>
      <w:r w:rsidRPr="004A6A8C">
        <w:rPr>
          <w:spacing w:val="1"/>
        </w:rPr>
        <w:t xml:space="preserve"> </w:t>
      </w:r>
      <w:r w:rsidRPr="004A6A8C">
        <w:t>Дивертикулы</w:t>
      </w:r>
      <w:r w:rsidRPr="004A6A8C">
        <w:rPr>
          <w:spacing w:val="1"/>
        </w:rPr>
        <w:t xml:space="preserve"> </w:t>
      </w:r>
      <w:r w:rsidRPr="004A6A8C">
        <w:t>пищевода.</w:t>
      </w:r>
      <w:r w:rsidRPr="004A6A8C">
        <w:rPr>
          <w:spacing w:val="1"/>
        </w:rPr>
        <w:t xml:space="preserve"> </w:t>
      </w:r>
      <w:r w:rsidRPr="004A6A8C">
        <w:t>Разрывы</w:t>
      </w:r>
      <w:r w:rsidRPr="004A6A8C">
        <w:rPr>
          <w:spacing w:val="1"/>
        </w:rPr>
        <w:t xml:space="preserve"> </w:t>
      </w:r>
      <w:r w:rsidRPr="004A6A8C">
        <w:t>слизистой</w:t>
      </w:r>
      <w:r w:rsidRPr="004A6A8C">
        <w:rPr>
          <w:spacing w:val="1"/>
        </w:rPr>
        <w:t xml:space="preserve"> </w:t>
      </w:r>
      <w:r w:rsidRPr="004A6A8C">
        <w:t>оболочки</w:t>
      </w:r>
      <w:r w:rsidRPr="004A6A8C">
        <w:rPr>
          <w:spacing w:val="1"/>
        </w:rPr>
        <w:t xml:space="preserve"> </w:t>
      </w:r>
      <w:r w:rsidRPr="004A6A8C">
        <w:t>пищевода.</w:t>
      </w:r>
      <w:r w:rsidRPr="004A6A8C">
        <w:rPr>
          <w:spacing w:val="1"/>
        </w:rPr>
        <w:t xml:space="preserve"> </w:t>
      </w:r>
      <w:r w:rsidRPr="004A6A8C">
        <w:t>Варикозное</w:t>
      </w:r>
      <w:r w:rsidRPr="004A6A8C">
        <w:rPr>
          <w:spacing w:val="1"/>
        </w:rPr>
        <w:t xml:space="preserve"> </w:t>
      </w:r>
      <w:r w:rsidRPr="004A6A8C">
        <w:t>расширение</w:t>
      </w:r>
      <w:r w:rsidRPr="004A6A8C">
        <w:rPr>
          <w:spacing w:val="1"/>
        </w:rPr>
        <w:t xml:space="preserve"> </w:t>
      </w:r>
      <w:r w:rsidRPr="004A6A8C">
        <w:t>вен</w:t>
      </w:r>
      <w:r w:rsidRPr="004A6A8C">
        <w:rPr>
          <w:spacing w:val="-57"/>
        </w:rPr>
        <w:t xml:space="preserve"> </w:t>
      </w:r>
      <w:r w:rsidRPr="004A6A8C">
        <w:t>пищевода. Эзофагиты. Опухоли пищевода. Рак</w:t>
      </w:r>
      <w:r w:rsidRPr="004A6A8C">
        <w:rPr>
          <w:spacing w:val="1"/>
        </w:rPr>
        <w:t xml:space="preserve"> </w:t>
      </w:r>
      <w:r w:rsidRPr="004A6A8C">
        <w:t>пищевода. Болезни желудка. Гастриты. Хронический</w:t>
      </w:r>
      <w:r w:rsidRPr="004A6A8C">
        <w:rPr>
          <w:spacing w:val="1"/>
        </w:rPr>
        <w:t xml:space="preserve"> </w:t>
      </w:r>
      <w:r w:rsidRPr="004A6A8C">
        <w:t>гастрит.</w:t>
      </w:r>
      <w:r w:rsidRPr="004A6A8C">
        <w:rPr>
          <w:spacing w:val="1"/>
        </w:rPr>
        <w:t xml:space="preserve"> </w:t>
      </w:r>
      <w:r w:rsidRPr="004A6A8C">
        <w:t>Язвенная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желудка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двенадцатиперстной кишки. Гиперпластические</w:t>
      </w:r>
      <w:r w:rsidRPr="004A6A8C">
        <w:rPr>
          <w:spacing w:val="-57"/>
        </w:rPr>
        <w:t xml:space="preserve"> </w:t>
      </w:r>
      <w:r w:rsidRPr="004A6A8C">
        <w:t>полипы.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желудка.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желудка.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печени.</w:t>
      </w:r>
      <w:r w:rsidRPr="004A6A8C">
        <w:rPr>
          <w:spacing w:val="1"/>
        </w:rPr>
        <w:t xml:space="preserve"> </w:t>
      </w:r>
      <w:r w:rsidRPr="004A6A8C">
        <w:t>Гепатиты.</w:t>
      </w:r>
      <w:r w:rsidRPr="004A6A8C">
        <w:rPr>
          <w:spacing w:val="1"/>
        </w:rPr>
        <w:t xml:space="preserve"> </w:t>
      </w:r>
      <w:r w:rsidRPr="004A6A8C">
        <w:t>Вирусный</w:t>
      </w:r>
      <w:r w:rsidRPr="004A6A8C">
        <w:rPr>
          <w:spacing w:val="1"/>
        </w:rPr>
        <w:t xml:space="preserve"> </w:t>
      </w:r>
      <w:r w:rsidRPr="004A6A8C">
        <w:t>гепатит.</w:t>
      </w:r>
      <w:r w:rsidRPr="004A6A8C">
        <w:rPr>
          <w:spacing w:val="1"/>
        </w:rPr>
        <w:t xml:space="preserve"> </w:t>
      </w:r>
      <w:r w:rsidRPr="004A6A8C">
        <w:t>Алкогольные</w:t>
      </w:r>
      <w:r w:rsidRPr="004A6A8C">
        <w:rPr>
          <w:spacing w:val="1"/>
        </w:rPr>
        <w:t xml:space="preserve"> </w:t>
      </w:r>
      <w:r w:rsidRPr="004A6A8C">
        <w:t>поражения</w:t>
      </w:r>
      <w:r w:rsidRPr="004A6A8C">
        <w:rPr>
          <w:spacing w:val="1"/>
        </w:rPr>
        <w:t xml:space="preserve"> </w:t>
      </w:r>
      <w:r w:rsidRPr="004A6A8C">
        <w:t>печени.</w:t>
      </w:r>
      <w:r w:rsidRPr="004A6A8C">
        <w:rPr>
          <w:spacing w:val="1"/>
        </w:rPr>
        <w:t xml:space="preserve"> </w:t>
      </w:r>
      <w:r w:rsidRPr="004A6A8C">
        <w:t>Циррозы печени. Заболевания желчного пузыря</w:t>
      </w:r>
      <w:r w:rsidRPr="004A6A8C">
        <w:rPr>
          <w:spacing w:val="-57"/>
        </w:rPr>
        <w:t xml:space="preserve"> </w:t>
      </w:r>
      <w:r w:rsidRPr="004A6A8C">
        <w:t>и желчных протоков. Желчнокаменная болезнь.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Холециститы.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61"/>
        </w:rPr>
        <w:t xml:space="preserve"> </w:t>
      </w:r>
      <w:r w:rsidRPr="004A6A8C">
        <w:t>врожденные</w:t>
      </w:r>
      <w:r w:rsidRPr="004A6A8C">
        <w:rPr>
          <w:spacing w:val="1"/>
        </w:rPr>
        <w:t xml:space="preserve"> </w:t>
      </w:r>
      <w:r w:rsidRPr="004A6A8C">
        <w:t>аномалии</w:t>
      </w:r>
      <w:r w:rsidRPr="004A6A8C">
        <w:rPr>
          <w:spacing w:val="1"/>
        </w:rPr>
        <w:t xml:space="preserve"> </w:t>
      </w:r>
      <w:r w:rsidRPr="004A6A8C">
        <w:t>желчевыводящего</w:t>
      </w:r>
      <w:r w:rsidRPr="004A6A8C">
        <w:rPr>
          <w:spacing w:val="1"/>
        </w:rPr>
        <w:t xml:space="preserve"> </w:t>
      </w:r>
      <w:r w:rsidRPr="004A6A8C">
        <w:t>тракта.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-57"/>
        </w:rPr>
        <w:t xml:space="preserve"> </w:t>
      </w:r>
      <w:r w:rsidRPr="004A6A8C">
        <w:t>экзокринной</w:t>
      </w:r>
      <w:r w:rsidRPr="004A6A8C">
        <w:rPr>
          <w:spacing w:val="1"/>
        </w:rPr>
        <w:t xml:space="preserve"> </w:t>
      </w:r>
      <w:r w:rsidRPr="004A6A8C">
        <w:t>части</w:t>
      </w:r>
      <w:r w:rsidRPr="004A6A8C">
        <w:rPr>
          <w:spacing w:val="1"/>
        </w:rPr>
        <w:t xml:space="preserve"> </w:t>
      </w:r>
      <w:r w:rsidRPr="004A6A8C">
        <w:t>поджелудочной</w:t>
      </w:r>
      <w:r w:rsidRPr="004A6A8C">
        <w:rPr>
          <w:spacing w:val="1"/>
        </w:rPr>
        <w:t xml:space="preserve"> </w:t>
      </w:r>
      <w:r w:rsidRPr="004A6A8C">
        <w:t>железы.</w:t>
      </w:r>
      <w:r w:rsidRPr="004A6A8C">
        <w:rPr>
          <w:spacing w:val="1"/>
        </w:rPr>
        <w:t xml:space="preserve"> </w:t>
      </w:r>
      <w:r w:rsidRPr="004A6A8C">
        <w:t>Панкреатит</w:t>
      </w:r>
      <w:r w:rsidRPr="004A6A8C">
        <w:rPr>
          <w:spacing w:val="1"/>
        </w:rPr>
        <w:t xml:space="preserve"> </w:t>
      </w:r>
      <w:r w:rsidRPr="004A6A8C">
        <w:t>острый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хронический.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экзо-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эндокринной</w:t>
      </w:r>
      <w:r w:rsidRPr="004A6A8C">
        <w:rPr>
          <w:spacing w:val="1"/>
        </w:rPr>
        <w:t xml:space="preserve"> </w:t>
      </w:r>
      <w:r w:rsidRPr="004A6A8C">
        <w:t>части</w:t>
      </w:r>
      <w:r w:rsidRPr="004A6A8C">
        <w:rPr>
          <w:spacing w:val="1"/>
        </w:rPr>
        <w:t xml:space="preserve"> </w:t>
      </w:r>
      <w:r w:rsidRPr="004A6A8C">
        <w:t>поджелудочной</w:t>
      </w:r>
      <w:r w:rsidRPr="004A6A8C">
        <w:rPr>
          <w:spacing w:val="1"/>
        </w:rPr>
        <w:t xml:space="preserve"> </w:t>
      </w:r>
      <w:r w:rsidRPr="004A6A8C">
        <w:t>железы.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поджелудочной</w:t>
      </w:r>
      <w:r w:rsidRPr="004A6A8C">
        <w:rPr>
          <w:spacing w:val="1"/>
        </w:rPr>
        <w:t xml:space="preserve"> </w:t>
      </w:r>
      <w:r w:rsidRPr="004A6A8C">
        <w:t>железы.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-57"/>
        </w:rPr>
        <w:t xml:space="preserve"> </w:t>
      </w:r>
      <w:r w:rsidRPr="004A6A8C">
        <w:t>тонкой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толстой</w:t>
      </w:r>
      <w:r w:rsidRPr="004A6A8C">
        <w:rPr>
          <w:spacing w:val="1"/>
        </w:rPr>
        <w:t xml:space="preserve"> </w:t>
      </w:r>
      <w:r w:rsidRPr="004A6A8C">
        <w:t>кишки.</w:t>
      </w:r>
      <w:r w:rsidRPr="004A6A8C">
        <w:rPr>
          <w:spacing w:val="61"/>
        </w:rPr>
        <w:t xml:space="preserve"> </w:t>
      </w:r>
      <w:r w:rsidRPr="004A6A8C">
        <w:t>Врожденные</w:t>
      </w:r>
      <w:r w:rsidRPr="004A6A8C">
        <w:rPr>
          <w:spacing w:val="1"/>
        </w:rPr>
        <w:t xml:space="preserve"> </w:t>
      </w:r>
      <w:r w:rsidRPr="004A6A8C">
        <w:t>аномалии кишечника. Сосудистые заболевания</w:t>
      </w:r>
      <w:r w:rsidRPr="004A6A8C">
        <w:rPr>
          <w:spacing w:val="1"/>
        </w:rPr>
        <w:t xml:space="preserve"> </w:t>
      </w:r>
      <w:r w:rsidRPr="004A6A8C">
        <w:t>кишечника.</w:t>
      </w:r>
      <w:r w:rsidRPr="004A6A8C">
        <w:rPr>
          <w:spacing w:val="1"/>
        </w:rPr>
        <w:t xml:space="preserve"> </w:t>
      </w:r>
      <w:r w:rsidRPr="004A6A8C">
        <w:t>Острые</w:t>
      </w:r>
      <w:r w:rsidRPr="004A6A8C">
        <w:rPr>
          <w:spacing w:val="1"/>
        </w:rPr>
        <w:t xml:space="preserve"> </w:t>
      </w:r>
      <w:r w:rsidRPr="004A6A8C">
        <w:t>колиты.</w:t>
      </w:r>
      <w:r w:rsidRPr="004A6A8C">
        <w:rPr>
          <w:spacing w:val="1"/>
        </w:rPr>
        <w:t xml:space="preserve"> </w:t>
      </w:r>
      <w:r w:rsidRPr="004A6A8C">
        <w:t>Хронические</w:t>
      </w:r>
      <w:r w:rsidRPr="004A6A8C">
        <w:rPr>
          <w:spacing w:val="1"/>
        </w:rPr>
        <w:t xml:space="preserve"> </w:t>
      </w:r>
      <w:r w:rsidRPr="004A6A8C">
        <w:t>колиты. Геморроидальные узлы. Энтероколиты.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Колит,</w:t>
      </w:r>
      <w:r w:rsidRPr="004A6A8C">
        <w:rPr>
          <w:spacing w:val="1"/>
        </w:rPr>
        <w:t xml:space="preserve"> </w:t>
      </w:r>
      <w:r w:rsidRPr="004A6A8C">
        <w:t>связанный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терапией</w:t>
      </w:r>
      <w:r w:rsidRPr="004A6A8C">
        <w:rPr>
          <w:spacing w:val="1"/>
        </w:rPr>
        <w:t xml:space="preserve"> </w:t>
      </w:r>
      <w:r w:rsidRPr="004A6A8C">
        <w:t>антибиотиками.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Дивертикулез.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тонкой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толстой</w:t>
      </w:r>
      <w:r w:rsidRPr="004A6A8C">
        <w:rPr>
          <w:spacing w:val="1"/>
        </w:rPr>
        <w:t xml:space="preserve"> </w:t>
      </w:r>
      <w:r w:rsidRPr="004A6A8C">
        <w:t>кишки.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толстой</w:t>
      </w:r>
      <w:r w:rsidRPr="004A6A8C">
        <w:rPr>
          <w:spacing w:val="1"/>
        </w:rPr>
        <w:t xml:space="preserve"> </w:t>
      </w:r>
      <w:r w:rsidRPr="004A6A8C">
        <w:t>кишки.</w:t>
      </w:r>
      <w:r w:rsidRPr="004A6A8C">
        <w:rPr>
          <w:spacing w:val="1"/>
        </w:rPr>
        <w:t xml:space="preserve"> </w:t>
      </w:r>
      <w:r w:rsidRPr="004A6A8C">
        <w:t>Карциноидные</w:t>
      </w:r>
      <w:r w:rsidRPr="004A6A8C">
        <w:rPr>
          <w:spacing w:val="1"/>
        </w:rPr>
        <w:t xml:space="preserve"> </w:t>
      </w:r>
      <w:r w:rsidRPr="004A6A8C">
        <w:t>опухоли.</w:t>
      </w:r>
      <w:r w:rsidRPr="004A6A8C">
        <w:rPr>
          <w:spacing w:val="1"/>
        </w:rPr>
        <w:t xml:space="preserve"> </w:t>
      </w:r>
      <w:r w:rsidRPr="004A6A8C">
        <w:t>Лимфомы</w:t>
      </w:r>
      <w:r w:rsidRPr="004A6A8C">
        <w:rPr>
          <w:spacing w:val="1"/>
        </w:rPr>
        <w:t xml:space="preserve"> </w:t>
      </w:r>
      <w:r w:rsidRPr="004A6A8C">
        <w:t>желудочно-кишечного</w:t>
      </w:r>
      <w:r w:rsidRPr="004A6A8C">
        <w:rPr>
          <w:spacing w:val="1"/>
        </w:rPr>
        <w:t xml:space="preserve"> </w:t>
      </w:r>
      <w:r w:rsidRPr="004A6A8C">
        <w:t>тракта.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червеобразного</w:t>
      </w:r>
      <w:r w:rsidRPr="004A6A8C">
        <w:rPr>
          <w:spacing w:val="1"/>
        </w:rPr>
        <w:t xml:space="preserve"> </w:t>
      </w:r>
      <w:r w:rsidRPr="004A6A8C">
        <w:t>отростка.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Аппендициты.</w:t>
      </w:r>
      <w:r w:rsidR="0022131B" w:rsidRPr="004A6A8C">
        <w:t xml:space="preserve"> </w:t>
      </w:r>
      <w:r w:rsidRPr="004A6A8C">
        <w:t xml:space="preserve">Опухоли </w:t>
      </w:r>
      <w:r w:rsidRPr="004A6A8C">
        <w:rPr>
          <w:spacing w:val="-1"/>
        </w:rPr>
        <w:t>аппендикса.</w:t>
      </w:r>
      <w:r w:rsidR="0022131B" w:rsidRPr="004A6A8C">
        <w:rPr>
          <w:spacing w:val="-1"/>
        </w:rPr>
        <w:t xml:space="preserve"> </w:t>
      </w:r>
      <w:r w:rsidRPr="004A6A8C">
        <w:t>Заболевания брюшины. Перитонит. Первичные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2"/>
        </w:rPr>
        <w:t xml:space="preserve"> </w:t>
      </w:r>
      <w:r w:rsidRPr="004A6A8C">
        <w:t>вторичные</w:t>
      </w:r>
      <w:r w:rsidRPr="004A6A8C">
        <w:rPr>
          <w:spacing w:val="-5"/>
        </w:rPr>
        <w:t xml:space="preserve"> </w:t>
      </w:r>
      <w:r w:rsidRPr="004A6A8C">
        <w:t>опухоли</w:t>
      </w:r>
      <w:r w:rsidRPr="004A6A8C">
        <w:rPr>
          <w:spacing w:val="3"/>
        </w:rPr>
        <w:t xml:space="preserve"> </w:t>
      </w:r>
      <w:r w:rsidRPr="004A6A8C">
        <w:t>брюшины</w:t>
      </w:r>
      <w:r w:rsidR="004128D3" w:rsidRPr="004A6A8C">
        <w:t>.</w:t>
      </w:r>
    </w:p>
    <w:p w14:paraId="2EEE7FC3" w14:textId="1CF5D426" w:rsidR="00AE5B75" w:rsidRPr="004A6A8C" w:rsidRDefault="00AE5B75" w:rsidP="0022131B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4.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2B3A07" w:rsidRPr="004A6A8C">
        <w:rPr>
          <w:b/>
        </w:rPr>
        <w:t>Патологическая анатомия заболеваний кроветворной и лимфоидной ткани</w:t>
      </w:r>
    </w:p>
    <w:p w14:paraId="6A3CB038" w14:textId="62D41862" w:rsidR="003C3814" w:rsidRPr="004A6A8C" w:rsidRDefault="002B3A07" w:rsidP="0022131B">
      <w:pPr>
        <w:ind w:firstLine="708"/>
        <w:rPr>
          <w:rFonts w:cs="Times New Roman"/>
          <w:bCs/>
          <w:szCs w:val="28"/>
        </w:rPr>
      </w:pPr>
      <w:r w:rsidRPr="004A6A8C">
        <w:lastRenderedPageBreak/>
        <w:t>Неопухолевая патология лимфоузлов.</w:t>
      </w:r>
      <w:r w:rsidR="0022131B" w:rsidRPr="004A6A8C">
        <w:t xml:space="preserve"> </w:t>
      </w:r>
      <w:r w:rsidRPr="004A6A8C">
        <w:t>Лимфадениты.</w:t>
      </w:r>
      <w:r w:rsidRPr="004A6A8C">
        <w:rPr>
          <w:spacing w:val="1"/>
        </w:rPr>
        <w:t xml:space="preserve"> </w:t>
      </w:r>
      <w:r w:rsidRPr="004A6A8C">
        <w:t>Реактивная</w:t>
      </w:r>
      <w:r w:rsidRPr="004A6A8C">
        <w:rPr>
          <w:spacing w:val="1"/>
        </w:rPr>
        <w:t xml:space="preserve"> </w:t>
      </w:r>
      <w:r w:rsidRPr="004A6A8C">
        <w:t>гиперплазия</w:t>
      </w:r>
      <w:r w:rsidRPr="004A6A8C">
        <w:rPr>
          <w:spacing w:val="1"/>
        </w:rPr>
        <w:t xml:space="preserve"> </w:t>
      </w:r>
      <w:r w:rsidRPr="004A6A8C">
        <w:t>лимфоузлов.</w:t>
      </w:r>
      <w:r w:rsidR="0022131B" w:rsidRPr="004A6A8C">
        <w:t xml:space="preserve"> </w:t>
      </w:r>
      <w:r w:rsidRPr="004A6A8C">
        <w:t>Заболевания селезенки.</w:t>
      </w:r>
      <w:r w:rsidR="0022131B" w:rsidRPr="004A6A8C">
        <w:t xml:space="preserve"> </w:t>
      </w:r>
      <w:r w:rsidRPr="004A6A8C">
        <w:rPr>
          <w:spacing w:val="-58"/>
        </w:rPr>
        <w:t xml:space="preserve"> </w:t>
      </w:r>
      <w:r w:rsidRPr="004A6A8C">
        <w:t>Гистиоцитоз. Опухоли гемопоэтических тканей.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Острые</w:t>
      </w:r>
      <w:r w:rsidRPr="004A6A8C">
        <w:rPr>
          <w:spacing w:val="1"/>
        </w:rPr>
        <w:t xml:space="preserve"> </w:t>
      </w:r>
      <w:r w:rsidRPr="004A6A8C">
        <w:t>лейкозы.</w:t>
      </w:r>
      <w:r w:rsidRPr="004A6A8C">
        <w:rPr>
          <w:spacing w:val="1"/>
        </w:rPr>
        <w:t xml:space="preserve"> </w:t>
      </w:r>
      <w:r w:rsidRPr="004A6A8C">
        <w:t>Хронические</w:t>
      </w:r>
      <w:r w:rsidRPr="004A6A8C">
        <w:rPr>
          <w:spacing w:val="1"/>
        </w:rPr>
        <w:t xml:space="preserve"> </w:t>
      </w:r>
      <w:r w:rsidRPr="004A6A8C">
        <w:t>лейкозы.</w:t>
      </w:r>
      <w:r w:rsidRPr="004A6A8C">
        <w:rPr>
          <w:spacing w:val="1"/>
        </w:rPr>
        <w:t xml:space="preserve"> </w:t>
      </w:r>
      <w:r w:rsidRPr="004A6A8C">
        <w:t xml:space="preserve">Миелопролиферативные </w:t>
      </w:r>
      <w:r w:rsidRPr="004A6A8C">
        <w:rPr>
          <w:spacing w:val="-1"/>
        </w:rPr>
        <w:t>заболевания.</w:t>
      </w:r>
      <w:r w:rsidRPr="004A6A8C">
        <w:rPr>
          <w:spacing w:val="-58"/>
        </w:rPr>
        <w:t xml:space="preserve"> </w:t>
      </w:r>
      <w:r w:rsidR="0022131B" w:rsidRPr="004A6A8C">
        <w:rPr>
          <w:spacing w:val="-58"/>
        </w:rPr>
        <w:t xml:space="preserve"> </w:t>
      </w:r>
      <w:r w:rsidRPr="004A6A8C">
        <w:t>Миелодиспластические синдромы. Опухоли из</w:t>
      </w:r>
      <w:r w:rsidRPr="004A6A8C">
        <w:rPr>
          <w:spacing w:val="1"/>
        </w:rPr>
        <w:t xml:space="preserve"> </w:t>
      </w:r>
      <w:r w:rsidRPr="004A6A8C">
        <w:t>плазматических клеток.</w:t>
      </w:r>
      <w:r w:rsidR="0022131B" w:rsidRPr="004A6A8C">
        <w:t xml:space="preserve"> </w:t>
      </w:r>
      <w:r w:rsidRPr="004A6A8C">
        <w:rPr>
          <w:spacing w:val="-1"/>
        </w:rPr>
        <w:t>Опухолевые</w:t>
      </w:r>
      <w:r w:rsidRPr="004A6A8C">
        <w:rPr>
          <w:spacing w:val="-58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лимфатических</w:t>
      </w:r>
      <w:r w:rsidRPr="004A6A8C">
        <w:rPr>
          <w:spacing w:val="1"/>
        </w:rPr>
        <w:t xml:space="preserve"> </w:t>
      </w:r>
      <w:r w:rsidRPr="004A6A8C">
        <w:t>узлов.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Ходжкина.</w:t>
      </w:r>
      <w:r w:rsidRPr="004A6A8C">
        <w:rPr>
          <w:spacing w:val="13"/>
        </w:rPr>
        <w:t xml:space="preserve"> </w:t>
      </w:r>
      <w:r w:rsidRPr="004A6A8C">
        <w:t>Неходжкинские</w:t>
      </w:r>
      <w:r w:rsidRPr="004A6A8C">
        <w:rPr>
          <w:spacing w:val="14"/>
        </w:rPr>
        <w:t xml:space="preserve"> </w:t>
      </w:r>
      <w:r w:rsidRPr="004A6A8C">
        <w:t>лимфомы.</w:t>
      </w:r>
      <w:r w:rsidRPr="004A6A8C">
        <w:rPr>
          <w:spacing w:val="21"/>
        </w:rPr>
        <w:t xml:space="preserve"> </w:t>
      </w:r>
      <w:r w:rsidRPr="004A6A8C">
        <w:t>Опухоли из Т-</w:t>
      </w:r>
      <w:r w:rsidRPr="004A6A8C">
        <w:rPr>
          <w:spacing w:val="-4"/>
        </w:rPr>
        <w:t xml:space="preserve"> </w:t>
      </w:r>
      <w:r w:rsidRPr="004A6A8C">
        <w:t>и В-лимфоцитов.</w:t>
      </w:r>
    </w:p>
    <w:p w14:paraId="373C64FA" w14:textId="10DDD7CB" w:rsidR="004128D3" w:rsidRPr="004A6A8C" w:rsidRDefault="004128D3" w:rsidP="0022131B">
      <w:pPr>
        <w:ind w:firstLine="708"/>
        <w:rPr>
          <w:b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b/>
          <w:szCs w:val="28"/>
        </w:rPr>
        <w:t>5</w:t>
      </w:r>
      <w:r w:rsidRPr="004A6A8C">
        <w:rPr>
          <w:rFonts w:cs="Times New Roman"/>
          <w:b/>
          <w:szCs w:val="28"/>
        </w:rPr>
        <w:t>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2B3A07" w:rsidRPr="004A6A8C">
        <w:rPr>
          <w:b/>
        </w:rPr>
        <w:t>Патологическая анатомия заболеваний мочеполовой системы</w:t>
      </w:r>
    </w:p>
    <w:p w14:paraId="735F6DA0" w14:textId="04EFC59B" w:rsidR="006D3EA7" w:rsidRPr="004A6A8C" w:rsidRDefault="006D3EA7" w:rsidP="0022131B">
      <w:pPr>
        <w:ind w:firstLine="708"/>
      </w:pP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почек.</w:t>
      </w:r>
      <w:r w:rsidRPr="004A6A8C">
        <w:rPr>
          <w:spacing w:val="61"/>
        </w:rPr>
        <w:t xml:space="preserve"> </w:t>
      </w:r>
      <w:r w:rsidRPr="004A6A8C">
        <w:t>Гломерулонефриты.</w:t>
      </w:r>
      <w:r w:rsidRPr="004A6A8C">
        <w:rPr>
          <w:spacing w:val="1"/>
        </w:rPr>
        <w:t xml:space="preserve"> </w:t>
      </w:r>
      <w:r w:rsidRPr="004A6A8C">
        <w:t>Острый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подострый</w:t>
      </w:r>
      <w:r w:rsidRPr="004A6A8C">
        <w:rPr>
          <w:spacing w:val="1"/>
        </w:rPr>
        <w:t xml:space="preserve"> </w:t>
      </w:r>
      <w:r w:rsidRPr="004A6A8C">
        <w:t>гломерулонефрит.</w:t>
      </w:r>
      <w:r w:rsidRPr="004A6A8C">
        <w:rPr>
          <w:spacing w:val="1"/>
        </w:rPr>
        <w:t xml:space="preserve"> </w:t>
      </w:r>
      <w:r w:rsidRPr="004A6A8C">
        <w:t xml:space="preserve">Хронические </w:t>
      </w:r>
      <w:r w:rsidRPr="004A6A8C">
        <w:rPr>
          <w:spacing w:val="-1"/>
        </w:rPr>
        <w:t>гломерулонефриты.</w:t>
      </w:r>
      <w:r w:rsidRPr="004A6A8C">
        <w:rPr>
          <w:spacing w:val="-58"/>
        </w:rPr>
        <w:t xml:space="preserve"> </w:t>
      </w:r>
      <w:r w:rsidR="0022131B" w:rsidRPr="004A6A8C">
        <w:rPr>
          <w:spacing w:val="-58"/>
        </w:rPr>
        <w:t xml:space="preserve"> </w:t>
      </w:r>
      <w:r w:rsidRPr="004A6A8C">
        <w:t>Мембранозная</w:t>
      </w:r>
      <w:r w:rsidRPr="004A6A8C">
        <w:rPr>
          <w:spacing w:val="1"/>
        </w:rPr>
        <w:t xml:space="preserve"> </w:t>
      </w:r>
      <w:r w:rsidRPr="004A6A8C">
        <w:t>нефропатия.</w:t>
      </w:r>
      <w:r w:rsidRPr="004A6A8C">
        <w:rPr>
          <w:spacing w:val="1"/>
        </w:rPr>
        <w:t xml:space="preserve"> </w:t>
      </w:r>
      <w:r w:rsidRPr="004A6A8C">
        <w:t>Пиелонефриты</w:t>
      </w:r>
      <w:r w:rsidRPr="004A6A8C">
        <w:rPr>
          <w:spacing w:val="-57"/>
        </w:rPr>
        <w:t xml:space="preserve"> </w:t>
      </w:r>
      <w:r w:rsidRPr="004A6A8C">
        <w:t>острые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хронические.</w:t>
      </w:r>
      <w:r w:rsidRPr="004A6A8C">
        <w:rPr>
          <w:spacing w:val="1"/>
        </w:rPr>
        <w:t xml:space="preserve"> </w:t>
      </w:r>
      <w:r w:rsidRPr="004A6A8C">
        <w:t>Интерстициальный</w:t>
      </w:r>
      <w:r w:rsidRPr="004A6A8C">
        <w:rPr>
          <w:spacing w:val="-57"/>
        </w:rPr>
        <w:t xml:space="preserve"> </w:t>
      </w:r>
      <w:r w:rsidRPr="004A6A8C">
        <w:t>нефрит.</w:t>
      </w:r>
      <w:r w:rsidRPr="004A6A8C">
        <w:rPr>
          <w:spacing w:val="42"/>
        </w:rPr>
        <w:t xml:space="preserve"> </w:t>
      </w:r>
      <w:r w:rsidRPr="004A6A8C">
        <w:t>Нефросклероз.</w:t>
      </w:r>
      <w:r w:rsidRPr="004A6A8C">
        <w:rPr>
          <w:spacing w:val="41"/>
        </w:rPr>
        <w:t xml:space="preserve"> </w:t>
      </w:r>
      <w:r w:rsidRPr="004A6A8C">
        <w:t>Острая и</w:t>
      </w:r>
      <w:r w:rsidRPr="004A6A8C">
        <w:rPr>
          <w:spacing w:val="41"/>
        </w:rPr>
        <w:t xml:space="preserve"> </w:t>
      </w:r>
      <w:r w:rsidRPr="004A6A8C">
        <w:t>хроническая почечная недостаточность.</w:t>
      </w:r>
      <w:r w:rsidR="0022131B" w:rsidRPr="004A6A8C">
        <w:t xml:space="preserve"> </w:t>
      </w:r>
      <w:r w:rsidRPr="004A6A8C">
        <w:t>Врожденные аномалии</w:t>
      </w:r>
      <w:r w:rsidRPr="004A6A8C">
        <w:rPr>
          <w:spacing w:val="1"/>
        </w:rPr>
        <w:t xml:space="preserve"> </w:t>
      </w:r>
      <w:r w:rsidRPr="004A6A8C">
        <w:t>почек.</w:t>
      </w:r>
      <w:r w:rsidRPr="004A6A8C">
        <w:rPr>
          <w:spacing w:val="1"/>
        </w:rPr>
        <w:t xml:space="preserve"> </w:t>
      </w:r>
      <w:r w:rsidRPr="004A6A8C">
        <w:t>Кистозные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почек.</w:t>
      </w:r>
      <w:r w:rsidRPr="004A6A8C">
        <w:rPr>
          <w:spacing w:val="-57"/>
        </w:rPr>
        <w:t xml:space="preserve"> </w:t>
      </w:r>
      <w:r w:rsidRPr="004A6A8C">
        <w:t>Системные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поражением</w:t>
      </w:r>
      <w:r w:rsidRPr="004A6A8C">
        <w:rPr>
          <w:spacing w:val="1"/>
        </w:rPr>
        <w:t xml:space="preserve"> </w:t>
      </w:r>
      <w:r w:rsidRPr="004A6A8C">
        <w:t>почек.</w:t>
      </w:r>
      <w:r w:rsidRPr="004A6A8C">
        <w:rPr>
          <w:spacing w:val="1"/>
        </w:rPr>
        <w:t xml:space="preserve"> </w:t>
      </w:r>
      <w:r w:rsidRPr="004A6A8C">
        <w:t>Тубулоинтерстициальный нефрит.</w:t>
      </w:r>
      <w:r w:rsidRPr="004A6A8C">
        <w:rPr>
          <w:spacing w:val="-58"/>
        </w:rPr>
        <w:t xml:space="preserve"> </w:t>
      </w:r>
      <w:r w:rsidR="0022131B" w:rsidRPr="004A6A8C">
        <w:rPr>
          <w:spacing w:val="-58"/>
        </w:rPr>
        <w:t xml:space="preserve"> </w:t>
      </w:r>
      <w:r w:rsidRPr="004A6A8C">
        <w:t>Гидронефроз.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почек.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мочеточников.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мочевого</w:t>
      </w:r>
      <w:r w:rsidRPr="004A6A8C">
        <w:rPr>
          <w:spacing w:val="1"/>
        </w:rPr>
        <w:t xml:space="preserve"> </w:t>
      </w:r>
      <w:r w:rsidRPr="004A6A8C">
        <w:t>пузыря.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уретры.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мужской</w:t>
      </w:r>
      <w:r w:rsidRPr="004A6A8C">
        <w:rPr>
          <w:spacing w:val="1"/>
        </w:rPr>
        <w:t xml:space="preserve"> </w:t>
      </w:r>
      <w:r w:rsidRPr="004A6A8C">
        <w:t>половой</w:t>
      </w:r>
      <w:r w:rsidRPr="004A6A8C">
        <w:rPr>
          <w:spacing w:val="1"/>
        </w:rPr>
        <w:t xml:space="preserve"> </w:t>
      </w:r>
      <w:r w:rsidRPr="004A6A8C">
        <w:t>системы.</w:t>
      </w:r>
      <w:r w:rsidRPr="004A6A8C">
        <w:rPr>
          <w:spacing w:val="1"/>
        </w:rPr>
        <w:t xml:space="preserve"> </w:t>
      </w:r>
      <w:r w:rsidRPr="004A6A8C">
        <w:t>Простатиты.</w:t>
      </w:r>
      <w:r w:rsidRPr="004A6A8C">
        <w:rPr>
          <w:spacing w:val="1"/>
        </w:rPr>
        <w:t xml:space="preserve"> </w:t>
      </w:r>
      <w:r w:rsidRPr="004A6A8C">
        <w:t>Нодулярная</w:t>
      </w:r>
      <w:r w:rsidRPr="004A6A8C">
        <w:rPr>
          <w:spacing w:val="1"/>
        </w:rPr>
        <w:t xml:space="preserve"> </w:t>
      </w:r>
      <w:r w:rsidRPr="004A6A8C">
        <w:t>гиперплазия</w:t>
      </w:r>
      <w:r w:rsidRPr="004A6A8C">
        <w:rPr>
          <w:spacing w:val="1"/>
        </w:rPr>
        <w:t xml:space="preserve"> </w:t>
      </w:r>
      <w:r w:rsidRPr="004A6A8C">
        <w:t>предстательной</w:t>
      </w:r>
      <w:r w:rsidRPr="004A6A8C">
        <w:rPr>
          <w:spacing w:val="1"/>
        </w:rPr>
        <w:t xml:space="preserve"> </w:t>
      </w:r>
      <w:r w:rsidRPr="004A6A8C">
        <w:t>железы.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-57"/>
        </w:rPr>
        <w:t xml:space="preserve"> </w:t>
      </w:r>
      <w:r w:rsidRPr="004A6A8C">
        <w:t>предстательной железы. Заболевания молочных</w:t>
      </w:r>
      <w:r w:rsidRPr="004A6A8C">
        <w:rPr>
          <w:spacing w:val="-57"/>
        </w:rPr>
        <w:t xml:space="preserve"> </w:t>
      </w:r>
      <w:r w:rsidRPr="004A6A8C">
        <w:t>желез.</w:t>
      </w:r>
      <w:r w:rsidRPr="004A6A8C">
        <w:rPr>
          <w:spacing w:val="1"/>
        </w:rPr>
        <w:t xml:space="preserve"> </w:t>
      </w:r>
      <w:r w:rsidRPr="004A6A8C">
        <w:t>Воспалительные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некротические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молочных</w:t>
      </w:r>
      <w:r w:rsidRPr="004A6A8C">
        <w:rPr>
          <w:spacing w:val="1"/>
        </w:rPr>
        <w:t xml:space="preserve"> </w:t>
      </w:r>
      <w:r w:rsidRPr="004A6A8C">
        <w:t>желез.</w:t>
      </w:r>
      <w:r w:rsidRPr="004A6A8C">
        <w:rPr>
          <w:spacing w:val="1"/>
        </w:rPr>
        <w:t xml:space="preserve"> </w:t>
      </w:r>
      <w:r w:rsidRPr="004A6A8C">
        <w:t>Фиброзно-</w:t>
      </w:r>
      <w:r w:rsidRPr="004A6A8C">
        <w:rPr>
          <w:spacing w:val="-57"/>
        </w:rPr>
        <w:t xml:space="preserve"> </w:t>
      </w:r>
      <w:r w:rsidRPr="004A6A8C">
        <w:t>кистозные</w:t>
      </w:r>
      <w:r w:rsidRPr="004A6A8C">
        <w:rPr>
          <w:spacing w:val="1"/>
        </w:rPr>
        <w:t xml:space="preserve"> </w:t>
      </w:r>
      <w:r w:rsidRPr="004A6A8C">
        <w:t>заболевания.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молочных</w:t>
      </w:r>
      <w:r w:rsidRPr="004A6A8C">
        <w:rPr>
          <w:spacing w:val="1"/>
        </w:rPr>
        <w:t xml:space="preserve"> </w:t>
      </w:r>
      <w:r w:rsidRPr="004A6A8C">
        <w:t>желез.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молочной</w:t>
      </w:r>
      <w:r w:rsidRPr="004A6A8C">
        <w:rPr>
          <w:spacing w:val="1"/>
        </w:rPr>
        <w:t xml:space="preserve"> </w:t>
      </w:r>
      <w:r w:rsidRPr="004A6A8C">
        <w:t>железы.</w:t>
      </w:r>
      <w:r w:rsidR="0022131B" w:rsidRPr="004A6A8C">
        <w:t xml:space="preserve"> </w:t>
      </w:r>
      <w:r w:rsidRPr="004A6A8C">
        <w:t>Гинекомастия.</w:t>
      </w:r>
      <w:r w:rsidRPr="004A6A8C">
        <w:rPr>
          <w:spacing w:val="1"/>
        </w:rPr>
        <w:t xml:space="preserve"> </w:t>
      </w:r>
      <w:r w:rsidRPr="004A6A8C">
        <w:t>Болезни женских половых органов. Рак шейки</w:t>
      </w:r>
      <w:r w:rsidRPr="004A6A8C">
        <w:rPr>
          <w:spacing w:val="1"/>
        </w:rPr>
        <w:t xml:space="preserve"> </w:t>
      </w:r>
      <w:r w:rsidRPr="004A6A8C">
        <w:t>матки.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тела</w:t>
      </w:r>
      <w:r w:rsidRPr="004A6A8C">
        <w:rPr>
          <w:spacing w:val="1"/>
        </w:rPr>
        <w:t xml:space="preserve"> </w:t>
      </w:r>
      <w:r w:rsidRPr="004A6A8C">
        <w:t>матки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эндометрия.</w:t>
      </w:r>
      <w:r w:rsidRPr="004A6A8C">
        <w:rPr>
          <w:spacing w:val="1"/>
        </w:rPr>
        <w:t xml:space="preserve"> </w:t>
      </w:r>
      <w:r w:rsidRPr="004A6A8C">
        <w:t>Эндометрит острый и хронический. Аденомиоз.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Эндометриоз.</w:t>
      </w:r>
      <w:r w:rsidRPr="004A6A8C">
        <w:rPr>
          <w:spacing w:val="1"/>
        </w:rPr>
        <w:t xml:space="preserve"> </w:t>
      </w:r>
      <w:r w:rsidRPr="004A6A8C">
        <w:t>Железистая</w:t>
      </w:r>
      <w:r w:rsidRPr="004A6A8C">
        <w:rPr>
          <w:spacing w:val="1"/>
        </w:rPr>
        <w:t xml:space="preserve"> </w:t>
      </w:r>
      <w:r w:rsidRPr="004A6A8C">
        <w:t>гиперплазия</w:t>
      </w:r>
      <w:r w:rsidRPr="004A6A8C">
        <w:rPr>
          <w:spacing w:val="1"/>
        </w:rPr>
        <w:t xml:space="preserve"> </w:t>
      </w:r>
      <w:r w:rsidRPr="004A6A8C">
        <w:t>эндометрия.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тела</w:t>
      </w:r>
      <w:r w:rsidRPr="004A6A8C">
        <w:rPr>
          <w:spacing w:val="1"/>
        </w:rPr>
        <w:t xml:space="preserve"> </w:t>
      </w:r>
      <w:r w:rsidRPr="004A6A8C">
        <w:t>матки.</w:t>
      </w:r>
      <w:r w:rsidRPr="004A6A8C">
        <w:rPr>
          <w:spacing w:val="1"/>
        </w:rPr>
        <w:t xml:space="preserve"> </w:t>
      </w:r>
      <w:r w:rsidRPr="004A6A8C">
        <w:t>Полип</w:t>
      </w:r>
      <w:r w:rsidRPr="004A6A8C">
        <w:rPr>
          <w:spacing w:val="1"/>
        </w:rPr>
        <w:t xml:space="preserve"> </w:t>
      </w:r>
      <w:r w:rsidRPr="004A6A8C">
        <w:t>эндометрия.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эндометрия.</w:t>
      </w:r>
      <w:r w:rsidRPr="004A6A8C">
        <w:rPr>
          <w:spacing w:val="1"/>
        </w:rPr>
        <w:t xml:space="preserve"> </w:t>
      </w:r>
      <w:r w:rsidRPr="004A6A8C">
        <w:t>Фибромиома.</w:t>
      </w:r>
      <w:r w:rsidRPr="004A6A8C">
        <w:rPr>
          <w:spacing w:val="1"/>
        </w:rPr>
        <w:t xml:space="preserve"> </w:t>
      </w:r>
      <w:r w:rsidRPr="004A6A8C">
        <w:t>Хориокарцинома.</w:t>
      </w:r>
      <w:r w:rsidRPr="004A6A8C">
        <w:rPr>
          <w:spacing w:val="1"/>
        </w:rPr>
        <w:t xml:space="preserve"> </w:t>
      </w:r>
      <w:r w:rsidRPr="004A6A8C">
        <w:t>Нарушенная</w:t>
      </w:r>
      <w:r w:rsidRPr="004A6A8C">
        <w:rPr>
          <w:spacing w:val="1"/>
        </w:rPr>
        <w:t xml:space="preserve"> </w:t>
      </w:r>
      <w:r w:rsidRPr="004A6A8C">
        <w:t>маточная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внематочная</w:t>
      </w:r>
      <w:r w:rsidRPr="004A6A8C">
        <w:rPr>
          <w:spacing w:val="1"/>
        </w:rPr>
        <w:t xml:space="preserve"> </w:t>
      </w:r>
      <w:r w:rsidRPr="004A6A8C">
        <w:t>беременность.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яичников.</w:t>
      </w:r>
      <w:r w:rsidRPr="004A6A8C">
        <w:rPr>
          <w:spacing w:val="1"/>
        </w:rPr>
        <w:t xml:space="preserve"> </w:t>
      </w:r>
      <w:r w:rsidRPr="004A6A8C">
        <w:t>Воспалительные</w:t>
      </w:r>
      <w:r w:rsidRPr="004A6A8C">
        <w:rPr>
          <w:spacing w:val="1"/>
        </w:rPr>
        <w:t xml:space="preserve"> </w:t>
      </w:r>
      <w:r w:rsidRPr="004A6A8C">
        <w:t>заболевания.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57"/>
        </w:rPr>
        <w:t xml:space="preserve"> </w:t>
      </w:r>
      <w:r w:rsidRPr="004A6A8C">
        <w:t>яичников,</w:t>
      </w:r>
      <w:r w:rsidRPr="004A6A8C">
        <w:rPr>
          <w:spacing w:val="53"/>
        </w:rPr>
        <w:t xml:space="preserve"> </w:t>
      </w:r>
      <w:r w:rsidRPr="004A6A8C">
        <w:t>доброкачественные</w:t>
      </w:r>
      <w:r w:rsidRPr="004A6A8C">
        <w:rPr>
          <w:spacing w:val="45"/>
        </w:rPr>
        <w:t xml:space="preserve"> </w:t>
      </w:r>
      <w:r w:rsidRPr="004A6A8C">
        <w:t>и</w:t>
      </w:r>
      <w:r w:rsidR="00271EAB" w:rsidRPr="004A6A8C">
        <w:t xml:space="preserve"> </w:t>
      </w:r>
      <w:r w:rsidRPr="004A6A8C">
        <w:t>злокачественные.</w:t>
      </w:r>
    </w:p>
    <w:p w14:paraId="3758B5AD" w14:textId="36F5FD53" w:rsidR="004128D3" w:rsidRPr="004A6A8C" w:rsidRDefault="004128D3" w:rsidP="0022131B">
      <w:pPr>
        <w:ind w:firstLine="708"/>
        <w:rPr>
          <w:b/>
        </w:rPr>
      </w:pPr>
      <w:r w:rsidRPr="004A6A8C">
        <w:rPr>
          <w:b/>
        </w:rPr>
        <w:t xml:space="preserve">Раздел 6. </w:t>
      </w:r>
      <w:r w:rsidR="00271EAB" w:rsidRPr="004A6A8C">
        <w:rPr>
          <w:b/>
        </w:rPr>
        <w:t>Патологическая анатомия инфекционных болезней</w:t>
      </w:r>
    </w:p>
    <w:p w14:paraId="710D0CBB" w14:textId="734E1541" w:rsidR="00271EAB" w:rsidRPr="004A6A8C" w:rsidRDefault="00271EAB" w:rsidP="0022131B">
      <w:pPr>
        <w:rPr>
          <w:bCs/>
        </w:rPr>
      </w:pPr>
      <w:r w:rsidRPr="004A6A8C">
        <w:t>Общая</w:t>
      </w:r>
      <w:r w:rsidRPr="004A6A8C">
        <w:rPr>
          <w:spacing w:val="1"/>
        </w:rPr>
        <w:t xml:space="preserve"> </w:t>
      </w:r>
      <w:r w:rsidRPr="004A6A8C">
        <w:t>характеристика</w:t>
      </w:r>
      <w:r w:rsidRPr="004A6A8C">
        <w:rPr>
          <w:spacing w:val="1"/>
        </w:rPr>
        <w:t xml:space="preserve"> </w:t>
      </w:r>
      <w:r w:rsidRPr="004A6A8C">
        <w:t>инфекционного</w:t>
      </w:r>
      <w:r w:rsidRPr="004A6A8C">
        <w:rPr>
          <w:spacing w:val="1"/>
        </w:rPr>
        <w:t xml:space="preserve"> </w:t>
      </w:r>
      <w:r w:rsidRPr="004A6A8C">
        <w:t>процесса.</w:t>
      </w:r>
      <w:r w:rsidRPr="004A6A8C">
        <w:rPr>
          <w:spacing w:val="1"/>
        </w:rPr>
        <w:t xml:space="preserve"> </w:t>
      </w:r>
      <w:r w:rsidRPr="004A6A8C">
        <w:t>Сепсис.</w:t>
      </w:r>
      <w:r w:rsidRPr="004A6A8C">
        <w:rPr>
          <w:spacing w:val="1"/>
        </w:rPr>
        <w:t xml:space="preserve"> </w:t>
      </w:r>
      <w:r w:rsidRPr="004A6A8C">
        <w:t>Кишечные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Бактериальные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Брюшной</w:t>
      </w:r>
      <w:r w:rsidRPr="004A6A8C">
        <w:rPr>
          <w:spacing w:val="1"/>
        </w:rPr>
        <w:t xml:space="preserve"> </w:t>
      </w:r>
      <w:r w:rsidRPr="004A6A8C">
        <w:t>тиф.</w:t>
      </w:r>
      <w:r w:rsidRPr="004A6A8C">
        <w:rPr>
          <w:spacing w:val="1"/>
        </w:rPr>
        <w:t xml:space="preserve"> </w:t>
      </w:r>
      <w:r w:rsidRPr="004A6A8C">
        <w:t>Сальмонеллез и иерсиниоз. Псевдотуберкулез.</w:t>
      </w:r>
      <w:r w:rsidRPr="004A6A8C">
        <w:rPr>
          <w:spacing w:val="1"/>
        </w:rPr>
        <w:t xml:space="preserve"> </w:t>
      </w:r>
      <w:r w:rsidRPr="004A6A8C">
        <w:t>Бактериальная</w:t>
      </w:r>
      <w:r w:rsidRPr="004A6A8C">
        <w:rPr>
          <w:spacing w:val="1"/>
        </w:rPr>
        <w:t xml:space="preserve"> </w:t>
      </w:r>
      <w:r w:rsidRPr="004A6A8C">
        <w:t>дизентерия.</w:t>
      </w:r>
      <w:r w:rsidRPr="004A6A8C">
        <w:rPr>
          <w:spacing w:val="1"/>
        </w:rPr>
        <w:t xml:space="preserve"> </w:t>
      </w:r>
      <w:r w:rsidRPr="004A6A8C">
        <w:t>Стафилококковые</w:t>
      </w:r>
      <w:r w:rsidRPr="004A6A8C">
        <w:rPr>
          <w:spacing w:val="-57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Стрептококковые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Скарлатина.</w:t>
      </w:r>
      <w:r w:rsidR="0022131B" w:rsidRPr="004A6A8C">
        <w:t xml:space="preserve"> </w:t>
      </w:r>
      <w:r w:rsidRPr="004A6A8C">
        <w:t>Менингококковая</w:t>
      </w:r>
      <w:r w:rsidRPr="004A6A8C">
        <w:rPr>
          <w:spacing w:val="1"/>
        </w:rPr>
        <w:t xml:space="preserve"> </w:t>
      </w:r>
      <w:r w:rsidRPr="004A6A8C">
        <w:t>инфекция.</w:t>
      </w:r>
      <w:r w:rsidRPr="004A6A8C">
        <w:rPr>
          <w:spacing w:val="1"/>
        </w:rPr>
        <w:t xml:space="preserve"> </w:t>
      </w:r>
      <w:r w:rsidRPr="004A6A8C">
        <w:t>Гонорея. Сифилис. ЗППП. Вирусные инфекции.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Энтеровирусные,</w:t>
      </w:r>
      <w:r w:rsidRPr="004A6A8C">
        <w:rPr>
          <w:spacing w:val="1"/>
        </w:rPr>
        <w:t xml:space="preserve"> </w:t>
      </w:r>
      <w:r w:rsidRPr="004A6A8C">
        <w:t>ротавирусные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Коксаки-</w:t>
      </w:r>
      <w:r w:rsidRPr="004A6A8C">
        <w:rPr>
          <w:spacing w:val="1"/>
        </w:rPr>
        <w:t xml:space="preserve"> </w:t>
      </w:r>
      <w:r w:rsidRPr="004A6A8C">
        <w:t>вирусные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Эпидемический</w:t>
      </w:r>
      <w:r w:rsidRPr="004A6A8C">
        <w:rPr>
          <w:spacing w:val="1"/>
        </w:rPr>
        <w:t xml:space="preserve"> </w:t>
      </w:r>
      <w:r w:rsidRPr="004A6A8C">
        <w:t>паротит.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Герпетические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Грипп.</w:t>
      </w:r>
      <w:r w:rsidRPr="004A6A8C">
        <w:rPr>
          <w:spacing w:val="1"/>
        </w:rPr>
        <w:t xml:space="preserve"> </w:t>
      </w:r>
      <w:r w:rsidRPr="004A6A8C">
        <w:t>Парагрипп.</w:t>
      </w:r>
      <w:r w:rsidRPr="004A6A8C">
        <w:rPr>
          <w:spacing w:val="1"/>
        </w:rPr>
        <w:t xml:space="preserve"> </w:t>
      </w:r>
      <w:r w:rsidRPr="004A6A8C">
        <w:t xml:space="preserve">Респираторно-синцитиальная </w:t>
      </w:r>
      <w:r w:rsidRPr="004A6A8C">
        <w:rPr>
          <w:spacing w:val="-1"/>
        </w:rPr>
        <w:t>инфекция.</w:t>
      </w:r>
      <w:r w:rsidRPr="004A6A8C">
        <w:rPr>
          <w:spacing w:val="-58"/>
        </w:rPr>
        <w:t xml:space="preserve"> </w:t>
      </w:r>
      <w:r w:rsidR="0022131B" w:rsidRPr="004A6A8C">
        <w:rPr>
          <w:spacing w:val="-58"/>
        </w:rPr>
        <w:t xml:space="preserve"> </w:t>
      </w:r>
      <w:r w:rsidRPr="004A6A8C">
        <w:t>Герпетические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аденовирусная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Цитомегалия.</w:t>
      </w:r>
      <w:r w:rsidRPr="004A6A8C">
        <w:rPr>
          <w:spacing w:val="1"/>
        </w:rPr>
        <w:t xml:space="preserve"> </w:t>
      </w:r>
      <w:r w:rsidRPr="004A6A8C">
        <w:t>Ветряная</w:t>
      </w:r>
      <w:r w:rsidRPr="004A6A8C">
        <w:rPr>
          <w:spacing w:val="1"/>
        </w:rPr>
        <w:t xml:space="preserve"> </w:t>
      </w:r>
      <w:r w:rsidRPr="004A6A8C">
        <w:t>оспа.</w:t>
      </w:r>
      <w:r w:rsidRPr="004A6A8C">
        <w:rPr>
          <w:spacing w:val="1"/>
        </w:rPr>
        <w:t xml:space="preserve"> </w:t>
      </w:r>
      <w:r w:rsidRPr="004A6A8C">
        <w:t>Инфекционный</w:t>
      </w:r>
      <w:r w:rsidRPr="004A6A8C">
        <w:rPr>
          <w:spacing w:val="1"/>
        </w:rPr>
        <w:t xml:space="preserve"> </w:t>
      </w:r>
      <w:r w:rsidRPr="004A6A8C">
        <w:t>мононуклеоз.</w:t>
      </w:r>
      <w:r w:rsidRPr="004A6A8C">
        <w:rPr>
          <w:spacing w:val="1"/>
        </w:rPr>
        <w:t xml:space="preserve"> </w:t>
      </w:r>
      <w:r w:rsidRPr="004A6A8C">
        <w:t>Инфекции</w:t>
      </w:r>
      <w:r w:rsidRPr="004A6A8C">
        <w:rPr>
          <w:spacing w:val="1"/>
        </w:rPr>
        <w:t xml:space="preserve"> </w:t>
      </w:r>
      <w:r w:rsidRPr="004A6A8C">
        <w:t>детского</w:t>
      </w:r>
      <w:r w:rsidRPr="004A6A8C">
        <w:rPr>
          <w:spacing w:val="1"/>
        </w:rPr>
        <w:t xml:space="preserve"> </w:t>
      </w:r>
      <w:r w:rsidRPr="004A6A8C">
        <w:t>возраста.</w:t>
      </w:r>
      <w:r w:rsidRPr="004A6A8C">
        <w:rPr>
          <w:spacing w:val="1"/>
        </w:rPr>
        <w:t xml:space="preserve"> </w:t>
      </w:r>
      <w:r w:rsidRPr="004A6A8C">
        <w:t>Корь.</w:t>
      </w:r>
      <w:r w:rsidRPr="004A6A8C">
        <w:rPr>
          <w:spacing w:val="1"/>
        </w:rPr>
        <w:t xml:space="preserve"> </w:t>
      </w:r>
      <w:r w:rsidRPr="004A6A8C">
        <w:t>Коклюш.</w:t>
      </w:r>
      <w:r w:rsidRPr="004A6A8C">
        <w:rPr>
          <w:spacing w:val="1"/>
        </w:rPr>
        <w:t xml:space="preserve"> </w:t>
      </w:r>
      <w:r w:rsidRPr="004A6A8C">
        <w:t>Эпидемический</w:t>
      </w:r>
      <w:r w:rsidRPr="004A6A8C">
        <w:rPr>
          <w:spacing w:val="1"/>
        </w:rPr>
        <w:t xml:space="preserve"> </w:t>
      </w:r>
      <w:r w:rsidRPr="004A6A8C">
        <w:t>паротит.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 </w:t>
      </w:r>
      <w:r w:rsidRPr="004A6A8C">
        <w:t>Карантинные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Холера.</w:t>
      </w:r>
      <w:r w:rsidRPr="004A6A8C">
        <w:rPr>
          <w:spacing w:val="1"/>
        </w:rPr>
        <w:t xml:space="preserve"> </w:t>
      </w:r>
      <w:r w:rsidRPr="004A6A8C">
        <w:t>Чума.</w:t>
      </w:r>
      <w:r w:rsidRPr="004A6A8C">
        <w:rPr>
          <w:spacing w:val="-57"/>
        </w:rPr>
        <w:t xml:space="preserve"> </w:t>
      </w:r>
      <w:r w:rsidRPr="004A6A8C">
        <w:t>Сибирская</w:t>
      </w:r>
      <w:r w:rsidRPr="004A6A8C">
        <w:rPr>
          <w:spacing w:val="1"/>
        </w:rPr>
        <w:t xml:space="preserve"> </w:t>
      </w:r>
      <w:r w:rsidRPr="004A6A8C">
        <w:t>язва.</w:t>
      </w:r>
      <w:r w:rsidRPr="004A6A8C">
        <w:rPr>
          <w:spacing w:val="1"/>
        </w:rPr>
        <w:t xml:space="preserve"> </w:t>
      </w:r>
      <w:r w:rsidRPr="004A6A8C">
        <w:t>Висцеральные</w:t>
      </w:r>
      <w:r w:rsidRPr="004A6A8C">
        <w:rPr>
          <w:spacing w:val="1"/>
        </w:rPr>
        <w:t xml:space="preserve"> </w:t>
      </w:r>
      <w:r w:rsidRPr="004A6A8C">
        <w:t>микозы.</w:t>
      </w:r>
      <w:r w:rsidRPr="004A6A8C">
        <w:rPr>
          <w:spacing w:val="1"/>
        </w:rPr>
        <w:t xml:space="preserve"> </w:t>
      </w:r>
      <w:r w:rsidRPr="004A6A8C">
        <w:t>Кандидоз,</w:t>
      </w:r>
      <w:r w:rsidRPr="004A6A8C">
        <w:rPr>
          <w:spacing w:val="1"/>
        </w:rPr>
        <w:t xml:space="preserve"> </w:t>
      </w:r>
      <w:r w:rsidRPr="004A6A8C">
        <w:t>актиномикоз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аспергиллез.</w:t>
      </w:r>
      <w:r w:rsidRPr="004A6A8C">
        <w:rPr>
          <w:spacing w:val="1"/>
        </w:rPr>
        <w:t xml:space="preserve"> </w:t>
      </w:r>
      <w:r w:rsidRPr="004A6A8C">
        <w:t>Оппортунистические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Легионеллез.</w:t>
      </w:r>
      <w:r w:rsidRPr="004A6A8C">
        <w:rPr>
          <w:spacing w:val="1"/>
        </w:rPr>
        <w:t xml:space="preserve"> </w:t>
      </w:r>
      <w:r w:rsidRPr="004A6A8C">
        <w:t>Кандидоз.</w:t>
      </w:r>
      <w:r w:rsidRPr="004A6A8C">
        <w:rPr>
          <w:spacing w:val="1"/>
        </w:rPr>
        <w:t xml:space="preserve"> </w:t>
      </w:r>
      <w:r w:rsidRPr="004A6A8C">
        <w:t>Криптококкоз.</w:t>
      </w:r>
      <w:r w:rsidRPr="004A6A8C">
        <w:rPr>
          <w:spacing w:val="1"/>
        </w:rPr>
        <w:t xml:space="preserve"> </w:t>
      </w:r>
      <w:r w:rsidRPr="004A6A8C">
        <w:t>Аспергиллез.</w:t>
      </w:r>
      <w:r w:rsidRPr="004A6A8C">
        <w:rPr>
          <w:spacing w:val="1"/>
        </w:rPr>
        <w:t xml:space="preserve"> </w:t>
      </w:r>
      <w:r w:rsidRPr="004A6A8C">
        <w:t>Мукоромикоз.</w:t>
      </w:r>
      <w:r w:rsidR="0022131B" w:rsidRPr="004A6A8C">
        <w:t xml:space="preserve"> </w:t>
      </w:r>
      <w:r w:rsidRPr="004A6A8C">
        <w:rPr>
          <w:spacing w:val="-1"/>
        </w:rPr>
        <w:t>Пневмоцистоз.</w:t>
      </w:r>
      <w:r w:rsidR="0022131B" w:rsidRPr="004A6A8C">
        <w:rPr>
          <w:spacing w:val="-1"/>
        </w:rPr>
        <w:t xml:space="preserve"> </w:t>
      </w:r>
      <w:r w:rsidRPr="004A6A8C">
        <w:t>Криптоспоридиоз.</w:t>
      </w:r>
      <w:r w:rsidR="0022131B" w:rsidRPr="004A6A8C">
        <w:t xml:space="preserve"> </w:t>
      </w:r>
      <w:r w:rsidRPr="004A6A8C">
        <w:rPr>
          <w:spacing w:val="-1"/>
        </w:rPr>
        <w:t>Токсоплазмоз.</w:t>
      </w:r>
      <w:r w:rsidRPr="004A6A8C">
        <w:rPr>
          <w:spacing w:val="-58"/>
        </w:rPr>
        <w:t xml:space="preserve"> </w:t>
      </w:r>
      <w:r w:rsidRPr="004A6A8C">
        <w:t>Антропозоонозные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трансмиссивные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Риккетсиозы.</w:t>
      </w:r>
      <w:r w:rsidRPr="004A6A8C">
        <w:rPr>
          <w:spacing w:val="1"/>
        </w:rPr>
        <w:t xml:space="preserve"> </w:t>
      </w:r>
      <w:r w:rsidRPr="004A6A8C">
        <w:t>Сыпной</w:t>
      </w:r>
      <w:r w:rsidRPr="004A6A8C">
        <w:rPr>
          <w:spacing w:val="1"/>
        </w:rPr>
        <w:t xml:space="preserve"> </w:t>
      </w:r>
      <w:r w:rsidRPr="004A6A8C">
        <w:t>тиф.</w:t>
      </w:r>
      <w:r w:rsidRPr="004A6A8C">
        <w:rPr>
          <w:spacing w:val="1"/>
        </w:rPr>
        <w:t xml:space="preserve"> </w:t>
      </w:r>
      <w:r w:rsidRPr="004A6A8C">
        <w:t>Туляремия.</w:t>
      </w:r>
      <w:r w:rsidR="0022131B" w:rsidRPr="004A6A8C">
        <w:t xml:space="preserve"> </w:t>
      </w:r>
      <w:r w:rsidRPr="004A6A8C">
        <w:t>Бруцеллез.</w:t>
      </w:r>
      <w:r w:rsidR="0022131B" w:rsidRPr="004A6A8C">
        <w:t xml:space="preserve"> </w:t>
      </w:r>
      <w:r w:rsidRPr="004A6A8C">
        <w:t>Возвратный тиф.</w:t>
      </w:r>
      <w:r w:rsidR="0022131B" w:rsidRPr="004A6A8C"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Лайма.</w:t>
      </w:r>
      <w:r w:rsidRPr="004A6A8C">
        <w:rPr>
          <w:spacing w:val="1"/>
        </w:rPr>
        <w:t xml:space="preserve"> </w:t>
      </w:r>
      <w:r w:rsidRPr="004A6A8C">
        <w:t>Болезни,</w:t>
      </w:r>
      <w:r w:rsidRPr="004A6A8C">
        <w:rPr>
          <w:spacing w:val="1"/>
        </w:rPr>
        <w:t xml:space="preserve"> </w:t>
      </w:r>
      <w:r w:rsidRPr="004A6A8C">
        <w:t>вызываемые</w:t>
      </w:r>
      <w:r w:rsidRPr="004A6A8C">
        <w:rPr>
          <w:spacing w:val="1"/>
        </w:rPr>
        <w:t xml:space="preserve"> </w:t>
      </w:r>
      <w:r w:rsidRPr="004A6A8C">
        <w:t>простейшими и гельминтами.</w:t>
      </w:r>
      <w:r w:rsidR="0022131B" w:rsidRPr="004A6A8C">
        <w:t xml:space="preserve"> </w:t>
      </w:r>
      <w:r w:rsidRPr="004A6A8C">
        <w:t>Малярия. Трихинеллез.</w:t>
      </w:r>
      <w:r w:rsidRPr="004A6A8C">
        <w:rPr>
          <w:spacing w:val="1"/>
        </w:rPr>
        <w:t xml:space="preserve"> </w:t>
      </w:r>
      <w:r w:rsidRPr="004A6A8C">
        <w:t>Эхинококкоз.</w:t>
      </w:r>
      <w:r w:rsidRPr="004A6A8C">
        <w:rPr>
          <w:spacing w:val="1"/>
        </w:rPr>
        <w:t xml:space="preserve"> </w:t>
      </w:r>
      <w:r w:rsidRPr="004A6A8C">
        <w:lastRenderedPageBreak/>
        <w:t>Цистицеркоз.</w:t>
      </w:r>
      <w:r w:rsidRPr="004A6A8C">
        <w:rPr>
          <w:spacing w:val="1"/>
        </w:rPr>
        <w:t xml:space="preserve"> </w:t>
      </w:r>
      <w:r w:rsidRPr="004A6A8C">
        <w:t>Тропические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Трахома.</w:t>
      </w:r>
      <w:r w:rsidRPr="004A6A8C">
        <w:rPr>
          <w:spacing w:val="1"/>
        </w:rPr>
        <w:t xml:space="preserve"> </w:t>
      </w:r>
      <w:r w:rsidRPr="004A6A8C">
        <w:t>Лепра.</w:t>
      </w:r>
      <w:r w:rsidRPr="004A6A8C">
        <w:rPr>
          <w:spacing w:val="-57"/>
        </w:rPr>
        <w:t xml:space="preserve"> </w:t>
      </w:r>
      <w:r w:rsidRPr="004A6A8C">
        <w:t>Лейшманиоз.</w:t>
      </w:r>
      <w:r w:rsidR="0022131B" w:rsidRPr="004A6A8C">
        <w:t xml:space="preserve"> </w:t>
      </w:r>
      <w:r w:rsidRPr="004A6A8C">
        <w:t>Шистомоз.</w:t>
      </w:r>
      <w:r w:rsidR="0022131B" w:rsidRPr="004A6A8C">
        <w:t xml:space="preserve"> </w:t>
      </w:r>
      <w:r w:rsidRPr="004A6A8C">
        <w:rPr>
          <w:spacing w:val="-1"/>
        </w:rPr>
        <w:t>Филяриоз.</w:t>
      </w:r>
      <w:r w:rsidR="0022131B" w:rsidRPr="004A6A8C">
        <w:rPr>
          <w:spacing w:val="-1"/>
        </w:rPr>
        <w:t xml:space="preserve"> </w:t>
      </w:r>
      <w:r w:rsidRPr="004A6A8C">
        <w:t>Онхоцеркоз.</w:t>
      </w:r>
      <w:r w:rsidR="0022131B" w:rsidRPr="004A6A8C">
        <w:t xml:space="preserve"> </w:t>
      </w:r>
      <w:r w:rsidRPr="004A6A8C">
        <w:t>Туберкулез.</w:t>
      </w:r>
    </w:p>
    <w:p w14:paraId="7B2F30A0" w14:textId="5C696694" w:rsidR="004128D3" w:rsidRPr="004A6A8C" w:rsidRDefault="004128D3" w:rsidP="004128D3">
      <w:pPr>
        <w:pStyle w:val="a3"/>
      </w:pPr>
    </w:p>
    <w:p w14:paraId="2294FDE1" w14:textId="62D14DBA" w:rsidR="003C3814" w:rsidRPr="004A6A8C" w:rsidRDefault="00AE5B75" w:rsidP="0067558C">
      <w:pPr>
        <w:pStyle w:val="1"/>
      </w:pPr>
      <w:bookmarkStart w:id="3" w:name="_Toc127522208"/>
      <w:r w:rsidRPr="004A6A8C">
        <w:t>4. УЧЕБНО-ТЕМАТИЧЕСКИЙ ПЛАН ДИСЦИПЛИНЫ (МОДУЛЯ)</w:t>
      </w:r>
      <w:bookmarkEnd w:id="3"/>
    </w:p>
    <w:p w14:paraId="3E7A941F" w14:textId="56D8BE4F" w:rsidR="003C3814" w:rsidRPr="004A6A8C" w:rsidRDefault="009B38D6" w:rsidP="009B38D6">
      <w:pPr>
        <w:jc w:val="right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Таблица</w:t>
      </w:r>
      <w:r w:rsidR="0067558C" w:rsidRPr="004A6A8C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4A6A8C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A6A8C">
              <w:rPr>
                <w:b/>
                <w:sz w:val="24"/>
                <w:szCs w:val="24"/>
              </w:rPr>
              <w:t>Номер</w:t>
            </w:r>
            <w:r w:rsidRPr="004A6A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раздела,</w:t>
            </w:r>
            <w:r w:rsidRPr="004A6A8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A6A8C">
              <w:rPr>
                <w:b/>
                <w:sz w:val="24"/>
                <w:szCs w:val="24"/>
              </w:rPr>
              <w:t>Наименование</w:t>
            </w:r>
            <w:r w:rsidRPr="004A6A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разделов,</w:t>
            </w:r>
            <w:r w:rsidRPr="004A6A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A6A8C">
              <w:rPr>
                <w:b/>
                <w:sz w:val="24"/>
                <w:szCs w:val="24"/>
              </w:rPr>
              <w:t>Количество</w:t>
            </w:r>
            <w:r w:rsidRPr="004A6A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4A6A8C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4A6A8C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4A6A8C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Кон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>т</w:t>
            </w:r>
            <w:r w:rsidRPr="004A6A8C">
              <w:rPr>
                <w:sz w:val="24"/>
                <w:szCs w:val="24"/>
              </w:rPr>
              <w:t>.</w:t>
            </w:r>
          </w:p>
          <w:p w14:paraId="6FEC1034" w14:textId="4E6DD9C5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</w:t>
            </w:r>
            <w:r w:rsidRPr="004A6A8C">
              <w:rPr>
                <w:sz w:val="24"/>
                <w:szCs w:val="24"/>
                <w:lang w:val="ru-RU"/>
              </w:rPr>
              <w:t>/</w:t>
            </w:r>
            <w:r w:rsidRPr="004A6A8C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СР</w:t>
            </w:r>
          </w:p>
        </w:tc>
      </w:tr>
      <w:tr w:rsidR="00271EAB" w:rsidRPr="004A6A8C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201C1638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06DBDB72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сердечно-сосудистой и эндокринной системы</w:t>
            </w:r>
          </w:p>
        </w:tc>
        <w:tc>
          <w:tcPr>
            <w:tcW w:w="850" w:type="dxa"/>
            <w:vAlign w:val="center"/>
          </w:tcPr>
          <w:p w14:paraId="7315AEB0" w14:textId="3EF246AF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21DB8762" w14:textId="38DDFFCD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87" w:type="dxa"/>
            <w:vAlign w:val="center"/>
          </w:tcPr>
          <w:p w14:paraId="7DE56E60" w14:textId="56F67100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65C8466B" w14:textId="7CE447B9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4F42664A" w14:textId="1D597498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5AAC607B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4A6A8C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3AC8C438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7B970A95" w14:textId="5E2628B2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дыхательной системы</w:t>
            </w:r>
          </w:p>
        </w:tc>
        <w:tc>
          <w:tcPr>
            <w:tcW w:w="850" w:type="dxa"/>
            <w:vAlign w:val="center"/>
          </w:tcPr>
          <w:p w14:paraId="6C7DDDAD" w14:textId="45F9B45B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33AE3740" w14:textId="1788E8FE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vAlign w:val="center"/>
          </w:tcPr>
          <w:p w14:paraId="3D8A6067" w14:textId="4759F72C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A11435" w14:textId="5CA07E57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3E90DEFD" w14:textId="59EBF1AE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21FE400D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4A6A8C" w14:paraId="7AA964D3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11A2D4A" w14:textId="777F8CE0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3</w:t>
            </w:r>
          </w:p>
        </w:tc>
        <w:tc>
          <w:tcPr>
            <w:tcW w:w="3686" w:type="dxa"/>
          </w:tcPr>
          <w:p w14:paraId="344838DD" w14:textId="08AE00AF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пищеварительной системы, печени и поджелудочной железы</w:t>
            </w:r>
          </w:p>
        </w:tc>
        <w:tc>
          <w:tcPr>
            <w:tcW w:w="850" w:type="dxa"/>
            <w:vAlign w:val="center"/>
          </w:tcPr>
          <w:p w14:paraId="51BA4CFA" w14:textId="2DA59BA7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7327F2BA" w14:textId="552E3031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87" w:type="dxa"/>
            <w:vAlign w:val="center"/>
          </w:tcPr>
          <w:p w14:paraId="5E97B697" w14:textId="616C3B95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7D44A3C8" w14:textId="141BAC72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4D4C2332" w14:textId="4BA38DD5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31EC05BF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4A6A8C" w14:paraId="18F55A01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2C517B09" w14:textId="7FC99BC3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4</w:t>
            </w:r>
          </w:p>
        </w:tc>
        <w:tc>
          <w:tcPr>
            <w:tcW w:w="3686" w:type="dxa"/>
          </w:tcPr>
          <w:p w14:paraId="4CE9C87C" w14:textId="3CB3C453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кроветворной и лимфоидной ткани</w:t>
            </w:r>
          </w:p>
        </w:tc>
        <w:tc>
          <w:tcPr>
            <w:tcW w:w="850" w:type="dxa"/>
            <w:vAlign w:val="center"/>
          </w:tcPr>
          <w:p w14:paraId="3FBD0A13" w14:textId="3E773F97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52384A40" w14:textId="7FCF6555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vAlign w:val="center"/>
          </w:tcPr>
          <w:p w14:paraId="548560CD" w14:textId="1036B2DA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BDF735D" w14:textId="04B346EB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665976EC" w14:textId="5C84F440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1342829" w14:textId="46A52DC1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4A6A8C" w14:paraId="3EECE912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ADF8A3D" w14:textId="66A33C5C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686" w:type="dxa"/>
          </w:tcPr>
          <w:p w14:paraId="1CC73954" w14:textId="5A0E15DF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мочеполовой системы</w:t>
            </w:r>
          </w:p>
        </w:tc>
        <w:tc>
          <w:tcPr>
            <w:tcW w:w="850" w:type="dxa"/>
            <w:vAlign w:val="center"/>
          </w:tcPr>
          <w:p w14:paraId="21EF0609" w14:textId="19ADB87B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69C75BC9" w14:textId="388B14C2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vAlign w:val="center"/>
          </w:tcPr>
          <w:p w14:paraId="20192A07" w14:textId="1D780201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6E19A0" w14:textId="6CB44D01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AD9C2C1" w14:textId="739B2D37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F111F5C" w14:textId="49D915E3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4A6A8C" w14:paraId="735C68C7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BE4330A" w14:textId="0223287F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6</w:t>
            </w:r>
          </w:p>
        </w:tc>
        <w:tc>
          <w:tcPr>
            <w:tcW w:w="3686" w:type="dxa"/>
          </w:tcPr>
          <w:p w14:paraId="4C86BA08" w14:textId="0EA7D080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инфекционных болезней</w:t>
            </w:r>
          </w:p>
        </w:tc>
        <w:tc>
          <w:tcPr>
            <w:tcW w:w="850" w:type="dxa"/>
            <w:vAlign w:val="center"/>
          </w:tcPr>
          <w:p w14:paraId="679BB5F9" w14:textId="32DF1340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5BA0EEF7" w14:textId="32F25E62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vAlign w:val="center"/>
          </w:tcPr>
          <w:p w14:paraId="47FC6DF2" w14:textId="1FF1ABAB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3A12AC30" w14:textId="5BFB22F0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9648E04" w14:textId="23227B63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1A934D4" w14:textId="282977F6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</w:tbl>
    <w:p w14:paraId="04913090" w14:textId="36159B40" w:rsidR="003C3814" w:rsidRPr="004A6A8C" w:rsidRDefault="003C3814" w:rsidP="003C3814">
      <w:pPr>
        <w:rPr>
          <w:rFonts w:cs="Times New Roman"/>
          <w:szCs w:val="28"/>
        </w:rPr>
      </w:pPr>
    </w:p>
    <w:p w14:paraId="75F1B4B2" w14:textId="327E720C" w:rsidR="008C6B1E" w:rsidRPr="004A6A8C" w:rsidRDefault="008C6B1E" w:rsidP="0067558C">
      <w:pPr>
        <w:jc w:val="right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 xml:space="preserve">Таблица </w:t>
      </w:r>
      <w:r w:rsidR="0067558C" w:rsidRPr="004A6A8C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4394"/>
      </w:tblGrid>
      <w:tr w:rsidR="008C6B1E" w:rsidRPr="004A6A8C" w14:paraId="70908481" w14:textId="77777777" w:rsidTr="008C6B1E">
        <w:trPr>
          <w:trHeight w:val="828"/>
          <w:tblHeader/>
        </w:trPr>
        <w:tc>
          <w:tcPr>
            <w:tcW w:w="1134" w:type="dxa"/>
            <w:vAlign w:val="center"/>
          </w:tcPr>
          <w:p w14:paraId="39E7EC8E" w14:textId="77777777" w:rsidR="008C6B1E" w:rsidRPr="004A6A8C" w:rsidRDefault="008C6B1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Номер</w:t>
            </w:r>
            <w:r w:rsidRPr="004A6A8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раздела,</w:t>
            </w:r>
            <w:r w:rsidRPr="004A6A8C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686" w:type="dxa"/>
            <w:vAlign w:val="center"/>
          </w:tcPr>
          <w:p w14:paraId="116AE43F" w14:textId="77777777" w:rsidR="008C6B1E" w:rsidRPr="004A6A8C" w:rsidRDefault="008C6B1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Наименование</w:t>
            </w:r>
            <w:r w:rsidRPr="004A6A8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разделов,</w:t>
            </w:r>
            <w:r w:rsidRPr="004A6A8C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394" w:type="dxa"/>
            <w:vAlign w:val="center"/>
          </w:tcPr>
          <w:p w14:paraId="4CC30480" w14:textId="77777777" w:rsidR="008C6B1E" w:rsidRPr="004A6A8C" w:rsidRDefault="008C6B1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8C6B1E" w:rsidRPr="004A6A8C" w14:paraId="0DAE2C72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7338392E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Раздел</w:t>
            </w:r>
            <w:r w:rsidRPr="004A6A8C">
              <w:rPr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4EF67E57" w14:textId="73D27EB7" w:rsidR="008C6B1E" w:rsidRPr="004A6A8C" w:rsidRDefault="008C6B1E" w:rsidP="008C6B1E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сердечно-сосудистой и эндокринной системы</w:t>
            </w:r>
          </w:p>
        </w:tc>
        <w:tc>
          <w:tcPr>
            <w:tcW w:w="4394" w:type="dxa"/>
            <w:vAlign w:val="center"/>
          </w:tcPr>
          <w:p w14:paraId="6A68B2CE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4775CFB5" w14:textId="6546DBBC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  <w:tr w:rsidR="008C6B1E" w:rsidRPr="004A6A8C" w14:paraId="5E2BB30E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6DEBD526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Раздел</w:t>
            </w:r>
            <w:r w:rsidRPr="004A6A8C">
              <w:rPr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0B5CF471" w14:textId="6D5424AB" w:rsidR="008C6B1E" w:rsidRPr="004A6A8C" w:rsidRDefault="008C6B1E" w:rsidP="008C6B1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дыхательной системы</w:t>
            </w:r>
          </w:p>
        </w:tc>
        <w:tc>
          <w:tcPr>
            <w:tcW w:w="4394" w:type="dxa"/>
            <w:vAlign w:val="center"/>
          </w:tcPr>
          <w:p w14:paraId="54118CEB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3524C1CD" w14:textId="4057F2FB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  <w:tr w:rsidR="008C6B1E" w:rsidRPr="004A6A8C" w14:paraId="17B282B7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4D811B44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Раздел</w:t>
            </w:r>
            <w:r w:rsidRPr="004A6A8C">
              <w:rPr>
                <w:spacing w:val="-1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CFFF138" w14:textId="500FAD6E" w:rsidR="008C6B1E" w:rsidRPr="004A6A8C" w:rsidRDefault="008C6B1E" w:rsidP="008C6B1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пищеварительной системы, печени и поджелудочной железы</w:t>
            </w:r>
          </w:p>
        </w:tc>
        <w:tc>
          <w:tcPr>
            <w:tcW w:w="4394" w:type="dxa"/>
            <w:vAlign w:val="center"/>
          </w:tcPr>
          <w:p w14:paraId="75DF632D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3CEAD322" w14:textId="15ECA931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  <w:tr w:rsidR="008C6B1E" w:rsidRPr="004A6A8C" w14:paraId="2EAB5B70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364D6545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Раздел</w:t>
            </w:r>
            <w:r w:rsidRPr="004A6A8C">
              <w:rPr>
                <w:spacing w:val="-1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232EA26" w14:textId="047D31CD" w:rsidR="008C6B1E" w:rsidRPr="004A6A8C" w:rsidRDefault="008C6B1E" w:rsidP="008C6B1E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кроветворной и лимфоидной ткани</w:t>
            </w:r>
          </w:p>
        </w:tc>
        <w:tc>
          <w:tcPr>
            <w:tcW w:w="4394" w:type="dxa"/>
            <w:vAlign w:val="center"/>
          </w:tcPr>
          <w:p w14:paraId="1B20D259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66E9B400" w14:textId="55325B00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  <w:tr w:rsidR="008C6B1E" w:rsidRPr="004A6A8C" w14:paraId="089301F3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3228200A" w14:textId="6F915EDB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686" w:type="dxa"/>
          </w:tcPr>
          <w:p w14:paraId="4861E4DE" w14:textId="51EC3AF8" w:rsidR="008C6B1E" w:rsidRPr="004A6A8C" w:rsidRDefault="008C6B1E" w:rsidP="008C6B1E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мочеполовой системы</w:t>
            </w:r>
          </w:p>
        </w:tc>
        <w:tc>
          <w:tcPr>
            <w:tcW w:w="4394" w:type="dxa"/>
            <w:vAlign w:val="center"/>
          </w:tcPr>
          <w:p w14:paraId="633F4F67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6E95EC31" w14:textId="0ED61EE1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  <w:tr w:rsidR="008C6B1E" w:rsidRPr="004A6A8C" w14:paraId="2F41EAFE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0ABE7B5B" w14:textId="6A346599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6</w:t>
            </w:r>
          </w:p>
        </w:tc>
        <w:tc>
          <w:tcPr>
            <w:tcW w:w="3686" w:type="dxa"/>
          </w:tcPr>
          <w:p w14:paraId="488F0EC0" w14:textId="6E9F3074" w:rsidR="008C6B1E" w:rsidRPr="004A6A8C" w:rsidRDefault="008C6B1E" w:rsidP="008C6B1E">
            <w:pPr>
              <w:ind w:left="57" w:right="57"/>
              <w:jc w:val="left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инфекционных болезней</w:t>
            </w:r>
          </w:p>
        </w:tc>
        <w:tc>
          <w:tcPr>
            <w:tcW w:w="4394" w:type="dxa"/>
            <w:vAlign w:val="center"/>
          </w:tcPr>
          <w:p w14:paraId="58C1B02B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3335BA89" w14:textId="199033E5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</w:tbl>
    <w:p w14:paraId="676C1ED6" w14:textId="37EA0748" w:rsidR="008C6B1E" w:rsidRPr="004A6A8C" w:rsidRDefault="008C6B1E" w:rsidP="003C3814">
      <w:pPr>
        <w:rPr>
          <w:rFonts w:cs="Times New Roman"/>
          <w:szCs w:val="28"/>
        </w:rPr>
      </w:pPr>
    </w:p>
    <w:p w14:paraId="28263597" w14:textId="77777777" w:rsidR="0067558C" w:rsidRPr="004A6A8C" w:rsidRDefault="0067558C" w:rsidP="003C3814">
      <w:pPr>
        <w:rPr>
          <w:rFonts w:cs="Times New Roman"/>
          <w:szCs w:val="28"/>
        </w:rPr>
      </w:pPr>
    </w:p>
    <w:p w14:paraId="48DC569D" w14:textId="3A0E4FEB" w:rsidR="003C3814" w:rsidRPr="004A6A8C" w:rsidRDefault="00AE5B75" w:rsidP="0067558C">
      <w:pPr>
        <w:pStyle w:val="1"/>
      </w:pPr>
      <w:bookmarkStart w:id="4" w:name="_Toc127522209"/>
      <w:r w:rsidRPr="004A6A8C">
        <w:lastRenderedPageBreak/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4A6A8C" w:rsidRDefault="002C4835" w:rsidP="00071647">
      <w:pPr>
        <w:ind w:firstLine="708"/>
      </w:pPr>
      <w:r w:rsidRPr="004A6A8C">
        <w:t>Цель</w:t>
      </w:r>
      <w:r w:rsidRPr="004A6A8C">
        <w:rPr>
          <w:spacing w:val="1"/>
        </w:rPr>
        <w:t xml:space="preserve"> </w:t>
      </w:r>
      <w:r w:rsidRPr="004A6A8C">
        <w:t>самостоятельной</w:t>
      </w:r>
      <w:r w:rsidRPr="004A6A8C">
        <w:rPr>
          <w:spacing w:val="1"/>
        </w:rPr>
        <w:t xml:space="preserve"> </w:t>
      </w:r>
      <w:r w:rsidRPr="004A6A8C">
        <w:t>работы</w:t>
      </w:r>
      <w:r w:rsidRPr="004A6A8C">
        <w:rPr>
          <w:spacing w:val="1"/>
        </w:rPr>
        <w:t xml:space="preserve"> </w:t>
      </w:r>
      <w:r w:rsidRPr="004A6A8C">
        <w:t>обучающихся</w:t>
      </w:r>
      <w:r w:rsidRPr="004A6A8C">
        <w:rPr>
          <w:spacing w:val="1"/>
        </w:rPr>
        <w:t xml:space="preserve"> </w:t>
      </w:r>
      <w:r w:rsidRPr="004A6A8C">
        <w:t>заключается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глубоком,</w:t>
      </w:r>
      <w:r w:rsidRPr="004A6A8C">
        <w:rPr>
          <w:spacing w:val="1"/>
        </w:rPr>
        <w:t xml:space="preserve"> </w:t>
      </w:r>
      <w:r w:rsidRPr="004A6A8C">
        <w:t>полном</w:t>
      </w:r>
      <w:r w:rsidRPr="004A6A8C">
        <w:rPr>
          <w:spacing w:val="1"/>
        </w:rPr>
        <w:t xml:space="preserve"> </w:t>
      </w:r>
      <w:r w:rsidRPr="004A6A8C">
        <w:t>усвоении учебного материала и в развитии навыков самообразования. Самостоятельная</w:t>
      </w:r>
      <w:r w:rsidRPr="004A6A8C">
        <w:rPr>
          <w:spacing w:val="1"/>
        </w:rPr>
        <w:t xml:space="preserve"> </w:t>
      </w:r>
      <w:r w:rsidRPr="004A6A8C">
        <w:t>работа включает: работу с текстами, основной и дополнительной литературой, учебно-</w:t>
      </w:r>
      <w:r w:rsidRPr="004A6A8C">
        <w:rPr>
          <w:spacing w:val="1"/>
        </w:rPr>
        <w:t xml:space="preserve"> </w:t>
      </w:r>
      <w:r w:rsidRPr="004A6A8C">
        <w:t>методическими</w:t>
      </w:r>
      <w:r w:rsidRPr="004A6A8C">
        <w:rPr>
          <w:spacing w:val="1"/>
        </w:rPr>
        <w:t xml:space="preserve"> </w:t>
      </w:r>
      <w:r w:rsidRPr="004A6A8C">
        <w:t>пособиями,</w:t>
      </w:r>
      <w:r w:rsidRPr="004A6A8C">
        <w:rPr>
          <w:spacing w:val="1"/>
        </w:rPr>
        <w:t xml:space="preserve"> </w:t>
      </w:r>
      <w:r w:rsidRPr="004A6A8C">
        <w:t>нормативными</w:t>
      </w:r>
      <w:r w:rsidRPr="004A6A8C">
        <w:rPr>
          <w:spacing w:val="1"/>
        </w:rPr>
        <w:t xml:space="preserve"> </w:t>
      </w:r>
      <w:r w:rsidRPr="004A6A8C">
        <w:t>материалами,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том</w:t>
      </w:r>
      <w:r w:rsidRPr="004A6A8C">
        <w:rPr>
          <w:spacing w:val="1"/>
        </w:rPr>
        <w:t xml:space="preserve"> </w:t>
      </w:r>
      <w:r w:rsidRPr="004A6A8C">
        <w:t>числе</w:t>
      </w:r>
      <w:r w:rsidRPr="004A6A8C">
        <w:rPr>
          <w:spacing w:val="1"/>
        </w:rPr>
        <w:t xml:space="preserve"> </w:t>
      </w:r>
      <w:r w:rsidRPr="004A6A8C">
        <w:t>материалами</w:t>
      </w:r>
      <w:r w:rsidRPr="004A6A8C">
        <w:rPr>
          <w:spacing w:val="1"/>
        </w:rPr>
        <w:t xml:space="preserve"> </w:t>
      </w:r>
      <w:r w:rsidRPr="004A6A8C">
        <w:t>Интернета,</w:t>
      </w:r>
      <w:r w:rsidRPr="004A6A8C">
        <w:rPr>
          <w:spacing w:val="1"/>
        </w:rPr>
        <w:t xml:space="preserve"> </w:t>
      </w:r>
      <w:r w:rsidRPr="004A6A8C">
        <w:t>а</w:t>
      </w:r>
      <w:r w:rsidRPr="004A6A8C">
        <w:rPr>
          <w:spacing w:val="1"/>
        </w:rPr>
        <w:t xml:space="preserve"> </w:t>
      </w:r>
      <w:r w:rsidRPr="004A6A8C">
        <w:t>также</w:t>
      </w:r>
      <w:r w:rsidRPr="004A6A8C">
        <w:rPr>
          <w:spacing w:val="1"/>
        </w:rPr>
        <w:t xml:space="preserve"> </w:t>
      </w:r>
      <w:r w:rsidRPr="004A6A8C">
        <w:t>проработка</w:t>
      </w:r>
      <w:r w:rsidRPr="004A6A8C">
        <w:rPr>
          <w:spacing w:val="1"/>
        </w:rPr>
        <w:t xml:space="preserve"> </w:t>
      </w:r>
      <w:r w:rsidRPr="004A6A8C">
        <w:t>конспектов</w:t>
      </w:r>
      <w:r w:rsidRPr="004A6A8C">
        <w:rPr>
          <w:spacing w:val="1"/>
        </w:rPr>
        <w:t xml:space="preserve"> </w:t>
      </w:r>
      <w:r w:rsidRPr="004A6A8C">
        <w:t>лекций,</w:t>
      </w:r>
      <w:r w:rsidRPr="004A6A8C">
        <w:rPr>
          <w:spacing w:val="1"/>
        </w:rPr>
        <w:t xml:space="preserve"> </w:t>
      </w:r>
      <w:r w:rsidRPr="004A6A8C">
        <w:t>участие в</w:t>
      </w:r>
      <w:r w:rsidRPr="004A6A8C">
        <w:rPr>
          <w:spacing w:val="2"/>
        </w:rPr>
        <w:t xml:space="preserve"> </w:t>
      </w:r>
      <w:r w:rsidRPr="004A6A8C">
        <w:t>работе</w:t>
      </w:r>
      <w:r w:rsidRPr="004A6A8C">
        <w:rPr>
          <w:spacing w:val="1"/>
        </w:rPr>
        <w:t xml:space="preserve"> </w:t>
      </w:r>
      <w:r w:rsidRPr="004A6A8C">
        <w:t>семинаров.</w:t>
      </w:r>
      <w:r w:rsidR="008A1C60" w:rsidRPr="004A6A8C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4A6A8C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4A6A8C" w:rsidRDefault="002C4835" w:rsidP="008A1C60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Задания</w:t>
      </w:r>
      <w:r w:rsidRPr="004A6A8C">
        <w:rPr>
          <w:rFonts w:cs="Times New Roman"/>
          <w:b/>
          <w:bCs/>
          <w:spacing w:val="-2"/>
          <w:szCs w:val="28"/>
        </w:rPr>
        <w:t xml:space="preserve"> </w:t>
      </w:r>
      <w:r w:rsidRPr="004A6A8C">
        <w:rPr>
          <w:rFonts w:cs="Times New Roman"/>
          <w:b/>
          <w:bCs/>
          <w:szCs w:val="28"/>
        </w:rPr>
        <w:t>для</w:t>
      </w:r>
      <w:r w:rsidRPr="004A6A8C">
        <w:rPr>
          <w:rFonts w:cs="Times New Roman"/>
          <w:b/>
          <w:bCs/>
          <w:spacing w:val="-2"/>
          <w:szCs w:val="28"/>
        </w:rPr>
        <w:t xml:space="preserve"> </w:t>
      </w:r>
      <w:r w:rsidRPr="004A6A8C">
        <w:rPr>
          <w:rFonts w:cs="Times New Roman"/>
          <w:b/>
          <w:bCs/>
          <w:szCs w:val="28"/>
        </w:rPr>
        <w:t>самостоятельной</w:t>
      </w:r>
      <w:r w:rsidRPr="004A6A8C">
        <w:rPr>
          <w:rFonts w:cs="Times New Roman"/>
          <w:b/>
          <w:bCs/>
          <w:spacing w:val="-1"/>
          <w:szCs w:val="28"/>
        </w:rPr>
        <w:t xml:space="preserve"> </w:t>
      </w:r>
      <w:r w:rsidRPr="004A6A8C">
        <w:rPr>
          <w:rFonts w:cs="Times New Roman"/>
          <w:b/>
          <w:bCs/>
          <w:szCs w:val="28"/>
        </w:rPr>
        <w:t>работы</w:t>
      </w:r>
    </w:p>
    <w:p w14:paraId="581CAB9F" w14:textId="379C160F" w:rsidR="009701E5" w:rsidRPr="004A6A8C" w:rsidRDefault="009701E5" w:rsidP="009701E5">
      <w:pPr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1.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22131B" w:rsidRPr="004A6A8C">
        <w:rPr>
          <w:b/>
          <w:szCs w:val="28"/>
        </w:rPr>
        <w:t>Патологическая анатомия заболеваний сердечно-сосудистой и эндокринной системы</w:t>
      </w:r>
    </w:p>
    <w:p w14:paraId="75C47CF3" w14:textId="77777777" w:rsidR="00FC4277" w:rsidRPr="004A6A8C" w:rsidRDefault="00FC4277" w:rsidP="009E1BF8">
      <w:pPr>
        <w:pStyle w:val="a3"/>
        <w:widowControl w:val="0"/>
        <w:numPr>
          <w:ilvl w:val="0"/>
          <w:numId w:val="8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11DC626" w14:textId="2FE82C66" w:rsidR="009701E5" w:rsidRPr="004A6A8C" w:rsidRDefault="009701E5" w:rsidP="009701E5">
      <w:pPr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 xml:space="preserve">Раздел 2. </w:t>
      </w:r>
      <w:r w:rsidR="0022131B" w:rsidRPr="004A6A8C">
        <w:rPr>
          <w:b/>
          <w:szCs w:val="28"/>
        </w:rPr>
        <w:t>Патологическая анатомия заболеваний дыхательной системы</w:t>
      </w:r>
      <w:r w:rsidRPr="004A6A8C">
        <w:rPr>
          <w:rFonts w:cs="Times New Roman"/>
          <w:b/>
          <w:szCs w:val="28"/>
        </w:rPr>
        <w:t>.</w:t>
      </w:r>
    </w:p>
    <w:p w14:paraId="4FD98930" w14:textId="77777777" w:rsidR="00FC4277" w:rsidRPr="004A6A8C" w:rsidRDefault="00FC4277" w:rsidP="009E1BF8">
      <w:pPr>
        <w:pStyle w:val="a3"/>
        <w:widowControl w:val="0"/>
        <w:numPr>
          <w:ilvl w:val="0"/>
          <w:numId w:val="9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6EAFF48" w14:textId="7D4450FB" w:rsidR="009701E5" w:rsidRPr="004A6A8C" w:rsidRDefault="009701E5" w:rsidP="009701E5">
      <w:pPr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3.</w:t>
      </w:r>
      <w:r w:rsidRPr="004A6A8C">
        <w:rPr>
          <w:rFonts w:cs="Times New Roman"/>
          <w:b/>
          <w:spacing w:val="5"/>
          <w:szCs w:val="28"/>
        </w:rPr>
        <w:t xml:space="preserve"> </w:t>
      </w:r>
      <w:r w:rsidR="0022131B" w:rsidRPr="004A6A8C">
        <w:rPr>
          <w:b/>
          <w:szCs w:val="28"/>
        </w:rPr>
        <w:t>Патологическая анатомия заболеваний пищеварительной системы, печени и поджелудочной железы</w:t>
      </w:r>
      <w:r w:rsidRPr="004A6A8C">
        <w:rPr>
          <w:rFonts w:cs="Times New Roman"/>
          <w:b/>
          <w:szCs w:val="28"/>
        </w:rPr>
        <w:t>.</w:t>
      </w:r>
    </w:p>
    <w:p w14:paraId="73D888EE" w14:textId="77777777" w:rsidR="00FC4277" w:rsidRPr="004A6A8C" w:rsidRDefault="00FC4277" w:rsidP="009E1BF8">
      <w:pPr>
        <w:pStyle w:val="a3"/>
        <w:widowControl w:val="0"/>
        <w:numPr>
          <w:ilvl w:val="0"/>
          <w:numId w:val="10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524C139" w14:textId="414029C3" w:rsidR="009701E5" w:rsidRPr="004A6A8C" w:rsidRDefault="009701E5" w:rsidP="009701E5">
      <w:pPr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4.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22131B" w:rsidRPr="004A6A8C">
        <w:rPr>
          <w:b/>
          <w:szCs w:val="28"/>
        </w:rPr>
        <w:t>Патологическая анатомия заболеваний кроветворной и лимфоидной ткани</w:t>
      </w:r>
      <w:r w:rsidRPr="004A6A8C">
        <w:rPr>
          <w:rFonts w:cs="Times New Roman"/>
          <w:b/>
          <w:szCs w:val="28"/>
        </w:rPr>
        <w:t>.</w:t>
      </w:r>
    </w:p>
    <w:p w14:paraId="1A81119F" w14:textId="77777777" w:rsidR="00FC4277" w:rsidRPr="004A6A8C" w:rsidRDefault="00FC4277" w:rsidP="009E1BF8">
      <w:pPr>
        <w:pStyle w:val="a3"/>
        <w:widowControl w:val="0"/>
        <w:numPr>
          <w:ilvl w:val="0"/>
          <w:numId w:val="11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2758E60F" w14:textId="28D64EED" w:rsidR="00E24DB1" w:rsidRPr="004A6A8C" w:rsidRDefault="009701E5" w:rsidP="009701E5">
      <w:pPr>
        <w:rPr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b/>
          <w:szCs w:val="28"/>
        </w:rPr>
        <w:t>5</w:t>
      </w:r>
      <w:r w:rsidRPr="004A6A8C">
        <w:rPr>
          <w:rFonts w:cs="Times New Roman"/>
          <w:b/>
          <w:szCs w:val="28"/>
        </w:rPr>
        <w:t>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FC4277" w:rsidRPr="004A6A8C">
        <w:rPr>
          <w:b/>
          <w:szCs w:val="28"/>
        </w:rPr>
        <w:t>Патологическая анатомия заболеваний мочеполовой системы</w:t>
      </w:r>
    </w:p>
    <w:p w14:paraId="5814FDC7" w14:textId="77777777" w:rsidR="00FC4277" w:rsidRPr="004A6A8C" w:rsidRDefault="00FC4277" w:rsidP="009E1BF8">
      <w:pPr>
        <w:pStyle w:val="a3"/>
        <w:widowControl w:val="0"/>
        <w:numPr>
          <w:ilvl w:val="0"/>
          <w:numId w:val="12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D5844B2" w14:textId="01D4DE11" w:rsidR="009701E5" w:rsidRPr="004A6A8C" w:rsidRDefault="009701E5" w:rsidP="009701E5">
      <w:pPr>
        <w:rPr>
          <w:b/>
          <w:szCs w:val="28"/>
        </w:rPr>
      </w:pPr>
      <w:r w:rsidRPr="004A6A8C">
        <w:rPr>
          <w:b/>
          <w:szCs w:val="28"/>
        </w:rPr>
        <w:t xml:space="preserve">Раздел 6. </w:t>
      </w:r>
      <w:r w:rsidR="00FC4277" w:rsidRPr="004A6A8C">
        <w:rPr>
          <w:b/>
          <w:szCs w:val="28"/>
        </w:rPr>
        <w:t>Патологическая анатомия инфекционных болезней</w:t>
      </w:r>
    </w:p>
    <w:p w14:paraId="69A18586" w14:textId="77777777" w:rsidR="00FC4277" w:rsidRPr="004A6A8C" w:rsidRDefault="00FC4277" w:rsidP="009E1BF8">
      <w:pPr>
        <w:pStyle w:val="a3"/>
        <w:widowControl w:val="0"/>
        <w:numPr>
          <w:ilvl w:val="0"/>
          <w:numId w:val="13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BD96B17" w14:textId="77777777" w:rsidR="00E24DB1" w:rsidRPr="004A6A8C" w:rsidRDefault="00E24DB1" w:rsidP="009701E5">
      <w:pPr>
        <w:rPr>
          <w:b/>
        </w:rPr>
      </w:pPr>
    </w:p>
    <w:p w14:paraId="47F38F84" w14:textId="5313AC52" w:rsidR="003C3814" w:rsidRPr="004A6A8C" w:rsidRDefault="00AE5B75" w:rsidP="0067558C">
      <w:pPr>
        <w:pStyle w:val="1"/>
      </w:pPr>
      <w:bookmarkStart w:id="5" w:name="_Toc127522210"/>
      <w:r w:rsidRPr="004A6A8C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4A6A8C" w:rsidRDefault="00B541C8" w:rsidP="00B541C8">
      <w:pPr>
        <w:ind w:firstLine="708"/>
      </w:pPr>
      <w:r w:rsidRPr="004A6A8C">
        <w:t>Примерные</w:t>
      </w:r>
      <w:r w:rsidRPr="004A6A8C">
        <w:rPr>
          <w:spacing w:val="1"/>
        </w:rPr>
        <w:t xml:space="preserve"> </w:t>
      </w:r>
      <w:r w:rsidRPr="004A6A8C">
        <w:t>оценочные</w:t>
      </w:r>
      <w:r w:rsidRPr="004A6A8C">
        <w:rPr>
          <w:spacing w:val="1"/>
        </w:rPr>
        <w:t xml:space="preserve"> </w:t>
      </w:r>
      <w:r w:rsidRPr="004A6A8C">
        <w:t>средства,</w:t>
      </w:r>
      <w:r w:rsidRPr="004A6A8C">
        <w:rPr>
          <w:spacing w:val="1"/>
        </w:rPr>
        <w:t xml:space="preserve"> </w:t>
      </w:r>
      <w:r w:rsidRPr="004A6A8C">
        <w:t>включая</w:t>
      </w:r>
      <w:r w:rsidRPr="004A6A8C">
        <w:rPr>
          <w:spacing w:val="1"/>
        </w:rPr>
        <w:t xml:space="preserve"> </w:t>
      </w:r>
      <w:r w:rsidRPr="004A6A8C">
        <w:t>оценочные</w:t>
      </w:r>
      <w:r w:rsidRPr="004A6A8C">
        <w:rPr>
          <w:spacing w:val="1"/>
        </w:rPr>
        <w:t xml:space="preserve"> </w:t>
      </w:r>
      <w:r w:rsidRPr="004A6A8C">
        <w:t>задания</w:t>
      </w:r>
      <w:r w:rsidRPr="004A6A8C">
        <w:rPr>
          <w:spacing w:val="1"/>
        </w:rPr>
        <w:t xml:space="preserve"> </w:t>
      </w:r>
      <w:r w:rsidRPr="004A6A8C">
        <w:t>для</w:t>
      </w:r>
      <w:r w:rsidRPr="004A6A8C">
        <w:rPr>
          <w:spacing w:val="1"/>
        </w:rPr>
        <w:t xml:space="preserve"> </w:t>
      </w:r>
      <w:r w:rsidRPr="004A6A8C">
        <w:t>проведения</w:t>
      </w:r>
      <w:r w:rsidRPr="004A6A8C">
        <w:rPr>
          <w:spacing w:val="1"/>
        </w:rPr>
        <w:t xml:space="preserve"> </w:t>
      </w:r>
      <w:r w:rsidRPr="004A6A8C">
        <w:t>текущего</w:t>
      </w:r>
      <w:r w:rsidRPr="004A6A8C">
        <w:rPr>
          <w:spacing w:val="1"/>
        </w:rPr>
        <w:t xml:space="preserve"> </w:t>
      </w:r>
      <w:r w:rsidRPr="004A6A8C">
        <w:t>контроля</w:t>
      </w:r>
      <w:r w:rsidRPr="004A6A8C">
        <w:rPr>
          <w:spacing w:val="1"/>
        </w:rPr>
        <w:t xml:space="preserve"> </w:t>
      </w:r>
      <w:r w:rsidRPr="004A6A8C">
        <w:t>успеваемости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промежуточной</w:t>
      </w:r>
      <w:r w:rsidRPr="004A6A8C">
        <w:rPr>
          <w:spacing w:val="1"/>
        </w:rPr>
        <w:t xml:space="preserve"> </w:t>
      </w:r>
      <w:r w:rsidRPr="004A6A8C">
        <w:t>аттестации</w:t>
      </w:r>
      <w:r w:rsidRPr="004A6A8C">
        <w:rPr>
          <w:spacing w:val="1"/>
        </w:rPr>
        <w:t xml:space="preserve"> </w:t>
      </w:r>
      <w:r w:rsidRPr="004A6A8C">
        <w:t>обучающихся</w:t>
      </w:r>
      <w:r w:rsidRPr="004A6A8C">
        <w:rPr>
          <w:spacing w:val="1"/>
        </w:rPr>
        <w:t xml:space="preserve"> </w:t>
      </w:r>
      <w:r w:rsidRPr="004A6A8C">
        <w:t>по</w:t>
      </w:r>
      <w:r w:rsidRPr="004A6A8C">
        <w:rPr>
          <w:spacing w:val="1"/>
        </w:rPr>
        <w:t xml:space="preserve"> </w:t>
      </w:r>
      <w:r w:rsidRPr="004A6A8C">
        <w:t>дисциплине</w:t>
      </w:r>
      <w:r w:rsidRPr="004A6A8C">
        <w:rPr>
          <w:spacing w:val="1"/>
        </w:rPr>
        <w:t xml:space="preserve"> </w:t>
      </w:r>
      <w:r w:rsidRPr="004A6A8C">
        <w:t>(модулю)</w:t>
      </w:r>
      <w:r w:rsidRPr="004A6A8C">
        <w:rPr>
          <w:spacing w:val="1"/>
        </w:rPr>
        <w:t xml:space="preserve"> </w:t>
      </w:r>
      <w:r w:rsidRPr="004A6A8C">
        <w:t>представлены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Приложении</w:t>
      </w:r>
      <w:r w:rsidRPr="004A6A8C">
        <w:rPr>
          <w:spacing w:val="1"/>
        </w:rPr>
        <w:t xml:space="preserve"> </w:t>
      </w:r>
      <w:r w:rsidRPr="004A6A8C">
        <w:t>1</w:t>
      </w:r>
      <w:r w:rsidRPr="004A6A8C">
        <w:rPr>
          <w:spacing w:val="1"/>
        </w:rPr>
        <w:t xml:space="preserve"> </w:t>
      </w:r>
      <w:r w:rsidRPr="004A6A8C">
        <w:t>Оценочные</w:t>
      </w:r>
      <w:r w:rsidRPr="004A6A8C">
        <w:rPr>
          <w:spacing w:val="1"/>
        </w:rPr>
        <w:t xml:space="preserve"> </w:t>
      </w:r>
      <w:r w:rsidRPr="004A6A8C">
        <w:t>средства</w:t>
      </w:r>
      <w:r w:rsidRPr="004A6A8C">
        <w:rPr>
          <w:spacing w:val="61"/>
        </w:rPr>
        <w:t xml:space="preserve"> </w:t>
      </w:r>
      <w:r w:rsidRPr="004A6A8C">
        <w:t>по</w:t>
      </w:r>
      <w:r w:rsidRPr="004A6A8C">
        <w:rPr>
          <w:spacing w:val="1"/>
        </w:rPr>
        <w:t xml:space="preserve"> </w:t>
      </w:r>
      <w:r w:rsidRPr="004A6A8C">
        <w:t>дисциплине</w:t>
      </w:r>
      <w:r w:rsidRPr="004A6A8C">
        <w:rPr>
          <w:spacing w:val="-3"/>
        </w:rPr>
        <w:t xml:space="preserve"> </w:t>
      </w:r>
      <w:r w:rsidRPr="004A6A8C">
        <w:t>(модулю).</w:t>
      </w:r>
    </w:p>
    <w:p w14:paraId="4430007B" w14:textId="77777777" w:rsidR="003C3814" w:rsidRPr="004A6A8C" w:rsidRDefault="003C3814" w:rsidP="00071647"/>
    <w:p w14:paraId="65D5838F" w14:textId="462B2F87" w:rsidR="003C3814" w:rsidRPr="004A6A8C" w:rsidRDefault="00AE5B75" w:rsidP="0067558C">
      <w:pPr>
        <w:pStyle w:val="1"/>
      </w:pPr>
      <w:bookmarkStart w:id="6" w:name="_Toc127522211"/>
      <w:r w:rsidRPr="004A6A8C">
        <w:t>7. УЧЕБНО-МЕТОДИЧЕСКОЕ И ИНФОРМАЦИОННОЕ ОБЕСПЕЧЕНИЕ ДИСЦИПЛИНЫ (МОДУЛЯ)</w:t>
      </w:r>
      <w:bookmarkEnd w:id="6"/>
    </w:p>
    <w:p w14:paraId="1CCC885B" w14:textId="77777777" w:rsidR="007B79A0" w:rsidRPr="004A6A8C" w:rsidRDefault="007B79A0" w:rsidP="007B79A0">
      <w:pPr>
        <w:ind w:firstLine="708"/>
        <w:rPr>
          <w:b/>
          <w:bCs/>
        </w:rPr>
      </w:pPr>
      <w:r w:rsidRPr="004A6A8C">
        <w:rPr>
          <w:b/>
          <w:bCs/>
        </w:rPr>
        <w:t>Основная литература:</w:t>
      </w:r>
    </w:p>
    <w:p w14:paraId="6D97BD68" w14:textId="77777777" w:rsidR="007B79A0" w:rsidRPr="00D54784" w:rsidRDefault="007B79A0" w:rsidP="007B79A0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D54784">
        <w:rPr>
          <w:rFonts w:cs="Times New Roman"/>
          <w:szCs w:val="28"/>
          <w:shd w:val="clear" w:color="auto" w:fill="FFFFFF"/>
        </w:rPr>
        <w:t xml:space="preserve">Патологическая анатомия : учебное пособие / М. В. Завьялова, Ю. М. Падеров, С. В. Вторушин [и др.]. — Томск : СибГМУ, 2017. — 79 с. — Текст : электронный // Лань : электронно-библиотечная система. — URL: </w:t>
      </w:r>
      <w:hyperlink r:id="rId8" w:history="1">
        <w:r w:rsidRPr="00D54784">
          <w:rPr>
            <w:rStyle w:val="af5"/>
            <w:rFonts w:cs="Times New Roman"/>
            <w:color w:val="auto"/>
            <w:szCs w:val="28"/>
            <w:u w:val="none"/>
            <w:shd w:val="clear" w:color="auto" w:fill="FFFFFF"/>
          </w:rPr>
          <w:t>https://e.lanbook.com/book/105922</w:t>
        </w:r>
      </w:hyperlink>
      <w:r w:rsidRPr="00D54784">
        <w:rPr>
          <w:rFonts w:cs="Times New Roman"/>
          <w:szCs w:val="28"/>
          <w:shd w:val="clear" w:color="auto" w:fill="FFFFFF"/>
        </w:rPr>
        <w:t>.</w:t>
      </w:r>
    </w:p>
    <w:p w14:paraId="714A4161" w14:textId="77777777" w:rsidR="007B79A0" w:rsidRPr="00B70C9C" w:rsidRDefault="007B79A0" w:rsidP="007B79A0">
      <w:pPr>
        <w:pStyle w:val="a3"/>
        <w:numPr>
          <w:ilvl w:val="0"/>
          <w:numId w:val="14"/>
        </w:numPr>
        <w:rPr>
          <w:rFonts w:cs="Times New Roman"/>
          <w:sz w:val="26"/>
          <w:szCs w:val="26"/>
        </w:rPr>
      </w:pPr>
      <w:r w:rsidRPr="00D54784">
        <w:rPr>
          <w:rFonts w:cs="Times New Roman"/>
          <w:szCs w:val="28"/>
          <w:shd w:val="clear" w:color="auto" w:fill="FFFFFF"/>
        </w:rPr>
        <w:t xml:space="preserve">Пауков, В. С. Патологическая анатомия. Т. 1. : учебник : в 2 т. / под ред. Паукова В. С. - Москва : ГЭОТАР-Медиа, 2020. - 720 с. - ISBN 978-5-9704-5342-1. - Текст : электронный // ЭБС "Консультант студента" : [сайт]. - URL : </w:t>
      </w:r>
      <w:r w:rsidRPr="00B70C9C">
        <w:rPr>
          <w:rFonts w:cs="Times New Roman"/>
          <w:sz w:val="26"/>
          <w:szCs w:val="26"/>
          <w:shd w:val="clear" w:color="auto" w:fill="FFFFFF"/>
        </w:rPr>
        <w:t>https://www.studentlibrary.ru/book/ISBN9785970453421.html</w:t>
      </w:r>
    </w:p>
    <w:p w14:paraId="48BB1728" w14:textId="77777777" w:rsidR="007B79A0" w:rsidRPr="00D54784" w:rsidRDefault="007B79A0" w:rsidP="007B79A0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D54784">
        <w:rPr>
          <w:rFonts w:cs="Times New Roman"/>
          <w:szCs w:val="28"/>
          <w:shd w:val="clear" w:color="auto" w:fill="FFFFFF"/>
        </w:rPr>
        <w:t>Пауков, В. С. Патологическая анатомия. Т. 2. Частная патология : учебник : в 2 т. / под ред. Паукова В. С. - Москва : ГЭОТАР-Медиа, 2020. - 528 с. - ISBN 978-5-9704-5343-8. - Текст : электронный // ЭБС "Консультант студента" : [сайт]. - URL : https://www.studentlibrary.ru/book/ISBN9785970453438.html</w:t>
      </w:r>
    </w:p>
    <w:p w14:paraId="4C74292E" w14:textId="77777777" w:rsidR="007B79A0" w:rsidRPr="004A6A8C" w:rsidRDefault="007B79A0" w:rsidP="007B79A0"/>
    <w:p w14:paraId="1F5CA6C6" w14:textId="77777777" w:rsidR="007B79A0" w:rsidRPr="004A6A8C" w:rsidRDefault="007B79A0" w:rsidP="007B79A0">
      <w:pPr>
        <w:ind w:firstLine="708"/>
        <w:rPr>
          <w:b/>
          <w:bCs/>
        </w:rPr>
      </w:pPr>
      <w:r w:rsidRPr="004A6A8C">
        <w:rPr>
          <w:b/>
          <w:bCs/>
        </w:rPr>
        <w:t>Дополнительная литература:</w:t>
      </w:r>
    </w:p>
    <w:p w14:paraId="4076C455" w14:textId="77777777" w:rsidR="007B79A0" w:rsidRPr="00D54784" w:rsidRDefault="007B79A0" w:rsidP="007B79A0">
      <w:pPr>
        <w:pStyle w:val="a3"/>
        <w:numPr>
          <w:ilvl w:val="0"/>
          <w:numId w:val="157"/>
        </w:numPr>
        <w:rPr>
          <w:szCs w:val="28"/>
        </w:rPr>
      </w:pPr>
      <w:r w:rsidRPr="00D54784">
        <w:rPr>
          <w:rFonts w:cs="Times New Roman"/>
          <w:szCs w:val="28"/>
          <w:shd w:val="clear" w:color="auto" w:fill="FFFFFF"/>
        </w:rPr>
        <w:t>Зайратьянц, О. В. Патологическая анатомия : атлас : учеб. пособие для студентов медицинских вузов и последипломного образования / [Зайратьянц О. В. и др. ] ; под ред. О. В. Зайратьянца. - Москва : ГЭОТАР-Медиа, 2014. - 960 с. - ISBN 978-5-9704-2780-4. - Текст : электронный // ЭБС "Консультант студента" : [сайт]. - URL : https://www.studentlibrary.ru/book/ISBN9785970427804.html</w:t>
      </w:r>
    </w:p>
    <w:p w14:paraId="2756D8E2" w14:textId="77777777" w:rsidR="007B79A0" w:rsidRDefault="007B79A0" w:rsidP="007B79A0">
      <w:pPr>
        <w:ind w:firstLine="708"/>
        <w:rPr>
          <w:b/>
          <w:bCs/>
        </w:rPr>
      </w:pPr>
    </w:p>
    <w:p w14:paraId="49CB0E13" w14:textId="77777777" w:rsidR="007B79A0" w:rsidRPr="009226CB" w:rsidRDefault="007B79A0" w:rsidP="007B79A0">
      <w:pPr>
        <w:ind w:firstLine="708"/>
        <w:rPr>
          <w:b/>
          <w:bCs/>
        </w:rPr>
      </w:pPr>
      <w:bookmarkStart w:id="7" w:name="_Hlk136332667"/>
      <w:bookmarkStart w:id="8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0DE7BCAE" w14:textId="77777777" w:rsidR="007B79A0" w:rsidRPr="009226CB" w:rsidRDefault="007B79A0" w:rsidP="007B79A0">
      <w:pPr>
        <w:pStyle w:val="a3"/>
        <w:numPr>
          <w:ilvl w:val="0"/>
          <w:numId w:val="1"/>
        </w:numPr>
        <w:rPr>
          <w:szCs w:val="28"/>
        </w:rPr>
      </w:pPr>
      <w:bookmarkStart w:id="9" w:name="_Hlk136332660"/>
      <w:bookmarkEnd w:id="7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0E3E2785" w14:textId="77777777" w:rsidR="007B79A0" w:rsidRDefault="007B79A0" w:rsidP="007B79A0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017ED7A9" w14:textId="77777777" w:rsidR="007B79A0" w:rsidRPr="00E16ACE" w:rsidRDefault="007B79A0" w:rsidP="007B79A0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7A2426AA" w14:textId="77777777" w:rsidR="007B79A0" w:rsidRPr="009226CB" w:rsidRDefault="004143D3" w:rsidP="007B79A0">
      <w:pPr>
        <w:pStyle w:val="a3"/>
        <w:numPr>
          <w:ilvl w:val="0"/>
          <w:numId w:val="1"/>
        </w:numPr>
        <w:rPr>
          <w:szCs w:val="28"/>
        </w:rPr>
      </w:pPr>
      <w:hyperlink r:id="rId9" w:history="1">
        <w:r w:rsidR="007B79A0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7B79A0" w:rsidRPr="006730F1">
        <w:rPr>
          <w:szCs w:val="28"/>
        </w:rPr>
        <w:t xml:space="preserve"> </w:t>
      </w:r>
      <w:r w:rsidR="007B79A0">
        <w:rPr>
          <w:szCs w:val="28"/>
        </w:rPr>
        <w:t>- Министерство здравоохранения Российской Федерации;</w:t>
      </w:r>
    </w:p>
    <w:p w14:paraId="57EC3168" w14:textId="77777777" w:rsidR="007B79A0" w:rsidRPr="006730F1" w:rsidRDefault="004143D3" w:rsidP="007B79A0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7B79A0" w:rsidRPr="006730F1">
          <w:rPr>
            <w:szCs w:val="28"/>
          </w:rPr>
          <w:t>https://minobrnauki.gov.ru/</w:t>
        </w:r>
      </w:hyperlink>
      <w:r w:rsidR="007B79A0" w:rsidRPr="006730F1">
        <w:rPr>
          <w:spacing w:val="50"/>
          <w:szCs w:val="28"/>
        </w:rPr>
        <w:t xml:space="preserve"> </w:t>
      </w:r>
      <w:r w:rsidR="007B79A0" w:rsidRPr="006730F1">
        <w:rPr>
          <w:szCs w:val="28"/>
        </w:rPr>
        <w:t>–</w:t>
      </w:r>
      <w:r w:rsidR="007B79A0" w:rsidRPr="006730F1">
        <w:rPr>
          <w:spacing w:val="47"/>
          <w:szCs w:val="28"/>
        </w:rPr>
        <w:t xml:space="preserve"> </w:t>
      </w:r>
      <w:r w:rsidR="007B79A0" w:rsidRPr="006730F1">
        <w:rPr>
          <w:szCs w:val="28"/>
        </w:rPr>
        <w:t>Министерство</w:t>
      </w:r>
      <w:r w:rsidR="007B79A0" w:rsidRPr="006730F1">
        <w:rPr>
          <w:spacing w:val="50"/>
          <w:szCs w:val="28"/>
        </w:rPr>
        <w:t xml:space="preserve"> </w:t>
      </w:r>
      <w:r w:rsidR="007B79A0" w:rsidRPr="006730F1">
        <w:rPr>
          <w:szCs w:val="28"/>
        </w:rPr>
        <w:t>науки</w:t>
      </w:r>
      <w:r w:rsidR="007B79A0" w:rsidRPr="006730F1">
        <w:rPr>
          <w:spacing w:val="48"/>
          <w:szCs w:val="28"/>
        </w:rPr>
        <w:t xml:space="preserve"> </w:t>
      </w:r>
      <w:r w:rsidR="007B79A0" w:rsidRPr="006730F1">
        <w:rPr>
          <w:szCs w:val="28"/>
        </w:rPr>
        <w:t>и</w:t>
      </w:r>
      <w:r w:rsidR="007B79A0" w:rsidRPr="006730F1">
        <w:rPr>
          <w:spacing w:val="47"/>
          <w:szCs w:val="28"/>
        </w:rPr>
        <w:t xml:space="preserve"> </w:t>
      </w:r>
      <w:r w:rsidR="007B79A0" w:rsidRPr="006730F1">
        <w:rPr>
          <w:szCs w:val="28"/>
        </w:rPr>
        <w:t>высшего</w:t>
      </w:r>
      <w:r w:rsidR="007B79A0" w:rsidRPr="006730F1">
        <w:rPr>
          <w:spacing w:val="46"/>
          <w:szCs w:val="28"/>
        </w:rPr>
        <w:t xml:space="preserve"> </w:t>
      </w:r>
      <w:r w:rsidR="007B79A0" w:rsidRPr="006730F1">
        <w:rPr>
          <w:szCs w:val="28"/>
        </w:rPr>
        <w:t>образования РФ;</w:t>
      </w:r>
    </w:p>
    <w:p w14:paraId="1B304C82" w14:textId="77777777" w:rsidR="007B79A0" w:rsidRPr="006730F1" w:rsidRDefault="004143D3" w:rsidP="007B79A0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7B79A0" w:rsidRPr="006730F1">
          <w:rPr>
            <w:szCs w:val="28"/>
          </w:rPr>
          <w:t>https://obrnadzor.gov.ru/</w:t>
        </w:r>
      </w:hyperlink>
      <w:r w:rsidR="007B79A0" w:rsidRPr="006730F1">
        <w:rPr>
          <w:szCs w:val="28"/>
        </w:rPr>
        <w:t xml:space="preserve"> Федеральная</w:t>
      </w:r>
      <w:r w:rsidR="007B79A0" w:rsidRPr="006730F1">
        <w:rPr>
          <w:szCs w:val="28"/>
        </w:rPr>
        <w:tab/>
        <w:t>служба по надзору</w:t>
      </w:r>
      <w:r w:rsidR="007B79A0" w:rsidRPr="006730F1">
        <w:rPr>
          <w:spacing w:val="16"/>
          <w:szCs w:val="28"/>
        </w:rPr>
        <w:t xml:space="preserve"> </w:t>
      </w:r>
      <w:r w:rsidR="007B79A0" w:rsidRPr="006730F1">
        <w:rPr>
          <w:szCs w:val="28"/>
        </w:rPr>
        <w:t>в сфере</w:t>
      </w:r>
      <w:r w:rsidR="007B79A0" w:rsidRPr="006730F1">
        <w:rPr>
          <w:spacing w:val="-57"/>
          <w:szCs w:val="28"/>
        </w:rPr>
        <w:t xml:space="preserve"> </w:t>
      </w:r>
      <w:r w:rsidR="007B79A0" w:rsidRPr="006730F1">
        <w:rPr>
          <w:szCs w:val="28"/>
        </w:rPr>
        <w:t>образования</w:t>
      </w:r>
      <w:r w:rsidR="007B79A0" w:rsidRPr="006730F1">
        <w:rPr>
          <w:spacing w:val="-4"/>
          <w:szCs w:val="28"/>
        </w:rPr>
        <w:t xml:space="preserve"> </w:t>
      </w:r>
      <w:r w:rsidR="007B79A0" w:rsidRPr="006730F1">
        <w:rPr>
          <w:szCs w:val="28"/>
        </w:rPr>
        <w:t>и</w:t>
      </w:r>
      <w:r w:rsidR="007B79A0" w:rsidRPr="006730F1">
        <w:rPr>
          <w:spacing w:val="-2"/>
          <w:szCs w:val="28"/>
        </w:rPr>
        <w:t xml:space="preserve"> </w:t>
      </w:r>
      <w:r w:rsidR="007B79A0" w:rsidRPr="006730F1">
        <w:rPr>
          <w:szCs w:val="28"/>
        </w:rPr>
        <w:t>науки;</w:t>
      </w:r>
    </w:p>
    <w:p w14:paraId="26F3D605" w14:textId="77777777" w:rsidR="007B79A0" w:rsidRDefault="004143D3" w:rsidP="007B79A0">
      <w:pPr>
        <w:pStyle w:val="a3"/>
        <w:numPr>
          <w:ilvl w:val="0"/>
          <w:numId w:val="1"/>
        </w:numPr>
        <w:rPr>
          <w:szCs w:val="28"/>
        </w:rPr>
      </w:pPr>
      <w:hyperlink r:id="rId12">
        <w:r w:rsidR="007B79A0" w:rsidRPr="006730F1">
          <w:rPr>
            <w:szCs w:val="28"/>
          </w:rPr>
          <w:t>https://mintrud.gov.ru/</w:t>
        </w:r>
        <w:r w:rsidR="007B79A0" w:rsidRPr="006730F1">
          <w:rPr>
            <w:spacing w:val="-4"/>
            <w:szCs w:val="28"/>
          </w:rPr>
          <w:t xml:space="preserve"> </w:t>
        </w:r>
      </w:hyperlink>
      <w:r w:rsidR="007B79A0" w:rsidRPr="006730F1">
        <w:rPr>
          <w:szCs w:val="28"/>
        </w:rPr>
        <w:t>–</w:t>
      </w:r>
      <w:r w:rsidR="007B79A0" w:rsidRPr="006730F1">
        <w:rPr>
          <w:spacing w:val="-2"/>
          <w:szCs w:val="28"/>
        </w:rPr>
        <w:t xml:space="preserve"> </w:t>
      </w:r>
      <w:r w:rsidR="007B79A0" w:rsidRPr="009226CB">
        <w:rPr>
          <w:szCs w:val="28"/>
        </w:rPr>
        <w:t>Министерство</w:t>
      </w:r>
      <w:r w:rsidR="007B79A0" w:rsidRPr="009226CB">
        <w:rPr>
          <w:spacing w:val="1"/>
          <w:szCs w:val="28"/>
        </w:rPr>
        <w:t xml:space="preserve"> </w:t>
      </w:r>
      <w:r w:rsidR="007B79A0" w:rsidRPr="009226CB">
        <w:rPr>
          <w:szCs w:val="28"/>
        </w:rPr>
        <w:t>труда</w:t>
      </w:r>
      <w:r w:rsidR="007B79A0" w:rsidRPr="009226CB">
        <w:rPr>
          <w:spacing w:val="-3"/>
          <w:szCs w:val="28"/>
        </w:rPr>
        <w:t xml:space="preserve"> </w:t>
      </w:r>
      <w:r w:rsidR="007B79A0" w:rsidRPr="009226CB">
        <w:rPr>
          <w:szCs w:val="28"/>
        </w:rPr>
        <w:t>и</w:t>
      </w:r>
      <w:r w:rsidR="007B79A0" w:rsidRPr="009226CB">
        <w:rPr>
          <w:spacing w:val="-1"/>
          <w:szCs w:val="28"/>
        </w:rPr>
        <w:t xml:space="preserve"> </w:t>
      </w:r>
      <w:r w:rsidR="007B79A0" w:rsidRPr="009226CB">
        <w:rPr>
          <w:szCs w:val="28"/>
        </w:rPr>
        <w:t>социальной</w:t>
      </w:r>
      <w:r w:rsidR="007B79A0" w:rsidRPr="009226CB">
        <w:rPr>
          <w:spacing w:val="-6"/>
          <w:szCs w:val="28"/>
        </w:rPr>
        <w:t xml:space="preserve"> </w:t>
      </w:r>
      <w:r w:rsidR="007B79A0" w:rsidRPr="009226CB">
        <w:rPr>
          <w:szCs w:val="28"/>
        </w:rPr>
        <w:t>защиты РФ</w:t>
      </w:r>
      <w:r w:rsidR="007B79A0">
        <w:rPr>
          <w:szCs w:val="28"/>
        </w:rPr>
        <w:t>;</w:t>
      </w:r>
    </w:p>
    <w:p w14:paraId="73663988" w14:textId="77777777" w:rsidR="007B79A0" w:rsidRDefault="004143D3" w:rsidP="007B79A0">
      <w:pPr>
        <w:pStyle w:val="a3"/>
        <w:numPr>
          <w:ilvl w:val="0"/>
          <w:numId w:val="1"/>
        </w:numPr>
        <w:rPr>
          <w:szCs w:val="28"/>
        </w:rPr>
      </w:pPr>
      <w:hyperlink r:id="rId13" w:history="1">
        <w:r w:rsidR="007B79A0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7B79A0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9"/>
    <w:p w14:paraId="33BA0DB1" w14:textId="77777777" w:rsidR="007B79A0" w:rsidRPr="009226CB" w:rsidRDefault="007B79A0" w:rsidP="007B79A0">
      <w:pPr>
        <w:ind w:left="360"/>
      </w:pPr>
    </w:p>
    <w:p w14:paraId="03AC1FBD" w14:textId="77777777" w:rsidR="007B79A0" w:rsidRPr="009226CB" w:rsidRDefault="007B79A0" w:rsidP="007B79A0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7D4A405E" w14:textId="77777777" w:rsidR="007B79A0" w:rsidRPr="00E16ACE" w:rsidRDefault="004143D3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7B79A0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7B79A0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24944485" w14:textId="77777777" w:rsidR="007B79A0" w:rsidRPr="00E16ACE" w:rsidRDefault="004143D3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7B79A0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7B79A0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67156B38" w14:textId="77777777" w:rsidR="007B79A0" w:rsidRPr="00E16ACE" w:rsidRDefault="004143D3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7B79A0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7B79A0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3BBF396E" w14:textId="77777777" w:rsidR="007B79A0" w:rsidRPr="00E16ACE" w:rsidRDefault="004143D3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7B79A0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7B79A0" w:rsidRPr="00E16ACE">
        <w:rPr>
          <w:color w:val="000000" w:themeColor="text1"/>
        </w:rPr>
        <w:t xml:space="preserve"> - российские научные медицинские журналы;</w:t>
      </w:r>
    </w:p>
    <w:p w14:paraId="320B14FE" w14:textId="77777777" w:rsidR="007B79A0" w:rsidRPr="00E16ACE" w:rsidRDefault="004143D3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7B79A0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7B79A0" w:rsidRPr="00E16ACE">
        <w:rPr>
          <w:color w:val="000000" w:themeColor="text1"/>
          <w:spacing w:val="1"/>
        </w:rPr>
        <w:t xml:space="preserve"> </w:t>
      </w:r>
      <w:r w:rsidR="007B79A0" w:rsidRPr="00E16ACE">
        <w:rPr>
          <w:color w:val="000000" w:themeColor="text1"/>
        </w:rPr>
        <w:t>– национальный</w:t>
      </w:r>
      <w:r w:rsidR="007B79A0" w:rsidRPr="00E16ACE">
        <w:rPr>
          <w:color w:val="000000" w:themeColor="text1"/>
          <w:spacing w:val="1"/>
        </w:rPr>
        <w:t xml:space="preserve"> </w:t>
      </w:r>
      <w:r w:rsidR="007B79A0" w:rsidRPr="00E16ACE">
        <w:rPr>
          <w:color w:val="000000" w:themeColor="text1"/>
        </w:rPr>
        <w:t>реестр профессиональных</w:t>
      </w:r>
      <w:r w:rsidR="007B79A0" w:rsidRPr="00E16ACE">
        <w:rPr>
          <w:color w:val="000000" w:themeColor="text1"/>
          <w:spacing w:val="-57"/>
        </w:rPr>
        <w:t xml:space="preserve"> </w:t>
      </w:r>
      <w:r w:rsidR="007B79A0" w:rsidRPr="00E16ACE">
        <w:rPr>
          <w:color w:val="000000" w:themeColor="text1"/>
        </w:rPr>
        <w:t>стандартов;</w:t>
      </w:r>
    </w:p>
    <w:p w14:paraId="6E311A8E" w14:textId="77777777" w:rsidR="007B79A0" w:rsidRPr="00E16ACE" w:rsidRDefault="004143D3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 w:history="1">
        <w:r w:rsidR="007B79A0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7B79A0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150F32DC" w14:textId="77777777" w:rsidR="007B79A0" w:rsidRDefault="004143D3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20">
        <w:r w:rsidR="007B79A0" w:rsidRPr="00E16ACE">
          <w:rPr>
            <w:color w:val="000000" w:themeColor="text1"/>
          </w:rPr>
          <w:t>https://www.elibrary.ru</w:t>
        </w:r>
      </w:hyperlink>
      <w:r w:rsidR="007B79A0" w:rsidRPr="00E16ACE">
        <w:rPr>
          <w:color w:val="000000" w:themeColor="text1"/>
          <w:spacing w:val="34"/>
        </w:rPr>
        <w:t xml:space="preserve"> </w:t>
      </w:r>
      <w:r w:rsidR="007B79A0" w:rsidRPr="00E16ACE">
        <w:rPr>
          <w:color w:val="000000" w:themeColor="text1"/>
        </w:rPr>
        <w:t>–</w:t>
      </w:r>
      <w:r w:rsidR="007B79A0" w:rsidRPr="00E16ACE">
        <w:rPr>
          <w:color w:val="000000" w:themeColor="text1"/>
          <w:spacing w:val="33"/>
        </w:rPr>
        <w:t xml:space="preserve"> </w:t>
      </w:r>
      <w:r w:rsidR="007B79A0" w:rsidRPr="00E16ACE">
        <w:rPr>
          <w:color w:val="000000" w:themeColor="text1"/>
        </w:rPr>
        <w:t>национальная</w:t>
      </w:r>
      <w:r w:rsidR="007B79A0" w:rsidRPr="00E16ACE">
        <w:rPr>
          <w:color w:val="000000" w:themeColor="text1"/>
          <w:spacing w:val="33"/>
        </w:rPr>
        <w:t xml:space="preserve"> </w:t>
      </w:r>
      <w:r w:rsidR="007B79A0" w:rsidRPr="00E16ACE">
        <w:rPr>
          <w:color w:val="000000" w:themeColor="text1"/>
        </w:rPr>
        <w:t>библиографическая</w:t>
      </w:r>
      <w:r w:rsidR="007B79A0" w:rsidRPr="00E16ACE">
        <w:rPr>
          <w:color w:val="000000" w:themeColor="text1"/>
          <w:spacing w:val="33"/>
        </w:rPr>
        <w:t xml:space="preserve"> </w:t>
      </w:r>
      <w:r w:rsidR="007B79A0" w:rsidRPr="00E16ACE">
        <w:rPr>
          <w:color w:val="000000" w:themeColor="text1"/>
        </w:rPr>
        <w:t>база</w:t>
      </w:r>
      <w:r w:rsidR="007B79A0" w:rsidRPr="00E16ACE">
        <w:rPr>
          <w:color w:val="000000" w:themeColor="text1"/>
          <w:spacing w:val="37"/>
        </w:rPr>
        <w:t xml:space="preserve"> </w:t>
      </w:r>
      <w:r w:rsidR="007B79A0" w:rsidRPr="00E16ACE">
        <w:rPr>
          <w:color w:val="000000" w:themeColor="text1"/>
        </w:rPr>
        <w:t>данных</w:t>
      </w:r>
      <w:r w:rsidR="007B79A0" w:rsidRPr="00E16ACE">
        <w:rPr>
          <w:color w:val="000000" w:themeColor="text1"/>
          <w:spacing w:val="-57"/>
        </w:rPr>
        <w:t xml:space="preserve"> </w:t>
      </w:r>
      <w:r w:rsidR="007B79A0" w:rsidRPr="00E16ACE">
        <w:rPr>
          <w:color w:val="000000" w:themeColor="text1"/>
        </w:rPr>
        <w:t>научного</w:t>
      </w:r>
      <w:r w:rsidR="007B79A0" w:rsidRPr="00E16ACE">
        <w:rPr>
          <w:color w:val="000000" w:themeColor="text1"/>
          <w:spacing w:val="5"/>
        </w:rPr>
        <w:t xml:space="preserve"> </w:t>
      </w:r>
      <w:r w:rsidR="007B79A0" w:rsidRPr="00E16ACE">
        <w:rPr>
          <w:color w:val="000000" w:themeColor="text1"/>
        </w:rPr>
        <w:t>цитирования.</w:t>
      </w:r>
      <w:bookmarkStart w:id="10" w:name="_Hlk173322542"/>
    </w:p>
    <w:p w14:paraId="677ADFC9" w14:textId="0BA6B234" w:rsidR="007000C0" w:rsidRPr="007B79A0" w:rsidRDefault="007B79A0" w:rsidP="007B79A0">
      <w:pPr>
        <w:pStyle w:val="a3"/>
        <w:numPr>
          <w:ilvl w:val="0"/>
          <w:numId w:val="2"/>
        </w:numPr>
        <w:rPr>
          <w:color w:val="000000" w:themeColor="text1"/>
        </w:rPr>
      </w:pPr>
      <w:r w:rsidRPr="007B79A0">
        <w:rPr>
          <w:color w:val="000000" w:themeColor="text1"/>
        </w:rPr>
        <w:t>Гарант – информационно-правовая система.</w:t>
      </w:r>
      <w:bookmarkEnd w:id="8"/>
      <w:bookmarkEnd w:id="10"/>
    </w:p>
    <w:p w14:paraId="0D65AB37" w14:textId="77777777" w:rsidR="007B79A0" w:rsidRPr="004A6A8C" w:rsidRDefault="007B79A0" w:rsidP="007B79A0"/>
    <w:p w14:paraId="4B24DF2A" w14:textId="460BF06D" w:rsidR="003C3814" w:rsidRPr="004A6A8C" w:rsidRDefault="00AE5B75" w:rsidP="0067558C">
      <w:pPr>
        <w:pStyle w:val="1"/>
      </w:pPr>
      <w:bookmarkStart w:id="11" w:name="_Toc127522212"/>
      <w:r w:rsidRPr="004A6A8C">
        <w:t>8. МАТЕРИАЛЬНО-ТЕХНИЧЕСКОЕ ОБЕСПЕЧЕНИЕ ДИСЦИПЛИНЫ (МОДУЛЯ)</w:t>
      </w:r>
      <w:bookmarkEnd w:id="11"/>
    </w:p>
    <w:p w14:paraId="53134E5A" w14:textId="680D2DCC" w:rsidR="0067558C" w:rsidRPr="004A6A8C" w:rsidRDefault="0067558C" w:rsidP="0067558C">
      <w:pPr>
        <w:jc w:val="right"/>
      </w:pPr>
      <w:r w:rsidRPr="004A6A8C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4A6A8C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4A6A8C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№</w:t>
            </w:r>
            <w:r w:rsidRPr="004A6A8C">
              <w:rPr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4A6A8C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Наименование оборудованных</w:t>
            </w:r>
            <w:r w:rsidRPr="004A6A8C">
              <w:rPr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учебных</w:t>
            </w:r>
            <w:r w:rsidRPr="004A6A8C">
              <w:rPr>
                <w:spacing w:val="-4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4A6A8C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Перечень</w:t>
            </w:r>
            <w:r w:rsidRPr="004A6A8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специализированной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мебели,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технических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средств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D175B0" w:rsidRPr="004A6A8C" w14:paraId="3A600F27" w14:textId="77777777" w:rsidTr="007D2D79">
        <w:trPr>
          <w:trHeight w:val="1124"/>
        </w:trPr>
        <w:tc>
          <w:tcPr>
            <w:tcW w:w="567" w:type="dxa"/>
          </w:tcPr>
          <w:p w14:paraId="3EAB3925" w14:textId="77777777" w:rsidR="00D175B0" w:rsidRPr="004A6A8C" w:rsidRDefault="00D175B0" w:rsidP="00D175B0">
            <w:pPr>
              <w:ind w:left="57" w:right="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15FD810F" w:rsidR="00D175B0" w:rsidRPr="007D2D79" w:rsidRDefault="00D175B0" w:rsidP="00D175B0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>Учебная аудитория №8</w:t>
            </w:r>
          </w:p>
        </w:tc>
        <w:tc>
          <w:tcPr>
            <w:tcW w:w="5245" w:type="dxa"/>
          </w:tcPr>
          <w:p w14:paraId="52C60949" w14:textId="77777777" w:rsidR="00D175B0" w:rsidRPr="007B79A0" w:rsidRDefault="00D175B0" w:rsidP="00D175B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125F1F65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6644326A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614F0CB5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</w:p>
          <w:p w14:paraId="30A773CA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Телевизор </w:t>
            </w:r>
            <w:r w:rsidRPr="008E5A11">
              <w:rPr>
                <w:rFonts w:cs="Times New Roman"/>
                <w:bCs/>
                <w:sz w:val="24"/>
                <w:szCs w:val="24"/>
              </w:rPr>
              <w:t>Samsung</w:t>
            </w:r>
          </w:p>
          <w:p w14:paraId="2311E5C6" w14:textId="77777777" w:rsidR="00D175B0" w:rsidRPr="007B79A0" w:rsidRDefault="00D175B0" w:rsidP="00D175B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«Интернет».</w:t>
            </w:r>
          </w:p>
          <w:p w14:paraId="00A8AB29" w14:textId="77777777" w:rsidR="00D175B0" w:rsidRPr="007B79A0" w:rsidRDefault="00D175B0" w:rsidP="00D175B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61BAE948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Разборный торс человека (Модель </w:t>
            </w:r>
            <w:r w:rsidRPr="008E5A11">
              <w:rPr>
                <w:rFonts w:cs="Times New Roman"/>
                <w:bCs/>
                <w:sz w:val="24"/>
                <w:szCs w:val="24"/>
              </w:rPr>
              <w:t>DM</w:t>
            </w: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>-</w:t>
            </w:r>
            <w:r w:rsidRPr="008E5A11">
              <w:rPr>
                <w:rFonts w:cs="Times New Roman"/>
                <w:bCs/>
                <w:sz w:val="24"/>
                <w:szCs w:val="24"/>
              </w:rPr>
              <w:t>T</w:t>
            </w: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>1007)</w:t>
            </w:r>
          </w:p>
          <w:p w14:paraId="5A94617F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>Модель скелета человека</w:t>
            </w:r>
          </w:p>
          <w:p w14:paraId="096D317D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Микроскоп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Levenhuk</w:t>
            </w:r>
          </w:p>
          <w:p w14:paraId="3D102E8D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Набор готовых микропрепаратов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Levenhuk</w:t>
            </w:r>
          </w:p>
          <w:p w14:paraId="30D69C28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>Лабораторная посуда</w:t>
            </w:r>
          </w:p>
          <w:p w14:paraId="34318891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Учебно-наглядные пособия </w:t>
            </w:r>
          </w:p>
          <w:p w14:paraId="74BAB935" w14:textId="6B50FAF0" w:rsidR="00D175B0" w:rsidRPr="00321447" w:rsidRDefault="00D175B0" w:rsidP="00D175B0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 xml:space="preserve">Барельефные модели </w:t>
            </w:r>
          </w:p>
        </w:tc>
      </w:tr>
      <w:tr w:rsidR="00D175B0" w:rsidRPr="004A6A8C" w14:paraId="4A8D4258" w14:textId="77777777" w:rsidTr="007D2D79">
        <w:trPr>
          <w:trHeight w:val="1124"/>
        </w:trPr>
        <w:tc>
          <w:tcPr>
            <w:tcW w:w="567" w:type="dxa"/>
          </w:tcPr>
          <w:p w14:paraId="780C36BA" w14:textId="25200D80" w:rsidR="00D175B0" w:rsidRPr="004A6A8C" w:rsidRDefault="00D175B0" w:rsidP="00D175B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4F9D02C0" w14:textId="77777777" w:rsidR="00D175B0" w:rsidRPr="007B79A0" w:rsidRDefault="00D175B0" w:rsidP="00D175B0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079C74DC" w14:textId="7C010EAD" w:rsidR="00D175B0" w:rsidRPr="00321447" w:rsidRDefault="00D175B0" w:rsidP="00D175B0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1F8C364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0F6C9BF0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54A6FA09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24D31FC9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527726CE" w14:textId="7660861B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27369168" w14:textId="77777777" w:rsidR="00D175B0" w:rsidRPr="00D175B0" w:rsidRDefault="00D175B0" w:rsidP="00D175B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73750F94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 xml:space="preserve">Разборный торс человека (Модель </w:t>
            </w:r>
            <w:r w:rsidRPr="008E5A11">
              <w:rPr>
                <w:rFonts w:cs="Times New Roman"/>
                <w:bCs/>
                <w:sz w:val="24"/>
                <w:szCs w:val="24"/>
              </w:rPr>
              <w:t>DM</w:t>
            </w: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>-</w:t>
            </w:r>
            <w:r w:rsidRPr="008E5A11">
              <w:rPr>
                <w:rFonts w:cs="Times New Roman"/>
                <w:bCs/>
                <w:sz w:val="24"/>
                <w:szCs w:val="24"/>
              </w:rPr>
              <w:t>T</w:t>
            </w: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>1007)</w:t>
            </w:r>
          </w:p>
          <w:p w14:paraId="6CE3A7EF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>Модель скелета человека</w:t>
            </w:r>
          </w:p>
          <w:p w14:paraId="74AE6FBC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 xml:space="preserve">Микроскоп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Levenhuk</w:t>
            </w:r>
          </w:p>
          <w:p w14:paraId="63017F7F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 xml:space="preserve">Набор готовых микропрепаратов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Levenhuk</w:t>
            </w:r>
          </w:p>
          <w:p w14:paraId="4B85233F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>Лабораторная посуда</w:t>
            </w:r>
          </w:p>
          <w:p w14:paraId="4DA6083E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 xml:space="preserve">Учебно-наглядные пособия </w:t>
            </w:r>
          </w:p>
          <w:p w14:paraId="7005BD28" w14:textId="759722FD" w:rsidR="00D175B0" w:rsidRPr="00D175B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>Барельефные модели</w:t>
            </w:r>
          </w:p>
          <w:p w14:paraId="183BD5FE" w14:textId="40187CEF" w:rsidR="00D175B0" w:rsidRPr="00321447" w:rsidRDefault="00D175B0" w:rsidP="00D175B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D175B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D175B0" w:rsidRPr="004A6A8C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0309AE78" w:rsidR="00D175B0" w:rsidRPr="004A6A8C" w:rsidRDefault="00D175B0" w:rsidP="00D175B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33022375" w14:textId="77777777" w:rsidR="00D175B0" w:rsidRPr="007B79A0" w:rsidRDefault="00D175B0" w:rsidP="00D175B0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110CCC31" w:rsidR="00D175B0" w:rsidRPr="00334B76" w:rsidRDefault="00D175B0" w:rsidP="00D175B0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3276B633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0F387DCD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53EC897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54A1F549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644BE6B5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EDE8AE4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4A831E33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232A6E69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2DDA6A7E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2F342E07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7FD69C9A" w:rsidR="00D175B0" w:rsidRPr="007D2D79" w:rsidRDefault="00D175B0" w:rsidP="00D175B0">
            <w:pPr>
              <w:ind w:left="57" w:right="57"/>
              <w:rPr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D175B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4A6A8C" w:rsidRDefault="003C3814" w:rsidP="00071647"/>
    <w:p w14:paraId="441E68B3" w14:textId="0F15A677" w:rsidR="00A8399D" w:rsidRPr="004A6A8C" w:rsidRDefault="00A8399D" w:rsidP="00A8399D">
      <w:pPr>
        <w:ind w:firstLine="708"/>
      </w:pPr>
      <w:r w:rsidRPr="004A6A8C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17CA8306" w14:textId="77777777" w:rsidR="00C15FC1" w:rsidRDefault="00C15FC1" w:rsidP="00C15FC1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4F114D81" w14:textId="77777777" w:rsidR="00C15FC1" w:rsidRDefault="00C15FC1" w:rsidP="00C15FC1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65D71CE9" w14:textId="77777777" w:rsidR="00C15FC1" w:rsidRDefault="00C15FC1" w:rsidP="00C15FC1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087D08B0" w14:textId="77777777" w:rsidR="00C15FC1" w:rsidRPr="009E4D76" w:rsidRDefault="00C15FC1" w:rsidP="00C15FC1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3FC30CF2" w14:textId="77777777" w:rsidR="00C15FC1" w:rsidRDefault="00C15FC1" w:rsidP="00C15FC1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38D484EB" w14:textId="77777777" w:rsidR="00C15FC1" w:rsidRDefault="00C15FC1" w:rsidP="00C15FC1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4BFBFF84" w14:textId="77777777" w:rsidR="00C15FC1" w:rsidRPr="00D24AFE" w:rsidRDefault="00C15FC1" w:rsidP="00C15FC1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04E60134" w14:textId="1D86441F" w:rsidR="00A8399D" w:rsidRPr="00C15FC1" w:rsidRDefault="00C15FC1" w:rsidP="00C15FC1">
      <w:pPr>
        <w:rPr>
          <w:bCs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145314DD" w14:textId="77777777" w:rsidR="00654BBE" w:rsidRPr="00654BBE" w:rsidRDefault="00654BBE" w:rsidP="00654BBE">
      <w:pPr>
        <w:rPr>
          <w:lang w:val="en-US"/>
        </w:rPr>
      </w:pPr>
    </w:p>
    <w:p w14:paraId="60921C68" w14:textId="358CE9D9" w:rsidR="003C3814" w:rsidRPr="004A6A8C" w:rsidRDefault="00AE5B75" w:rsidP="0067558C">
      <w:pPr>
        <w:pStyle w:val="1"/>
      </w:pPr>
      <w:bookmarkStart w:id="12" w:name="_Toc127522213"/>
      <w:r w:rsidRPr="004A6A8C">
        <w:t>9. МЕТОДИЧЕСКИЕ УКАЗАНИЯ ДЛЯ ОБУЧАЮЩИХСЯ ПО ИЗУЧЕНИЮ ДИСЦИПЛИНЫ (МОДУЛЯ)</w:t>
      </w:r>
      <w:bookmarkEnd w:id="12"/>
    </w:p>
    <w:p w14:paraId="4AC75F03" w14:textId="77777777" w:rsidR="00A8399D" w:rsidRPr="004A6A8C" w:rsidRDefault="00A8399D" w:rsidP="00A8399D">
      <w:pPr>
        <w:ind w:firstLine="708"/>
      </w:pPr>
      <w:r w:rsidRPr="004A6A8C">
        <w:t>Преподавание</w:t>
      </w:r>
      <w:r w:rsidRPr="004A6A8C">
        <w:rPr>
          <w:spacing w:val="1"/>
        </w:rPr>
        <w:t xml:space="preserve"> </w:t>
      </w:r>
      <w:r w:rsidRPr="004A6A8C">
        <w:t>дисциплины</w:t>
      </w:r>
      <w:r w:rsidRPr="004A6A8C">
        <w:rPr>
          <w:spacing w:val="1"/>
        </w:rPr>
        <w:t xml:space="preserve"> </w:t>
      </w:r>
      <w:r w:rsidRPr="004A6A8C">
        <w:t>(модуля)</w:t>
      </w:r>
      <w:r w:rsidRPr="004A6A8C">
        <w:rPr>
          <w:spacing w:val="1"/>
        </w:rPr>
        <w:t xml:space="preserve"> </w:t>
      </w:r>
      <w:r w:rsidRPr="004A6A8C">
        <w:t>осуществляется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соответствии</w:t>
      </w:r>
      <w:r w:rsidRPr="004A6A8C">
        <w:rPr>
          <w:spacing w:val="6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Федеральным</w:t>
      </w:r>
      <w:r w:rsidRPr="004A6A8C">
        <w:rPr>
          <w:spacing w:val="-3"/>
        </w:rPr>
        <w:t xml:space="preserve"> </w:t>
      </w:r>
      <w:r w:rsidRPr="004A6A8C">
        <w:t>государственным</w:t>
      </w:r>
      <w:r w:rsidRPr="004A6A8C">
        <w:rPr>
          <w:spacing w:val="-3"/>
        </w:rPr>
        <w:t xml:space="preserve"> </w:t>
      </w:r>
      <w:r w:rsidRPr="004A6A8C">
        <w:t>образовательным</w:t>
      </w:r>
      <w:r w:rsidRPr="004A6A8C">
        <w:rPr>
          <w:spacing w:val="1"/>
        </w:rPr>
        <w:t xml:space="preserve"> </w:t>
      </w:r>
      <w:r w:rsidRPr="004A6A8C">
        <w:t>стандартом</w:t>
      </w:r>
      <w:r w:rsidRPr="004A6A8C">
        <w:rPr>
          <w:spacing w:val="-3"/>
        </w:rPr>
        <w:t xml:space="preserve"> </w:t>
      </w:r>
      <w:r w:rsidRPr="004A6A8C">
        <w:t>высшего</w:t>
      </w:r>
      <w:r w:rsidRPr="004A6A8C">
        <w:rPr>
          <w:spacing w:val="-4"/>
        </w:rPr>
        <w:t xml:space="preserve"> </w:t>
      </w:r>
      <w:r w:rsidRPr="004A6A8C">
        <w:t>образования.</w:t>
      </w:r>
    </w:p>
    <w:p w14:paraId="5D94DD57" w14:textId="77777777" w:rsidR="00A8399D" w:rsidRPr="004A6A8C" w:rsidRDefault="00A8399D" w:rsidP="00A8399D">
      <w:pPr>
        <w:ind w:firstLine="708"/>
      </w:pPr>
      <w:r w:rsidRPr="004A6A8C">
        <w:t>Основными</w:t>
      </w:r>
      <w:r w:rsidRPr="004A6A8C">
        <w:rPr>
          <w:spacing w:val="1"/>
        </w:rPr>
        <w:t xml:space="preserve"> </w:t>
      </w:r>
      <w:r w:rsidRPr="004A6A8C">
        <w:t>формами</w:t>
      </w:r>
      <w:r w:rsidRPr="004A6A8C">
        <w:rPr>
          <w:spacing w:val="1"/>
        </w:rPr>
        <w:t xml:space="preserve"> </w:t>
      </w:r>
      <w:r w:rsidRPr="004A6A8C">
        <w:t>получения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закрепления</w:t>
      </w:r>
      <w:r w:rsidRPr="004A6A8C">
        <w:rPr>
          <w:spacing w:val="1"/>
        </w:rPr>
        <w:t xml:space="preserve"> </w:t>
      </w:r>
      <w:r w:rsidRPr="004A6A8C">
        <w:t>знаний</w:t>
      </w:r>
      <w:r w:rsidRPr="004A6A8C">
        <w:rPr>
          <w:spacing w:val="1"/>
        </w:rPr>
        <w:t xml:space="preserve"> </w:t>
      </w:r>
      <w:r w:rsidRPr="004A6A8C">
        <w:t>по</w:t>
      </w:r>
      <w:r w:rsidRPr="004A6A8C">
        <w:rPr>
          <w:spacing w:val="1"/>
        </w:rPr>
        <w:t xml:space="preserve"> </w:t>
      </w:r>
      <w:r w:rsidRPr="004A6A8C">
        <w:t>данной</w:t>
      </w:r>
      <w:r w:rsidRPr="004A6A8C">
        <w:rPr>
          <w:spacing w:val="1"/>
        </w:rPr>
        <w:t xml:space="preserve"> </w:t>
      </w:r>
      <w:r w:rsidRPr="004A6A8C">
        <w:t>дисциплине</w:t>
      </w:r>
      <w:r w:rsidRPr="004A6A8C">
        <w:rPr>
          <w:spacing w:val="1"/>
        </w:rPr>
        <w:t xml:space="preserve"> </w:t>
      </w:r>
      <w:r w:rsidRPr="004A6A8C">
        <w:t>(модулю) являются занятия лекционного и семинарского типа, самостоятельная работа</w:t>
      </w:r>
      <w:r w:rsidRPr="004A6A8C">
        <w:rPr>
          <w:spacing w:val="1"/>
        </w:rPr>
        <w:t xml:space="preserve"> </w:t>
      </w:r>
      <w:r w:rsidRPr="004A6A8C">
        <w:t>обучающегося,</w:t>
      </w:r>
      <w:r w:rsidRPr="004A6A8C">
        <w:rPr>
          <w:spacing w:val="-4"/>
        </w:rPr>
        <w:t xml:space="preserve"> </w:t>
      </w:r>
      <w:r w:rsidRPr="004A6A8C">
        <w:t>в</w:t>
      </w:r>
      <w:r w:rsidRPr="004A6A8C">
        <w:rPr>
          <w:spacing w:val="-3"/>
        </w:rPr>
        <w:t xml:space="preserve"> </w:t>
      </w:r>
      <w:r w:rsidRPr="004A6A8C">
        <w:t>том</w:t>
      </w:r>
      <w:r w:rsidRPr="004A6A8C">
        <w:rPr>
          <w:spacing w:val="1"/>
        </w:rPr>
        <w:t xml:space="preserve"> </w:t>
      </w:r>
      <w:r w:rsidRPr="004A6A8C">
        <w:t>числе</w:t>
      </w:r>
      <w:r w:rsidRPr="004A6A8C">
        <w:rPr>
          <w:spacing w:val="-2"/>
        </w:rPr>
        <w:t xml:space="preserve"> </w:t>
      </w:r>
      <w:r w:rsidRPr="004A6A8C">
        <w:t>под</w:t>
      </w:r>
      <w:r w:rsidRPr="004A6A8C">
        <w:rPr>
          <w:spacing w:val="-2"/>
        </w:rPr>
        <w:t xml:space="preserve"> </w:t>
      </w:r>
      <w:r w:rsidRPr="004A6A8C">
        <w:t>руководством</w:t>
      </w:r>
      <w:r w:rsidRPr="004A6A8C">
        <w:rPr>
          <w:spacing w:val="-8"/>
        </w:rPr>
        <w:t xml:space="preserve"> </w:t>
      </w:r>
      <w:r w:rsidRPr="004A6A8C">
        <w:t>преподавателя,</w:t>
      </w:r>
      <w:r w:rsidRPr="004A6A8C">
        <w:rPr>
          <w:spacing w:val="-4"/>
        </w:rPr>
        <w:t xml:space="preserve"> </w:t>
      </w:r>
      <w:r w:rsidRPr="004A6A8C">
        <w:t>прохождение</w:t>
      </w:r>
      <w:r w:rsidRPr="004A6A8C">
        <w:rPr>
          <w:spacing w:val="-1"/>
        </w:rPr>
        <w:t xml:space="preserve"> </w:t>
      </w:r>
      <w:r w:rsidRPr="004A6A8C">
        <w:t>контроля.</w:t>
      </w:r>
    </w:p>
    <w:p w14:paraId="04575A8D" w14:textId="49BDBD78" w:rsidR="00FC4277" w:rsidRPr="004A6A8C" w:rsidRDefault="00A8399D" w:rsidP="00FC4277">
      <w:pPr>
        <w:rPr>
          <w:rFonts w:cs="Times New Roman"/>
          <w:bCs/>
          <w:szCs w:val="28"/>
        </w:rPr>
      </w:pPr>
      <w:r w:rsidRPr="004A6A8C">
        <w:t xml:space="preserve">Учебный материал по дисциплине (модулю) разделен на </w:t>
      </w:r>
      <w:r w:rsidR="00FC4277" w:rsidRPr="004A6A8C">
        <w:t>шесть</w:t>
      </w:r>
      <w:r w:rsidRPr="004A6A8C">
        <w:t xml:space="preserve"> раздел</w:t>
      </w:r>
      <w:r w:rsidR="00E24DB1" w:rsidRPr="004A6A8C">
        <w:t>ов</w:t>
      </w:r>
      <w:r w:rsidRPr="004A6A8C">
        <w:t>:</w:t>
      </w:r>
      <w:r w:rsidRPr="004A6A8C">
        <w:rPr>
          <w:spacing w:val="1"/>
        </w:rPr>
        <w:t xml:space="preserve"> </w:t>
      </w:r>
      <w:r w:rsidR="00FC4277" w:rsidRPr="004A6A8C">
        <w:rPr>
          <w:rFonts w:cs="Times New Roman"/>
          <w:bCs/>
          <w:szCs w:val="28"/>
        </w:rPr>
        <w:t>Раздел</w:t>
      </w:r>
      <w:r w:rsidR="00FC4277" w:rsidRPr="004A6A8C">
        <w:rPr>
          <w:rFonts w:cs="Times New Roman"/>
          <w:bCs/>
          <w:spacing w:val="-2"/>
          <w:szCs w:val="28"/>
        </w:rPr>
        <w:t xml:space="preserve"> </w:t>
      </w:r>
      <w:r w:rsidR="00FC4277" w:rsidRPr="004A6A8C">
        <w:rPr>
          <w:rFonts w:cs="Times New Roman"/>
          <w:bCs/>
          <w:szCs w:val="28"/>
        </w:rPr>
        <w:t>1.</w:t>
      </w:r>
      <w:r w:rsidR="00FC4277" w:rsidRPr="004A6A8C">
        <w:rPr>
          <w:rFonts w:cs="Times New Roman"/>
          <w:bCs/>
          <w:spacing w:val="3"/>
          <w:szCs w:val="28"/>
        </w:rPr>
        <w:t xml:space="preserve"> </w:t>
      </w:r>
      <w:r w:rsidR="00FC4277" w:rsidRPr="004A6A8C">
        <w:rPr>
          <w:bCs/>
          <w:szCs w:val="28"/>
        </w:rPr>
        <w:t>Патологическая анатомия заболеваний сердечно-сосудистой и эндокринной системы</w:t>
      </w:r>
    </w:p>
    <w:p w14:paraId="055390D6" w14:textId="77777777" w:rsidR="00FC4277" w:rsidRPr="004A6A8C" w:rsidRDefault="00FC4277" w:rsidP="00FC4277">
      <w:pPr>
        <w:rPr>
          <w:rFonts w:cs="Times New Roman"/>
          <w:bCs/>
          <w:szCs w:val="28"/>
        </w:rPr>
      </w:pPr>
      <w:r w:rsidRPr="004A6A8C">
        <w:rPr>
          <w:rFonts w:cs="Times New Roman"/>
          <w:bCs/>
          <w:szCs w:val="28"/>
        </w:rPr>
        <w:t xml:space="preserve">Раздел 2. </w:t>
      </w:r>
      <w:r w:rsidRPr="004A6A8C">
        <w:rPr>
          <w:bCs/>
          <w:szCs w:val="28"/>
        </w:rPr>
        <w:t>Патологическая анатомия заболеваний дыхательной системы</w:t>
      </w:r>
      <w:r w:rsidRPr="004A6A8C">
        <w:rPr>
          <w:rFonts w:cs="Times New Roman"/>
          <w:bCs/>
          <w:szCs w:val="28"/>
        </w:rPr>
        <w:t>.</w:t>
      </w:r>
    </w:p>
    <w:p w14:paraId="6F9CB5D9" w14:textId="77777777" w:rsidR="00FC4277" w:rsidRPr="004A6A8C" w:rsidRDefault="00FC4277" w:rsidP="00FC4277">
      <w:pPr>
        <w:rPr>
          <w:rFonts w:cs="Times New Roman"/>
          <w:bCs/>
          <w:szCs w:val="28"/>
        </w:rPr>
      </w:pPr>
      <w:r w:rsidRPr="004A6A8C">
        <w:rPr>
          <w:rFonts w:cs="Times New Roman"/>
          <w:bCs/>
          <w:szCs w:val="28"/>
        </w:rPr>
        <w:t>Раздел</w:t>
      </w:r>
      <w:r w:rsidRPr="004A6A8C">
        <w:rPr>
          <w:rFonts w:cs="Times New Roman"/>
          <w:bCs/>
          <w:spacing w:val="3"/>
          <w:szCs w:val="28"/>
        </w:rPr>
        <w:t xml:space="preserve"> </w:t>
      </w:r>
      <w:r w:rsidRPr="004A6A8C">
        <w:rPr>
          <w:rFonts w:cs="Times New Roman"/>
          <w:bCs/>
          <w:szCs w:val="28"/>
        </w:rPr>
        <w:t>3.</w:t>
      </w:r>
      <w:r w:rsidRPr="004A6A8C">
        <w:rPr>
          <w:rFonts w:cs="Times New Roman"/>
          <w:bCs/>
          <w:spacing w:val="5"/>
          <w:szCs w:val="28"/>
        </w:rPr>
        <w:t xml:space="preserve"> </w:t>
      </w:r>
      <w:r w:rsidRPr="004A6A8C">
        <w:rPr>
          <w:bCs/>
          <w:szCs w:val="28"/>
        </w:rPr>
        <w:t>Патологическая анатомия заболеваний пищеварительной системы, печени и поджелудочной железы</w:t>
      </w:r>
      <w:r w:rsidRPr="004A6A8C">
        <w:rPr>
          <w:rFonts w:cs="Times New Roman"/>
          <w:bCs/>
          <w:szCs w:val="28"/>
        </w:rPr>
        <w:t>.</w:t>
      </w:r>
    </w:p>
    <w:p w14:paraId="1B231778" w14:textId="77777777" w:rsidR="00FC4277" w:rsidRPr="004A6A8C" w:rsidRDefault="00FC4277" w:rsidP="00FC4277">
      <w:pPr>
        <w:rPr>
          <w:rFonts w:cs="Times New Roman"/>
          <w:bCs/>
          <w:szCs w:val="28"/>
        </w:rPr>
      </w:pPr>
      <w:r w:rsidRPr="004A6A8C">
        <w:rPr>
          <w:rFonts w:cs="Times New Roman"/>
          <w:bCs/>
          <w:szCs w:val="28"/>
        </w:rPr>
        <w:t>Раздел</w:t>
      </w:r>
      <w:r w:rsidRPr="004A6A8C">
        <w:rPr>
          <w:rFonts w:cs="Times New Roman"/>
          <w:bCs/>
          <w:spacing w:val="-2"/>
          <w:szCs w:val="28"/>
        </w:rPr>
        <w:t xml:space="preserve"> </w:t>
      </w:r>
      <w:r w:rsidRPr="004A6A8C">
        <w:rPr>
          <w:rFonts w:cs="Times New Roman"/>
          <w:bCs/>
          <w:szCs w:val="28"/>
        </w:rPr>
        <w:t>4.</w:t>
      </w:r>
      <w:r w:rsidRPr="004A6A8C">
        <w:rPr>
          <w:rFonts w:cs="Times New Roman"/>
          <w:bCs/>
          <w:spacing w:val="3"/>
          <w:szCs w:val="28"/>
        </w:rPr>
        <w:t xml:space="preserve"> </w:t>
      </w:r>
      <w:r w:rsidRPr="004A6A8C">
        <w:rPr>
          <w:bCs/>
          <w:szCs w:val="28"/>
        </w:rPr>
        <w:t>Патологическая анатомия заболеваний кроветворной и лимфоидной ткани</w:t>
      </w:r>
      <w:r w:rsidRPr="004A6A8C">
        <w:rPr>
          <w:rFonts w:cs="Times New Roman"/>
          <w:bCs/>
          <w:szCs w:val="28"/>
        </w:rPr>
        <w:t>.</w:t>
      </w:r>
    </w:p>
    <w:p w14:paraId="6207CE19" w14:textId="77777777" w:rsidR="00FC4277" w:rsidRPr="004A6A8C" w:rsidRDefault="00FC4277" w:rsidP="00FC4277">
      <w:pPr>
        <w:rPr>
          <w:bCs/>
          <w:szCs w:val="28"/>
        </w:rPr>
      </w:pPr>
      <w:r w:rsidRPr="004A6A8C">
        <w:rPr>
          <w:rFonts w:cs="Times New Roman"/>
          <w:bCs/>
          <w:szCs w:val="28"/>
        </w:rPr>
        <w:t>Раздел</w:t>
      </w:r>
      <w:r w:rsidRPr="004A6A8C">
        <w:rPr>
          <w:rFonts w:cs="Times New Roman"/>
          <w:bCs/>
          <w:spacing w:val="-2"/>
          <w:szCs w:val="28"/>
        </w:rPr>
        <w:t xml:space="preserve"> </w:t>
      </w:r>
      <w:r w:rsidRPr="004A6A8C">
        <w:rPr>
          <w:bCs/>
          <w:szCs w:val="28"/>
        </w:rPr>
        <w:t>5</w:t>
      </w:r>
      <w:r w:rsidRPr="004A6A8C">
        <w:rPr>
          <w:rFonts w:cs="Times New Roman"/>
          <w:bCs/>
          <w:szCs w:val="28"/>
        </w:rPr>
        <w:t>.</w:t>
      </w:r>
      <w:r w:rsidRPr="004A6A8C">
        <w:rPr>
          <w:rFonts w:cs="Times New Roman"/>
          <w:bCs/>
          <w:spacing w:val="3"/>
          <w:szCs w:val="28"/>
        </w:rPr>
        <w:t xml:space="preserve"> </w:t>
      </w:r>
      <w:r w:rsidRPr="004A6A8C">
        <w:rPr>
          <w:bCs/>
          <w:szCs w:val="28"/>
        </w:rPr>
        <w:t>Патологическая анатомия заболеваний мочеполовой системы</w:t>
      </w:r>
    </w:p>
    <w:p w14:paraId="571A6195" w14:textId="77777777" w:rsidR="00FC4277" w:rsidRPr="004A6A8C" w:rsidRDefault="00FC4277" w:rsidP="00FC4277">
      <w:pPr>
        <w:rPr>
          <w:bCs/>
          <w:szCs w:val="28"/>
        </w:rPr>
      </w:pPr>
      <w:r w:rsidRPr="004A6A8C">
        <w:rPr>
          <w:bCs/>
          <w:szCs w:val="28"/>
        </w:rPr>
        <w:t>Раздел 6. Патологическая анатомия инфекционных болезней</w:t>
      </w:r>
    </w:p>
    <w:p w14:paraId="2A180498" w14:textId="77777777" w:rsidR="00A8399D" w:rsidRPr="004A6A8C" w:rsidRDefault="00A8399D" w:rsidP="00A8399D">
      <w:pPr>
        <w:ind w:firstLine="708"/>
      </w:pPr>
      <w:r w:rsidRPr="004A6A8C">
        <w:t>Изучение</w:t>
      </w:r>
      <w:r w:rsidRPr="004A6A8C">
        <w:rPr>
          <w:spacing w:val="1"/>
        </w:rPr>
        <w:t xml:space="preserve"> </w:t>
      </w:r>
      <w:r w:rsidRPr="004A6A8C">
        <w:t>дисциплины</w:t>
      </w:r>
      <w:r w:rsidRPr="004A6A8C">
        <w:rPr>
          <w:spacing w:val="1"/>
        </w:rPr>
        <w:t xml:space="preserve"> </w:t>
      </w:r>
      <w:r w:rsidRPr="004A6A8C">
        <w:t>(модуля)</w:t>
      </w:r>
      <w:r w:rsidRPr="004A6A8C">
        <w:rPr>
          <w:spacing w:val="1"/>
        </w:rPr>
        <w:t xml:space="preserve"> </w:t>
      </w:r>
      <w:r w:rsidRPr="004A6A8C">
        <w:t>согласно</w:t>
      </w:r>
      <w:r w:rsidRPr="004A6A8C">
        <w:rPr>
          <w:spacing w:val="1"/>
        </w:rPr>
        <w:t xml:space="preserve"> </w:t>
      </w:r>
      <w:r w:rsidRPr="004A6A8C">
        <w:t>учебному</w:t>
      </w:r>
      <w:r w:rsidRPr="004A6A8C">
        <w:rPr>
          <w:spacing w:val="1"/>
        </w:rPr>
        <w:t xml:space="preserve"> </w:t>
      </w:r>
      <w:r w:rsidRPr="004A6A8C">
        <w:t>плану</w:t>
      </w:r>
      <w:r w:rsidRPr="004A6A8C">
        <w:rPr>
          <w:spacing w:val="1"/>
        </w:rPr>
        <w:t xml:space="preserve"> </w:t>
      </w:r>
      <w:r w:rsidRPr="004A6A8C">
        <w:t>предполагает</w:t>
      </w:r>
      <w:r w:rsidRPr="004A6A8C">
        <w:rPr>
          <w:spacing w:val="1"/>
        </w:rPr>
        <w:t xml:space="preserve"> </w:t>
      </w:r>
      <w:r w:rsidRPr="004A6A8C">
        <w:t>самостоятельную</w:t>
      </w:r>
      <w:r w:rsidRPr="004A6A8C">
        <w:rPr>
          <w:spacing w:val="1"/>
        </w:rPr>
        <w:t xml:space="preserve"> </w:t>
      </w:r>
      <w:r w:rsidRPr="004A6A8C">
        <w:t>работу</w:t>
      </w:r>
      <w:r w:rsidRPr="004A6A8C">
        <w:rPr>
          <w:spacing w:val="1"/>
        </w:rPr>
        <w:t xml:space="preserve"> </w:t>
      </w:r>
      <w:r w:rsidRPr="004A6A8C">
        <w:t>обучающихся.</w:t>
      </w:r>
      <w:r w:rsidRPr="004A6A8C">
        <w:rPr>
          <w:spacing w:val="1"/>
        </w:rPr>
        <w:t xml:space="preserve"> </w:t>
      </w:r>
      <w:r w:rsidRPr="004A6A8C">
        <w:t>Самостоятельная</w:t>
      </w:r>
      <w:r w:rsidRPr="004A6A8C">
        <w:rPr>
          <w:spacing w:val="1"/>
        </w:rPr>
        <w:t xml:space="preserve"> </w:t>
      </w:r>
      <w:r w:rsidRPr="004A6A8C">
        <w:t>работа</w:t>
      </w:r>
      <w:r w:rsidRPr="004A6A8C">
        <w:rPr>
          <w:spacing w:val="1"/>
        </w:rPr>
        <w:t xml:space="preserve"> </w:t>
      </w:r>
      <w:r w:rsidRPr="004A6A8C">
        <w:t>включает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себя</w:t>
      </w:r>
      <w:r w:rsidRPr="004A6A8C">
        <w:rPr>
          <w:spacing w:val="1"/>
        </w:rPr>
        <w:t xml:space="preserve"> </w:t>
      </w:r>
      <w:r w:rsidRPr="004A6A8C">
        <w:t>изучение</w:t>
      </w:r>
      <w:r w:rsidRPr="004A6A8C">
        <w:rPr>
          <w:spacing w:val="1"/>
        </w:rPr>
        <w:t xml:space="preserve"> </w:t>
      </w:r>
      <w:r w:rsidRPr="004A6A8C">
        <w:t>учебной,</w:t>
      </w:r>
      <w:r w:rsidRPr="004A6A8C">
        <w:rPr>
          <w:spacing w:val="1"/>
        </w:rPr>
        <w:t xml:space="preserve"> </w:t>
      </w:r>
      <w:r w:rsidRPr="004A6A8C">
        <w:t>учебно-методической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специальной</w:t>
      </w:r>
      <w:r w:rsidRPr="004A6A8C">
        <w:rPr>
          <w:spacing w:val="1"/>
        </w:rPr>
        <w:t xml:space="preserve"> </w:t>
      </w:r>
      <w:r w:rsidRPr="004A6A8C">
        <w:t>литературы,</w:t>
      </w:r>
      <w:r w:rsidRPr="004A6A8C">
        <w:rPr>
          <w:spacing w:val="1"/>
        </w:rPr>
        <w:t xml:space="preserve"> </w:t>
      </w:r>
      <w:r w:rsidRPr="004A6A8C">
        <w:t>её</w:t>
      </w:r>
      <w:r w:rsidRPr="004A6A8C">
        <w:rPr>
          <w:spacing w:val="1"/>
        </w:rPr>
        <w:t xml:space="preserve"> </w:t>
      </w:r>
      <w:r w:rsidRPr="004A6A8C">
        <w:t>конспектирование,</w:t>
      </w:r>
      <w:r w:rsidRPr="004A6A8C">
        <w:rPr>
          <w:spacing w:val="1"/>
        </w:rPr>
        <w:t xml:space="preserve"> </w:t>
      </w:r>
      <w:r w:rsidRPr="004A6A8C">
        <w:t>подготовку</w:t>
      </w:r>
      <w:r w:rsidRPr="004A6A8C">
        <w:rPr>
          <w:spacing w:val="1"/>
        </w:rPr>
        <w:t xml:space="preserve"> </w:t>
      </w:r>
      <w:r w:rsidRPr="004A6A8C">
        <w:t>к</w:t>
      </w:r>
      <w:r w:rsidRPr="004A6A8C">
        <w:rPr>
          <w:spacing w:val="1"/>
        </w:rPr>
        <w:t xml:space="preserve"> </w:t>
      </w:r>
      <w:r w:rsidRPr="004A6A8C">
        <w:t>семинарам</w:t>
      </w:r>
      <w:r w:rsidRPr="004A6A8C">
        <w:rPr>
          <w:spacing w:val="1"/>
        </w:rPr>
        <w:t xml:space="preserve"> </w:t>
      </w:r>
      <w:r w:rsidRPr="004A6A8C">
        <w:t>(практическим</w:t>
      </w:r>
      <w:r w:rsidRPr="004A6A8C">
        <w:rPr>
          <w:spacing w:val="1"/>
        </w:rPr>
        <w:t xml:space="preserve"> </w:t>
      </w:r>
      <w:r w:rsidRPr="004A6A8C">
        <w:t>занятиям),</w:t>
      </w:r>
      <w:r w:rsidRPr="004A6A8C">
        <w:rPr>
          <w:spacing w:val="1"/>
        </w:rPr>
        <w:t xml:space="preserve"> </w:t>
      </w:r>
      <w:r w:rsidRPr="004A6A8C">
        <w:t>текущему</w:t>
      </w:r>
      <w:r w:rsidRPr="004A6A8C">
        <w:rPr>
          <w:spacing w:val="1"/>
        </w:rPr>
        <w:t xml:space="preserve"> </w:t>
      </w:r>
      <w:r w:rsidRPr="004A6A8C">
        <w:t>контролю успеваемости и</w:t>
      </w:r>
      <w:r w:rsidRPr="004A6A8C">
        <w:rPr>
          <w:spacing w:val="3"/>
        </w:rPr>
        <w:t xml:space="preserve"> </w:t>
      </w:r>
      <w:r w:rsidRPr="004A6A8C">
        <w:t>промежуточной</w:t>
      </w:r>
      <w:r w:rsidRPr="004A6A8C">
        <w:rPr>
          <w:spacing w:val="-3"/>
        </w:rPr>
        <w:t xml:space="preserve"> </w:t>
      </w:r>
      <w:r w:rsidRPr="004A6A8C">
        <w:t>аттестации</w:t>
      </w:r>
      <w:r w:rsidRPr="004A6A8C">
        <w:rPr>
          <w:spacing w:val="2"/>
        </w:rPr>
        <w:t xml:space="preserve"> </w:t>
      </w:r>
      <w:r w:rsidRPr="004A6A8C">
        <w:t>(зачету).</w:t>
      </w:r>
    </w:p>
    <w:p w14:paraId="46E812FC" w14:textId="77777777" w:rsidR="00C4006E" w:rsidRPr="00CF60E3" w:rsidRDefault="00C4006E" w:rsidP="00C4006E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502D3998" w14:textId="77777777" w:rsidR="00C4006E" w:rsidRPr="00CF60E3" w:rsidRDefault="00C4006E" w:rsidP="00C4006E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72075335" w:rsidR="003C3814" w:rsidRPr="004A6A8C" w:rsidRDefault="00C4006E" w:rsidP="00C4006E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031EDDB8" w:rsidR="003C3814" w:rsidRDefault="003C3814" w:rsidP="00071647"/>
    <w:p w14:paraId="522C8D5F" w14:textId="674C6B3A" w:rsidR="007B79A0" w:rsidRDefault="007B79A0" w:rsidP="00071647"/>
    <w:p w14:paraId="79BA6B7B" w14:textId="55DFC95B" w:rsidR="007B79A0" w:rsidRDefault="007B79A0" w:rsidP="00071647"/>
    <w:p w14:paraId="053C796F" w14:textId="77777777" w:rsidR="007B79A0" w:rsidRPr="004A6A8C" w:rsidRDefault="007B79A0" w:rsidP="00071647"/>
    <w:p w14:paraId="6058ACED" w14:textId="2182AC0E" w:rsidR="003C3814" w:rsidRPr="004A6A8C" w:rsidRDefault="00AE5B75" w:rsidP="0067558C">
      <w:pPr>
        <w:pStyle w:val="1"/>
      </w:pPr>
      <w:bookmarkStart w:id="13" w:name="_Toc127522214"/>
      <w:r w:rsidRPr="004A6A8C">
        <w:t>10. МЕТОДИЧЕСКИЕ РЕКОМЕНДАЦИИ ПРЕПОДАВАТЕЛЮ ПО ОРГАНИЗАЦИИ УЧЕБНОГО ПРОЦЕССА ПО ДИСЦИПЛИНЕ (МОДУЛЮ)</w:t>
      </w:r>
      <w:bookmarkEnd w:id="13"/>
    </w:p>
    <w:p w14:paraId="2141B227" w14:textId="705C45C0" w:rsidR="003C3814" w:rsidRPr="004A6A8C" w:rsidRDefault="003C3814" w:rsidP="00071647">
      <w:pPr>
        <w:rPr>
          <w:rStyle w:val="af4"/>
        </w:rPr>
      </w:pPr>
    </w:p>
    <w:p w14:paraId="1C850E1D" w14:textId="77777777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Преподавание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дисциплины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(модуля)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осуществляется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в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соответствии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Федеральными государственными образовательными стандартами высшего образования,</w:t>
      </w:r>
      <w:r w:rsidRPr="004A6A8C">
        <w:rPr>
          <w:spacing w:val="-57"/>
          <w:szCs w:val="28"/>
        </w:rPr>
        <w:t xml:space="preserve"> </w:t>
      </w:r>
      <w:r w:rsidRPr="004A6A8C">
        <w:rPr>
          <w:szCs w:val="28"/>
        </w:rPr>
        <w:t>с</w:t>
      </w:r>
      <w:r w:rsidRPr="004A6A8C">
        <w:rPr>
          <w:spacing w:val="5"/>
          <w:szCs w:val="28"/>
        </w:rPr>
        <w:t xml:space="preserve"> </w:t>
      </w:r>
      <w:r w:rsidRPr="004A6A8C">
        <w:rPr>
          <w:szCs w:val="28"/>
        </w:rPr>
        <w:t>учетом</w:t>
      </w:r>
      <w:r w:rsidRPr="004A6A8C">
        <w:rPr>
          <w:spacing w:val="4"/>
          <w:szCs w:val="28"/>
        </w:rPr>
        <w:t xml:space="preserve"> </w:t>
      </w:r>
      <w:r w:rsidRPr="004A6A8C">
        <w:rPr>
          <w:szCs w:val="28"/>
        </w:rPr>
        <w:t>компетентностного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подхода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обучению.</w:t>
      </w:r>
    </w:p>
    <w:p w14:paraId="377B3EC9" w14:textId="77777777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При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изучении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дисциплины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(модуля)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рекомендуется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использовать</w:t>
      </w:r>
      <w:r w:rsidRPr="004A6A8C">
        <w:rPr>
          <w:spacing w:val="60"/>
          <w:szCs w:val="28"/>
        </w:rPr>
        <w:t xml:space="preserve"> </w:t>
      </w:r>
      <w:r w:rsidRPr="004A6A8C">
        <w:rPr>
          <w:szCs w:val="28"/>
        </w:rPr>
        <w:t>следующий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набор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средств</w:t>
      </w:r>
      <w:r w:rsidRPr="004A6A8C">
        <w:rPr>
          <w:spacing w:val="4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способов</w:t>
      </w:r>
      <w:r w:rsidRPr="004A6A8C">
        <w:rPr>
          <w:spacing w:val="-1"/>
          <w:szCs w:val="28"/>
        </w:rPr>
        <w:t xml:space="preserve"> </w:t>
      </w:r>
      <w:r w:rsidRPr="004A6A8C">
        <w:rPr>
          <w:szCs w:val="28"/>
        </w:rPr>
        <w:t>обучения:</w:t>
      </w:r>
    </w:p>
    <w:p w14:paraId="0E246D1B" w14:textId="77777777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рекомендуемую</w:t>
      </w:r>
      <w:r w:rsidRPr="004A6A8C">
        <w:rPr>
          <w:spacing w:val="-5"/>
          <w:szCs w:val="28"/>
        </w:rPr>
        <w:t xml:space="preserve"> </w:t>
      </w:r>
      <w:r w:rsidRPr="004A6A8C">
        <w:rPr>
          <w:szCs w:val="28"/>
        </w:rPr>
        <w:t>основную</w:t>
      </w:r>
      <w:r w:rsidRPr="004A6A8C">
        <w:rPr>
          <w:spacing w:val="-6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дополнительную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литературу;</w:t>
      </w:r>
    </w:p>
    <w:p w14:paraId="267A4E3F" w14:textId="77777777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задания для подготовки к семинарам (практическим занятиям) – вопросы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для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обсуждения</w:t>
      </w:r>
      <w:r w:rsidRPr="004A6A8C">
        <w:rPr>
          <w:spacing w:val="4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3"/>
          <w:szCs w:val="28"/>
        </w:rPr>
        <w:t xml:space="preserve"> </w:t>
      </w:r>
      <w:r w:rsidRPr="004A6A8C">
        <w:rPr>
          <w:szCs w:val="28"/>
        </w:rPr>
        <w:t>др.;</w:t>
      </w:r>
    </w:p>
    <w:p w14:paraId="3D188B86" w14:textId="77777777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задания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для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текущего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контроля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успеваемости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(задания</w:t>
      </w:r>
      <w:r w:rsidRPr="004A6A8C">
        <w:rPr>
          <w:spacing w:val="61"/>
          <w:szCs w:val="28"/>
        </w:rPr>
        <w:t xml:space="preserve"> </w:t>
      </w:r>
      <w:r w:rsidRPr="004A6A8C">
        <w:rPr>
          <w:szCs w:val="28"/>
        </w:rPr>
        <w:t>для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самостоятельной</w:t>
      </w:r>
      <w:r w:rsidRPr="004A6A8C">
        <w:rPr>
          <w:spacing w:val="2"/>
          <w:szCs w:val="28"/>
        </w:rPr>
        <w:t xml:space="preserve"> </w:t>
      </w:r>
      <w:r w:rsidRPr="004A6A8C">
        <w:rPr>
          <w:szCs w:val="28"/>
        </w:rPr>
        <w:t>работы</w:t>
      </w:r>
      <w:r w:rsidRPr="004A6A8C">
        <w:rPr>
          <w:spacing w:val="-5"/>
          <w:szCs w:val="28"/>
        </w:rPr>
        <w:t xml:space="preserve"> </w:t>
      </w:r>
      <w:r w:rsidRPr="004A6A8C">
        <w:rPr>
          <w:szCs w:val="28"/>
        </w:rPr>
        <w:t>обучающихся);</w:t>
      </w:r>
    </w:p>
    <w:p w14:paraId="1EECD0CF" w14:textId="409E93DC" w:rsidR="003C3814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вопросы и задания для подготовки к промежуточной аттестации по итогам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изучения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дисциплины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(модуля),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позволяющие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оценить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знания,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умения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уровень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приобретенных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компетенций.</w:t>
      </w:r>
    </w:p>
    <w:p w14:paraId="37937CE4" w14:textId="2BDD39BE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При проведении занятий лекционного и семинарского типа необходимо</w:t>
      </w:r>
      <w:r w:rsidRPr="004A6A8C">
        <w:rPr>
          <w:spacing w:val="48"/>
          <w:szCs w:val="28"/>
        </w:rPr>
        <w:t xml:space="preserve"> </w:t>
      </w:r>
      <w:r w:rsidRPr="004A6A8C">
        <w:rPr>
          <w:szCs w:val="28"/>
        </w:rPr>
        <w:t>строго</w:t>
      </w:r>
      <w:r w:rsidRPr="004A6A8C">
        <w:rPr>
          <w:spacing w:val="48"/>
          <w:szCs w:val="28"/>
        </w:rPr>
        <w:t xml:space="preserve"> </w:t>
      </w:r>
      <w:r w:rsidRPr="004A6A8C">
        <w:rPr>
          <w:szCs w:val="28"/>
        </w:rPr>
        <w:t>придерживаться</w:t>
      </w:r>
      <w:r w:rsidRPr="004A6A8C">
        <w:rPr>
          <w:spacing w:val="56"/>
          <w:szCs w:val="28"/>
        </w:rPr>
        <w:t xml:space="preserve"> </w:t>
      </w:r>
      <w:r w:rsidRPr="004A6A8C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уделить внимание рассмотрению вопросов и заданий, включенных в оценочные задания,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при необходимости,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решить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аналогичные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задачи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</w:t>
      </w:r>
      <w:r w:rsidRPr="004A6A8C">
        <w:rPr>
          <w:spacing w:val="-6"/>
          <w:szCs w:val="28"/>
        </w:rPr>
        <w:t xml:space="preserve"> </w:t>
      </w:r>
      <w:r w:rsidRPr="004A6A8C">
        <w:rPr>
          <w:szCs w:val="28"/>
        </w:rPr>
        <w:t>объяснением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алгоритма</w:t>
      </w:r>
      <w:r w:rsidRPr="004A6A8C">
        <w:rPr>
          <w:spacing w:val="-1"/>
          <w:szCs w:val="28"/>
        </w:rPr>
        <w:t xml:space="preserve"> </w:t>
      </w:r>
      <w:r w:rsidRPr="004A6A8C">
        <w:rPr>
          <w:szCs w:val="28"/>
        </w:rPr>
        <w:t>решения.</w:t>
      </w:r>
    </w:p>
    <w:p w14:paraId="7BC728D9" w14:textId="4FD682CE" w:rsidR="00A8399D" w:rsidRPr="004A6A8C" w:rsidRDefault="00A8399D" w:rsidP="0082046C">
      <w:pPr>
        <w:ind w:firstLine="708"/>
        <w:rPr>
          <w:szCs w:val="28"/>
        </w:rPr>
      </w:pPr>
      <w:r w:rsidRPr="004A6A8C">
        <w:rPr>
          <w:szCs w:val="28"/>
        </w:rPr>
        <w:t>Следует обратить внимание обучающихся на то, что для успешной подготовки к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текущему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контролю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успеваемости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промежуточной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аттестации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нужно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изучить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материалы</w:t>
      </w:r>
      <w:r w:rsidRPr="004A6A8C">
        <w:rPr>
          <w:spacing w:val="11"/>
          <w:szCs w:val="28"/>
        </w:rPr>
        <w:t xml:space="preserve"> </w:t>
      </w:r>
      <w:r w:rsidRPr="004A6A8C">
        <w:rPr>
          <w:szCs w:val="28"/>
        </w:rPr>
        <w:t>основной</w:t>
      </w:r>
      <w:r w:rsidRPr="004A6A8C">
        <w:rPr>
          <w:spacing w:val="10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10"/>
          <w:szCs w:val="28"/>
        </w:rPr>
        <w:t xml:space="preserve"> </w:t>
      </w:r>
      <w:r w:rsidRPr="004A6A8C">
        <w:rPr>
          <w:szCs w:val="28"/>
        </w:rPr>
        <w:t>дополнительной</w:t>
      </w:r>
      <w:r w:rsidRPr="004A6A8C">
        <w:rPr>
          <w:spacing w:val="10"/>
          <w:szCs w:val="28"/>
        </w:rPr>
        <w:t xml:space="preserve"> </w:t>
      </w:r>
      <w:r w:rsidRPr="004A6A8C">
        <w:rPr>
          <w:szCs w:val="28"/>
        </w:rPr>
        <w:t>литературы,</w:t>
      </w:r>
      <w:r w:rsidRPr="004A6A8C">
        <w:rPr>
          <w:spacing w:val="12"/>
          <w:szCs w:val="28"/>
        </w:rPr>
        <w:t xml:space="preserve"> </w:t>
      </w:r>
      <w:r w:rsidRPr="004A6A8C">
        <w:rPr>
          <w:szCs w:val="28"/>
        </w:rPr>
        <w:t>список</w:t>
      </w:r>
      <w:r w:rsidRPr="004A6A8C">
        <w:rPr>
          <w:spacing w:val="8"/>
          <w:szCs w:val="28"/>
        </w:rPr>
        <w:t xml:space="preserve"> </w:t>
      </w:r>
      <w:r w:rsidRPr="004A6A8C">
        <w:rPr>
          <w:szCs w:val="28"/>
        </w:rPr>
        <w:t>которых</w:t>
      </w:r>
      <w:r w:rsidRPr="004A6A8C">
        <w:rPr>
          <w:spacing w:val="4"/>
          <w:szCs w:val="28"/>
        </w:rPr>
        <w:t xml:space="preserve"> </w:t>
      </w:r>
      <w:r w:rsidRPr="004A6A8C">
        <w:rPr>
          <w:szCs w:val="28"/>
        </w:rPr>
        <w:t>приведен</w:t>
      </w:r>
      <w:r w:rsidRPr="004A6A8C">
        <w:rPr>
          <w:spacing w:val="10"/>
          <w:szCs w:val="28"/>
        </w:rPr>
        <w:t xml:space="preserve"> </w:t>
      </w:r>
      <w:r w:rsidRPr="004A6A8C">
        <w:rPr>
          <w:szCs w:val="28"/>
        </w:rPr>
        <w:t>в</w:t>
      </w:r>
      <w:r w:rsidRPr="004A6A8C">
        <w:rPr>
          <w:spacing w:val="12"/>
          <w:szCs w:val="28"/>
        </w:rPr>
        <w:t xml:space="preserve"> </w:t>
      </w:r>
      <w:r w:rsidRPr="004A6A8C">
        <w:rPr>
          <w:szCs w:val="28"/>
        </w:rPr>
        <w:t>разделе</w:t>
      </w:r>
      <w:r w:rsidRPr="004A6A8C">
        <w:rPr>
          <w:spacing w:val="-58"/>
          <w:szCs w:val="28"/>
        </w:rPr>
        <w:t xml:space="preserve"> </w:t>
      </w:r>
      <w:r w:rsidRPr="004A6A8C">
        <w:rPr>
          <w:szCs w:val="28"/>
        </w:rPr>
        <w:t>7 данной рабочей программы дисциплины (модуля) и иные источники, рекомендованные</w:t>
      </w:r>
      <w:r w:rsidRPr="004A6A8C">
        <w:rPr>
          <w:spacing w:val="-57"/>
          <w:szCs w:val="28"/>
        </w:rPr>
        <w:t xml:space="preserve"> </w:t>
      </w:r>
      <w:r w:rsidRPr="004A6A8C">
        <w:rPr>
          <w:szCs w:val="28"/>
        </w:rPr>
        <w:t>в</w:t>
      </w:r>
      <w:r w:rsidRPr="004A6A8C">
        <w:rPr>
          <w:spacing w:val="51"/>
          <w:szCs w:val="28"/>
        </w:rPr>
        <w:t xml:space="preserve"> </w:t>
      </w:r>
      <w:r w:rsidRPr="004A6A8C">
        <w:rPr>
          <w:szCs w:val="28"/>
        </w:rPr>
        <w:t>подразделах</w:t>
      </w:r>
      <w:r w:rsidRPr="004A6A8C">
        <w:rPr>
          <w:spacing w:val="49"/>
          <w:szCs w:val="28"/>
        </w:rPr>
        <w:t xml:space="preserve"> </w:t>
      </w:r>
      <w:r w:rsidRPr="004A6A8C">
        <w:rPr>
          <w:szCs w:val="28"/>
        </w:rPr>
        <w:t>«Перечень</w:t>
      </w:r>
      <w:r w:rsidRPr="004A6A8C">
        <w:rPr>
          <w:spacing w:val="50"/>
          <w:szCs w:val="28"/>
        </w:rPr>
        <w:t xml:space="preserve"> </w:t>
      </w:r>
      <w:r w:rsidRPr="004A6A8C">
        <w:rPr>
          <w:szCs w:val="28"/>
        </w:rPr>
        <w:t>ресурсов</w:t>
      </w:r>
      <w:r w:rsidRPr="004A6A8C">
        <w:rPr>
          <w:spacing w:val="51"/>
          <w:szCs w:val="28"/>
        </w:rPr>
        <w:t xml:space="preserve"> </w:t>
      </w:r>
      <w:r w:rsidRPr="004A6A8C">
        <w:rPr>
          <w:szCs w:val="28"/>
        </w:rPr>
        <w:t>информационно-телекоммуникационной</w:t>
      </w:r>
      <w:r w:rsidRPr="004A6A8C">
        <w:rPr>
          <w:spacing w:val="50"/>
          <w:szCs w:val="28"/>
        </w:rPr>
        <w:t xml:space="preserve"> </w:t>
      </w:r>
      <w:r w:rsidRPr="004A6A8C">
        <w:rPr>
          <w:szCs w:val="28"/>
        </w:rPr>
        <w:t>сети</w:t>
      </w:r>
      <w:r w:rsidR="0082046C" w:rsidRPr="004A6A8C">
        <w:rPr>
          <w:szCs w:val="28"/>
        </w:rPr>
        <w:t xml:space="preserve"> </w:t>
      </w:r>
      <w:r w:rsidRPr="004A6A8C">
        <w:rPr>
          <w:szCs w:val="28"/>
        </w:rPr>
        <w:t>«Интернет» и «Перечень профессиональных баз данных и информационных справочных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систем»,</w:t>
      </w:r>
      <w:r w:rsidRPr="004A6A8C">
        <w:rPr>
          <w:spacing w:val="3"/>
          <w:szCs w:val="28"/>
        </w:rPr>
        <w:t xml:space="preserve"> </w:t>
      </w:r>
      <w:r w:rsidRPr="004A6A8C">
        <w:rPr>
          <w:szCs w:val="28"/>
        </w:rPr>
        <w:t>необходимых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для</w:t>
      </w:r>
      <w:r w:rsidRPr="004A6A8C">
        <w:rPr>
          <w:spacing w:val="2"/>
          <w:szCs w:val="28"/>
        </w:rPr>
        <w:t xml:space="preserve"> </w:t>
      </w:r>
      <w:r w:rsidRPr="004A6A8C">
        <w:rPr>
          <w:szCs w:val="28"/>
        </w:rPr>
        <w:t>изучения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дисциплины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(модуля).</w:t>
      </w:r>
    </w:p>
    <w:p w14:paraId="1E9B3790" w14:textId="0BCCB819" w:rsidR="00A8399D" w:rsidRPr="004A6A8C" w:rsidRDefault="00A8399D" w:rsidP="0082046C">
      <w:pPr>
        <w:ind w:firstLine="708"/>
        <w:rPr>
          <w:szCs w:val="28"/>
        </w:rPr>
      </w:pPr>
      <w:r w:rsidRPr="004A6A8C">
        <w:rPr>
          <w:szCs w:val="28"/>
        </w:rPr>
        <w:t>Текущий контроль успеваемости и промежуточная аттестация осуществляются в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 xml:space="preserve">соответствии с </w:t>
      </w:r>
      <w:r w:rsidR="00A806C1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4A6A8C">
        <w:rPr>
          <w:szCs w:val="28"/>
        </w:rPr>
        <w:t>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устанавливающим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формы проведения промежуточной аттестации, ее периодичность и систему оценок, с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которыми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необходимо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ознакомить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обучающихся</w:t>
      </w:r>
      <w:r w:rsidRPr="004A6A8C">
        <w:rPr>
          <w:spacing w:val="2"/>
          <w:szCs w:val="28"/>
        </w:rPr>
        <w:t xml:space="preserve"> </w:t>
      </w:r>
      <w:r w:rsidRPr="004A6A8C">
        <w:rPr>
          <w:szCs w:val="28"/>
        </w:rPr>
        <w:t>на первом</w:t>
      </w:r>
      <w:r w:rsidRPr="004A6A8C">
        <w:rPr>
          <w:spacing w:val="2"/>
          <w:szCs w:val="28"/>
        </w:rPr>
        <w:t xml:space="preserve"> </w:t>
      </w:r>
      <w:r w:rsidRPr="004A6A8C">
        <w:rPr>
          <w:szCs w:val="28"/>
        </w:rPr>
        <w:t>занятии</w:t>
      </w:r>
      <w:r w:rsidR="0082046C" w:rsidRPr="004A6A8C">
        <w:rPr>
          <w:szCs w:val="28"/>
        </w:rPr>
        <w:t>.</w:t>
      </w:r>
    </w:p>
    <w:p w14:paraId="1A72B3EF" w14:textId="040B1F66" w:rsidR="00A8399D" w:rsidRPr="004A6A8C" w:rsidRDefault="00A8399D" w:rsidP="0082046C">
      <w:pPr>
        <w:ind w:firstLine="708"/>
        <w:rPr>
          <w:szCs w:val="28"/>
        </w:rPr>
      </w:pPr>
      <w:r w:rsidRPr="004A6A8C">
        <w:rPr>
          <w:szCs w:val="28"/>
        </w:rPr>
        <w:t>Инновационные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формы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учебных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занятий: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проведении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учебных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занятий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необходимо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обеспечить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развитие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обучающихся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навыков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командной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работы,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межличностной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коммуникации,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принятия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решений,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развитие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лидерских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качеств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на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основе инновационных (интерактивных) занятий: групповых дискуссий, ролевых игр,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тренингов,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анализа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ситуаций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имитационных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моделей,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преподавания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дисциплин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4A6A8C">
        <w:rPr>
          <w:szCs w:val="28"/>
        </w:rPr>
        <w:t xml:space="preserve">, </w:t>
      </w:r>
      <w:r w:rsidRPr="004A6A8C">
        <w:rPr>
          <w:szCs w:val="28"/>
        </w:rPr>
        <w:t>в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том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числе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учетом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региональных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особенностей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профессиональной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деятельности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выпускников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потребностей работодателей)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т.п.</w:t>
      </w:r>
    </w:p>
    <w:p w14:paraId="43DAD917" w14:textId="77777777" w:rsidR="00A8399D" w:rsidRPr="004A6A8C" w:rsidRDefault="00A8399D" w:rsidP="00A8399D"/>
    <w:p w14:paraId="4042A935" w14:textId="2DAFF703" w:rsidR="003C3814" w:rsidRPr="004A6A8C" w:rsidRDefault="003C3814" w:rsidP="0067558C">
      <w:pPr>
        <w:pStyle w:val="1"/>
        <w:pageBreakBefore/>
        <w:jc w:val="right"/>
        <w:rPr>
          <w:b w:val="0"/>
          <w:bCs w:val="0"/>
        </w:rPr>
      </w:pPr>
      <w:bookmarkStart w:id="14" w:name="_Toc127522215"/>
      <w:r w:rsidRPr="004A6A8C">
        <w:rPr>
          <w:b w:val="0"/>
          <w:bCs w:val="0"/>
        </w:rPr>
        <w:t>Приложение 1</w:t>
      </w:r>
      <w:bookmarkEnd w:id="14"/>
    </w:p>
    <w:p w14:paraId="52A406A7" w14:textId="2A8A8CC0" w:rsidR="00C43108" w:rsidRPr="004A6A8C" w:rsidRDefault="00C43108" w:rsidP="0067558C">
      <w:pPr>
        <w:pStyle w:val="1"/>
        <w:jc w:val="right"/>
        <w:rPr>
          <w:b w:val="0"/>
          <w:bCs w:val="0"/>
        </w:rPr>
      </w:pPr>
      <w:bookmarkStart w:id="15" w:name="_Toc127522216"/>
      <w:r w:rsidRPr="004A6A8C">
        <w:rPr>
          <w:b w:val="0"/>
          <w:bCs w:val="0"/>
        </w:rPr>
        <w:t>к рабочей программе по дисциплине (модулю)</w:t>
      </w:r>
      <w:bookmarkEnd w:id="15"/>
    </w:p>
    <w:p w14:paraId="782798E6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27EA6D4C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ОЦЕНОЧНЫЕ СРЕДС</w:t>
      </w:r>
      <w:r w:rsidR="00EC1A37">
        <w:rPr>
          <w:rFonts w:cs="Times New Roman"/>
          <w:b/>
          <w:bCs/>
          <w:szCs w:val="28"/>
        </w:rPr>
        <w:t>Т</w:t>
      </w:r>
      <w:r w:rsidRPr="004A6A8C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A4014F" w14:textId="77777777" w:rsidR="0067558C" w:rsidRPr="004A6A8C" w:rsidRDefault="0067558C" w:rsidP="0067558C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Б.1.О.1.5. ПАТОЛОГИЯ</w:t>
      </w:r>
    </w:p>
    <w:p w14:paraId="54B7708C" w14:textId="2DC4EC18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4A6A8C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4A6A8C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Ростов-на-Дону</w:t>
      </w:r>
    </w:p>
    <w:p w14:paraId="7B70B64B" w14:textId="37165C47" w:rsidR="00C43108" w:rsidRPr="004A6A8C" w:rsidRDefault="00C43108" w:rsidP="00C43108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202</w:t>
      </w:r>
      <w:r w:rsidR="00E87947">
        <w:rPr>
          <w:rFonts w:cs="Times New Roman"/>
          <w:szCs w:val="28"/>
        </w:rPr>
        <w:t>5</w:t>
      </w:r>
    </w:p>
    <w:p w14:paraId="0E6C870A" w14:textId="07D30B4B" w:rsidR="00C43108" w:rsidRPr="004A6A8C" w:rsidRDefault="00C43108" w:rsidP="00C43108">
      <w:pPr>
        <w:rPr>
          <w:b/>
          <w:bCs/>
        </w:rPr>
      </w:pPr>
      <w:r w:rsidRPr="004A6A8C">
        <w:rPr>
          <w:b/>
          <w:bCs/>
        </w:rPr>
        <w:t>1. Перечень компетенций, формируемых в процессе изучения дисциплины (модуля)</w:t>
      </w:r>
    </w:p>
    <w:p w14:paraId="4664FCAF" w14:textId="71083DB9" w:rsidR="0067558C" w:rsidRPr="004A6A8C" w:rsidRDefault="0067558C" w:rsidP="0067558C">
      <w:pPr>
        <w:jc w:val="right"/>
      </w:pPr>
      <w:r w:rsidRPr="004A6A8C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F8304A" w:rsidRPr="004A6A8C" w14:paraId="27052A1D" w14:textId="77777777" w:rsidTr="00003DF1">
        <w:trPr>
          <w:trHeight w:val="517"/>
          <w:tblHeader/>
        </w:trPr>
        <w:tc>
          <w:tcPr>
            <w:tcW w:w="2694" w:type="dxa"/>
            <w:vAlign w:val="center"/>
          </w:tcPr>
          <w:p w14:paraId="015910F4" w14:textId="77777777" w:rsidR="00F8304A" w:rsidRPr="004A6A8C" w:rsidRDefault="00F8304A" w:rsidP="00003DF1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4A6A8C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4A6A8C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50EC0189" w14:textId="77777777" w:rsidR="00F8304A" w:rsidRPr="004A6A8C" w:rsidRDefault="00F8304A" w:rsidP="00003DF1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4A6A8C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0903B4A6" w14:textId="77777777" w:rsidR="00F8304A" w:rsidRPr="004A6A8C" w:rsidRDefault="00F8304A" w:rsidP="00003DF1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4A6A8C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4A6A8C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обучения</w:t>
            </w:r>
            <w:r w:rsidRPr="004A6A8C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6E35F501" w14:textId="77777777" w:rsidR="00F8304A" w:rsidRPr="004A6A8C" w:rsidRDefault="00F8304A" w:rsidP="00003DF1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по</w:t>
            </w:r>
            <w:r w:rsidRPr="004A6A8C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4A6A8C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F8304A" w:rsidRPr="004A6A8C" w14:paraId="46A29AE0" w14:textId="77777777" w:rsidTr="00003DF1">
        <w:trPr>
          <w:trHeight w:val="230"/>
        </w:trPr>
        <w:tc>
          <w:tcPr>
            <w:tcW w:w="9356" w:type="dxa"/>
            <w:gridSpan w:val="3"/>
          </w:tcPr>
          <w:p w14:paraId="0C2D7307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F8304A" w:rsidRPr="004A6A8C" w14:paraId="4FA9CC70" w14:textId="77777777" w:rsidTr="00003DF1">
        <w:trPr>
          <w:trHeight w:val="283"/>
        </w:trPr>
        <w:tc>
          <w:tcPr>
            <w:tcW w:w="2694" w:type="dxa"/>
            <w:vMerge w:val="restart"/>
          </w:tcPr>
          <w:p w14:paraId="671C5A37" w14:textId="77777777" w:rsidR="00F8304A" w:rsidRPr="004A6A8C" w:rsidRDefault="00F8304A" w:rsidP="00003DF1">
            <w:pPr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45BDDDD3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FF3CC6F" w14:textId="77777777" w:rsidR="00F8304A" w:rsidRPr="004A6A8C" w:rsidRDefault="00F8304A" w:rsidP="00F8304A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Профессиональные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т.ч.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Базы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данных;</w:t>
            </w:r>
          </w:p>
          <w:p w14:paraId="66F67D90" w14:textId="77777777" w:rsidR="00F8304A" w:rsidRPr="004A6A8C" w:rsidRDefault="00F8304A" w:rsidP="00F8304A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Современные</w:t>
            </w:r>
            <w:r w:rsidRPr="004A6A8C">
              <w:rPr>
                <w:spacing w:val="-3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классификации</w:t>
            </w:r>
            <w:r w:rsidRPr="004A6A8C">
              <w:rPr>
                <w:spacing w:val="-6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заболеваний</w:t>
            </w:r>
          </w:p>
          <w:p w14:paraId="193BE2D8" w14:textId="77777777" w:rsidR="00F8304A" w:rsidRPr="004A6A8C" w:rsidRDefault="00F8304A" w:rsidP="00F8304A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Современные</w:t>
            </w:r>
            <w:r w:rsidRPr="004A6A8C">
              <w:rPr>
                <w:spacing w:val="-4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методы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диагностики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заболеваний</w:t>
            </w:r>
          </w:p>
          <w:p w14:paraId="297A30AB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Методики</w:t>
            </w:r>
            <w:r w:rsidRPr="004A6A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сбора,</w:t>
            </w:r>
            <w:r w:rsidRPr="004A6A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F8304A" w:rsidRPr="004A6A8C" w14:paraId="04F0B812" w14:textId="77777777" w:rsidTr="00003DF1">
        <w:trPr>
          <w:trHeight w:val="74"/>
        </w:trPr>
        <w:tc>
          <w:tcPr>
            <w:tcW w:w="2694" w:type="dxa"/>
            <w:vMerge/>
          </w:tcPr>
          <w:p w14:paraId="4014C6FE" w14:textId="77777777" w:rsidR="00F8304A" w:rsidRPr="004A6A8C" w:rsidRDefault="00F8304A" w:rsidP="00003DF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22E419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D958D83" w14:textId="77777777" w:rsidR="00F8304A" w:rsidRPr="004A6A8C" w:rsidRDefault="00F8304A" w:rsidP="00F8304A">
            <w:pPr>
              <w:pStyle w:val="a3"/>
              <w:numPr>
                <w:ilvl w:val="0"/>
                <w:numId w:val="153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Пользоваться</w:t>
            </w:r>
            <w:r w:rsidRPr="004A6A8C">
              <w:rPr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</w:rPr>
              <w:t>профессиональными</w:t>
            </w:r>
            <w:r w:rsidRPr="004A6A8C">
              <w:rPr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pacing w:val="-1"/>
                <w:sz w:val="24"/>
                <w:szCs w:val="24"/>
              </w:rPr>
              <w:t>источниками</w:t>
            </w:r>
            <w:r w:rsidRPr="004A6A8C">
              <w:rPr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информации;</w:t>
            </w:r>
          </w:p>
          <w:p w14:paraId="1D62D34D" w14:textId="77777777" w:rsidR="00F8304A" w:rsidRPr="004A6A8C" w:rsidRDefault="00F8304A" w:rsidP="00F8304A">
            <w:pPr>
              <w:pStyle w:val="a3"/>
              <w:numPr>
                <w:ilvl w:val="0"/>
                <w:numId w:val="15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Приобретать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систематические</w:t>
            </w:r>
            <w:r w:rsidRPr="004A6A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знания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области</w:t>
            </w:r>
            <w:r w:rsidRPr="004A6A8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клиники,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диагностики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заболеваний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человека;</w:t>
            </w:r>
          </w:p>
          <w:p w14:paraId="7350FC6C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Планировать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диагностическую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деятельность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F8304A" w:rsidRPr="004A6A8C" w14:paraId="77EF385C" w14:textId="77777777" w:rsidTr="00003DF1">
        <w:trPr>
          <w:trHeight w:val="118"/>
        </w:trPr>
        <w:tc>
          <w:tcPr>
            <w:tcW w:w="2694" w:type="dxa"/>
            <w:vMerge/>
          </w:tcPr>
          <w:p w14:paraId="21D22F55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6E8A7A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6C31F73" w14:textId="77777777" w:rsidR="00F8304A" w:rsidRPr="004A6A8C" w:rsidRDefault="00F8304A" w:rsidP="00F8304A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использования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источников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информации;</w:t>
            </w:r>
          </w:p>
          <w:p w14:paraId="069A29F1" w14:textId="77777777" w:rsidR="00F8304A" w:rsidRPr="004A6A8C" w:rsidRDefault="00F8304A" w:rsidP="00F8304A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систематизации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знаний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области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состояний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заболеваний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человека;</w:t>
            </w:r>
          </w:p>
          <w:p w14:paraId="6347A7A3" w14:textId="77777777" w:rsidR="00F8304A" w:rsidRPr="004A6A8C" w:rsidRDefault="00F8304A" w:rsidP="00F8304A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Технологией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сравнительного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дифференциально-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поиска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основании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обследования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использования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информации;</w:t>
            </w:r>
          </w:p>
          <w:p w14:paraId="4EF7150B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планирования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диагностической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лечебной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F8304A" w:rsidRPr="004A6A8C" w14:paraId="77CC616C" w14:textId="77777777" w:rsidTr="00003DF1">
        <w:trPr>
          <w:trHeight w:val="118"/>
        </w:trPr>
        <w:tc>
          <w:tcPr>
            <w:tcW w:w="2694" w:type="dxa"/>
            <w:vMerge w:val="restart"/>
          </w:tcPr>
          <w:p w14:paraId="2F521ACF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7BDB3490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37C6F73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Методы</w:t>
            </w:r>
            <w:r w:rsidRPr="004A6A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средства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решения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8304A" w:rsidRPr="004A6A8C" w14:paraId="3F4C39EB" w14:textId="77777777" w:rsidTr="00003DF1">
        <w:trPr>
          <w:trHeight w:val="118"/>
        </w:trPr>
        <w:tc>
          <w:tcPr>
            <w:tcW w:w="2694" w:type="dxa"/>
            <w:vMerge/>
          </w:tcPr>
          <w:p w14:paraId="76C2537C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09A194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4886309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4A6A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8304A" w:rsidRPr="004A6A8C" w14:paraId="5A85766A" w14:textId="77777777" w:rsidTr="00003DF1">
        <w:trPr>
          <w:trHeight w:val="118"/>
        </w:trPr>
        <w:tc>
          <w:tcPr>
            <w:tcW w:w="2694" w:type="dxa"/>
            <w:vMerge/>
          </w:tcPr>
          <w:p w14:paraId="6A56CA8E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EA58FCA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08A08EE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8304A" w:rsidRPr="004A6A8C" w14:paraId="5F204592" w14:textId="77777777" w:rsidTr="00003DF1">
        <w:trPr>
          <w:trHeight w:val="118"/>
        </w:trPr>
        <w:tc>
          <w:tcPr>
            <w:tcW w:w="9356" w:type="dxa"/>
            <w:gridSpan w:val="3"/>
          </w:tcPr>
          <w:p w14:paraId="4D1CA62F" w14:textId="77777777" w:rsidR="00F8304A" w:rsidRPr="004A6A8C" w:rsidRDefault="00F8304A" w:rsidP="00003DF1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F8304A" w:rsidRPr="004A6A8C" w14:paraId="609ED745" w14:textId="77777777" w:rsidTr="00003DF1">
        <w:trPr>
          <w:trHeight w:val="118"/>
        </w:trPr>
        <w:tc>
          <w:tcPr>
            <w:tcW w:w="2694" w:type="dxa"/>
            <w:vMerge w:val="restart"/>
          </w:tcPr>
          <w:p w14:paraId="7419CC7A" w14:textId="77777777" w:rsidR="00F8304A" w:rsidRPr="004A6A8C" w:rsidRDefault="00F8304A" w:rsidP="00003DF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  <w:p w14:paraId="1CC64761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AD0CCE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2D1405B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F8304A" w:rsidRPr="004A6A8C" w14:paraId="409D743E" w14:textId="77777777" w:rsidTr="00003DF1">
        <w:trPr>
          <w:trHeight w:val="118"/>
        </w:trPr>
        <w:tc>
          <w:tcPr>
            <w:tcW w:w="2694" w:type="dxa"/>
            <w:vMerge/>
          </w:tcPr>
          <w:p w14:paraId="48B567C7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25B24D7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DA14D5C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решать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врача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патоморфологического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конкретных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  <w:r w:rsidRPr="004A6A8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</w:t>
            </w:r>
            <w:r w:rsidRPr="004A6A8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патологических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процессах,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состояниях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заболеваниях;</w:t>
            </w:r>
          </w:p>
          <w:p w14:paraId="202182A3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анализировать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критически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оценивать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современные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теоретические концепции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направления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медицине;</w:t>
            </w:r>
          </w:p>
        </w:tc>
      </w:tr>
      <w:tr w:rsidR="00F8304A" w:rsidRPr="004A6A8C" w14:paraId="4B2D30C5" w14:textId="77777777" w:rsidTr="00003DF1">
        <w:trPr>
          <w:trHeight w:val="118"/>
        </w:trPr>
        <w:tc>
          <w:tcPr>
            <w:tcW w:w="2694" w:type="dxa"/>
            <w:vMerge/>
          </w:tcPr>
          <w:p w14:paraId="73813DDF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2F7B90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8A41E59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применять полученные знания при изучении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клинических дисциплин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 последующей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лечебно-профилактической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деятельности;</w:t>
            </w:r>
          </w:p>
        </w:tc>
      </w:tr>
      <w:tr w:rsidR="00F8304A" w:rsidRPr="004A6A8C" w14:paraId="57326518" w14:textId="77777777" w:rsidTr="00003DF1">
        <w:trPr>
          <w:trHeight w:val="118"/>
        </w:trPr>
        <w:tc>
          <w:tcPr>
            <w:tcW w:w="2694" w:type="dxa"/>
            <w:vMerge w:val="restart"/>
          </w:tcPr>
          <w:p w14:paraId="1FB4D9E6" w14:textId="77777777" w:rsidR="00F8304A" w:rsidRPr="004A6A8C" w:rsidRDefault="00F8304A" w:rsidP="00003DF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78180858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D051639" w14:textId="77777777" w:rsidR="00F8304A" w:rsidRPr="004A6A8C" w:rsidRDefault="00F8304A" w:rsidP="00F8304A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F8304A" w:rsidRPr="004A6A8C" w14:paraId="2EF9B18B" w14:textId="77777777" w:rsidTr="00003DF1">
        <w:trPr>
          <w:trHeight w:val="118"/>
        </w:trPr>
        <w:tc>
          <w:tcPr>
            <w:tcW w:w="2694" w:type="dxa"/>
            <w:vMerge/>
          </w:tcPr>
          <w:p w14:paraId="435D2222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6F35914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0AD2F3B" w14:textId="77777777" w:rsidR="00F8304A" w:rsidRPr="004A6A8C" w:rsidRDefault="00F8304A" w:rsidP="00F8304A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диагностировать основные макро- и микроскопические морфологические изменения при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различных вариантах альтерации, воспалительных и иммунопатологических процессах,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нарушениях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регуляции</w:t>
            </w:r>
            <w:r w:rsidRPr="004A6A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</w:t>
            </w:r>
            <w:r w:rsidRPr="004A6A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опухолевого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роста;</w:t>
            </w:r>
          </w:p>
        </w:tc>
      </w:tr>
      <w:tr w:rsidR="00F8304A" w:rsidRPr="004A6A8C" w14:paraId="3AE36399" w14:textId="77777777" w:rsidTr="00003DF1">
        <w:trPr>
          <w:trHeight w:val="475"/>
        </w:trPr>
        <w:tc>
          <w:tcPr>
            <w:tcW w:w="2694" w:type="dxa"/>
            <w:vMerge w:val="restart"/>
          </w:tcPr>
          <w:p w14:paraId="3C1CE36F" w14:textId="77777777" w:rsidR="00F8304A" w:rsidRPr="004A6A8C" w:rsidRDefault="00F8304A" w:rsidP="00003DF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3B4DED2B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7906E47" w14:textId="77777777" w:rsidR="00F8304A" w:rsidRPr="004A6A8C" w:rsidRDefault="00F8304A" w:rsidP="00F8304A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F8304A" w:rsidRPr="004A6A8C" w14:paraId="2257DAFE" w14:textId="77777777" w:rsidTr="00003DF1">
        <w:trPr>
          <w:trHeight w:val="519"/>
        </w:trPr>
        <w:tc>
          <w:tcPr>
            <w:tcW w:w="2694" w:type="dxa"/>
            <w:vMerge/>
          </w:tcPr>
          <w:p w14:paraId="4070BB33" w14:textId="77777777" w:rsidR="00F8304A" w:rsidRPr="004A6A8C" w:rsidRDefault="00F8304A" w:rsidP="00003DF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CA6C78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3B0025F" w14:textId="77777777" w:rsidR="00F8304A" w:rsidRPr="004A6A8C" w:rsidRDefault="00F8304A" w:rsidP="00F8304A">
            <w:pPr>
              <w:pStyle w:val="a3"/>
              <w:numPr>
                <w:ilvl w:val="0"/>
                <w:numId w:val="150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анализировать макро- и микроскопические проявления заболеваний различных систем 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</w:p>
        </w:tc>
      </w:tr>
    </w:tbl>
    <w:p w14:paraId="42686DAE" w14:textId="0E278D08" w:rsidR="00F8304A" w:rsidRPr="004A6A8C" w:rsidRDefault="00F8304A" w:rsidP="00C43108">
      <w:pPr>
        <w:rPr>
          <w:b/>
          <w:bCs/>
        </w:rPr>
      </w:pPr>
    </w:p>
    <w:p w14:paraId="36872B87" w14:textId="5B4C9A39" w:rsidR="00C43108" w:rsidRPr="004A6A8C" w:rsidRDefault="00C43108" w:rsidP="00C43108">
      <w:pPr>
        <w:ind w:firstLine="708"/>
        <w:rPr>
          <w:b/>
          <w:bCs/>
        </w:rPr>
      </w:pPr>
      <w:r w:rsidRPr="004A6A8C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4A6A8C" w:rsidRDefault="00C43108" w:rsidP="00071647"/>
    <w:p w14:paraId="142714CA" w14:textId="0A59FCFB" w:rsidR="00C43108" w:rsidRPr="004A6A8C" w:rsidRDefault="00C43108" w:rsidP="00C43108">
      <w:pPr>
        <w:ind w:firstLine="708"/>
      </w:pPr>
      <w:r w:rsidRPr="004A6A8C">
        <w:t>В</w:t>
      </w:r>
      <w:r w:rsidRPr="004A6A8C">
        <w:rPr>
          <w:spacing w:val="1"/>
        </w:rPr>
        <w:t xml:space="preserve"> </w:t>
      </w:r>
      <w:r w:rsidRPr="004A6A8C">
        <w:t>ходе</w:t>
      </w:r>
      <w:r w:rsidRPr="004A6A8C">
        <w:rPr>
          <w:spacing w:val="1"/>
        </w:rPr>
        <w:t xml:space="preserve"> </w:t>
      </w:r>
      <w:r w:rsidRPr="004A6A8C">
        <w:t>текущего</w:t>
      </w:r>
      <w:r w:rsidRPr="004A6A8C">
        <w:rPr>
          <w:spacing w:val="1"/>
        </w:rPr>
        <w:t xml:space="preserve"> </w:t>
      </w:r>
      <w:r w:rsidRPr="004A6A8C">
        <w:t>контроля</w:t>
      </w:r>
      <w:r w:rsidRPr="004A6A8C">
        <w:rPr>
          <w:spacing w:val="1"/>
        </w:rPr>
        <w:t xml:space="preserve"> </w:t>
      </w:r>
      <w:r w:rsidRPr="004A6A8C">
        <w:t>успеваемости</w:t>
      </w:r>
      <w:r w:rsidRPr="004A6A8C">
        <w:rPr>
          <w:spacing w:val="1"/>
        </w:rPr>
        <w:t xml:space="preserve"> </w:t>
      </w:r>
      <w:r w:rsidRPr="004A6A8C">
        <w:t>(устный</w:t>
      </w:r>
      <w:r w:rsidRPr="004A6A8C">
        <w:rPr>
          <w:spacing w:val="1"/>
        </w:rPr>
        <w:t xml:space="preserve"> </w:t>
      </w:r>
      <w:r w:rsidRPr="004A6A8C">
        <w:t>или</w:t>
      </w:r>
      <w:r w:rsidRPr="004A6A8C">
        <w:rPr>
          <w:spacing w:val="1"/>
        </w:rPr>
        <w:t xml:space="preserve"> </w:t>
      </w:r>
      <w:r w:rsidRPr="004A6A8C">
        <w:t>письменный</w:t>
      </w:r>
      <w:r w:rsidRPr="004A6A8C">
        <w:rPr>
          <w:spacing w:val="1"/>
        </w:rPr>
        <w:t xml:space="preserve"> </w:t>
      </w:r>
      <w:r w:rsidRPr="004A6A8C">
        <w:t>опрос,</w:t>
      </w:r>
      <w:r w:rsidRPr="004A6A8C">
        <w:rPr>
          <w:spacing w:val="1"/>
        </w:rPr>
        <w:t xml:space="preserve"> </w:t>
      </w:r>
      <w:r w:rsidRPr="004A6A8C">
        <w:t>тестирование и пр.) при ответах на</w:t>
      </w:r>
      <w:r w:rsidRPr="004A6A8C">
        <w:rPr>
          <w:spacing w:val="1"/>
        </w:rPr>
        <w:t xml:space="preserve"> </w:t>
      </w:r>
      <w:r w:rsidRPr="004A6A8C">
        <w:t>учебных занятиях, а также промежуточной аттестации в форме экзамена и (или) зачета с</w:t>
      </w:r>
      <w:r w:rsidRPr="004A6A8C">
        <w:rPr>
          <w:spacing w:val="1"/>
        </w:rPr>
        <w:t xml:space="preserve"> </w:t>
      </w:r>
      <w:r w:rsidRPr="004A6A8C">
        <w:t>оценкой</w:t>
      </w:r>
      <w:r w:rsidRPr="004A6A8C">
        <w:rPr>
          <w:spacing w:val="23"/>
        </w:rPr>
        <w:t xml:space="preserve"> </w:t>
      </w:r>
      <w:r w:rsidRPr="004A6A8C">
        <w:t>обучающиеся</w:t>
      </w:r>
      <w:r w:rsidRPr="004A6A8C">
        <w:rPr>
          <w:spacing w:val="30"/>
        </w:rPr>
        <w:t xml:space="preserve"> </w:t>
      </w:r>
      <w:r w:rsidRPr="004A6A8C">
        <w:t>оцениваются</w:t>
      </w:r>
      <w:r w:rsidRPr="004A6A8C">
        <w:rPr>
          <w:spacing w:val="26"/>
        </w:rPr>
        <w:t xml:space="preserve"> </w:t>
      </w:r>
      <w:r w:rsidRPr="004A6A8C">
        <w:t>по</w:t>
      </w:r>
      <w:r w:rsidRPr="004A6A8C">
        <w:rPr>
          <w:spacing w:val="35"/>
        </w:rPr>
        <w:t xml:space="preserve"> </w:t>
      </w:r>
      <w:r w:rsidRPr="004A6A8C">
        <w:t>четырёхбалльной</w:t>
      </w:r>
      <w:r w:rsidRPr="004A6A8C">
        <w:rPr>
          <w:spacing w:val="26"/>
        </w:rPr>
        <w:t xml:space="preserve"> </w:t>
      </w:r>
      <w:r w:rsidRPr="004A6A8C">
        <w:t>шкале:</w:t>
      </w:r>
      <w:r w:rsidRPr="004A6A8C">
        <w:rPr>
          <w:spacing w:val="32"/>
        </w:rPr>
        <w:t xml:space="preserve"> </w:t>
      </w:r>
      <w:r w:rsidRPr="004A6A8C">
        <w:t>«отлично»,</w:t>
      </w:r>
      <w:r w:rsidRPr="004A6A8C">
        <w:rPr>
          <w:spacing w:val="32"/>
        </w:rPr>
        <w:t xml:space="preserve"> </w:t>
      </w:r>
      <w:r w:rsidRPr="004A6A8C">
        <w:t>«хорошо», «удовлетворительно»,</w:t>
      </w:r>
      <w:r w:rsidRPr="004A6A8C">
        <w:rPr>
          <w:spacing w:val="-7"/>
        </w:rPr>
        <w:t xml:space="preserve"> </w:t>
      </w:r>
      <w:r w:rsidRPr="004A6A8C">
        <w:t>«неудовлетворительно».</w:t>
      </w:r>
    </w:p>
    <w:p w14:paraId="3A5550CA" w14:textId="77777777" w:rsidR="00C43108" w:rsidRPr="004A6A8C" w:rsidRDefault="00C43108" w:rsidP="00C43108">
      <w:pPr>
        <w:ind w:firstLine="708"/>
      </w:pPr>
      <w:r w:rsidRPr="004A6A8C">
        <w:t>Оценка</w:t>
      </w:r>
      <w:r w:rsidRPr="004A6A8C">
        <w:rPr>
          <w:spacing w:val="1"/>
        </w:rPr>
        <w:t xml:space="preserve"> </w:t>
      </w:r>
      <w:r w:rsidRPr="004A6A8C">
        <w:t>«отлично»</w:t>
      </w:r>
      <w:r w:rsidRPr="004A6A8C">
        <w:rPr>
          <w:spacing w:val="1"/>
        </w:rPr>
        <w:t xml:space="preserve"> </w:t>
      </w:r>
      <w:r w:rsidRPr="004A6A8C">
        <w:t>–</w:t>
      </w:r>
      <w:r w:rsidRPr="004A6A8C">
        <w:rPr>
          <w:spacing w:val="1"/>
        </w:rPr>
        <w:t xml:space="preserve"> </w:t>
      </w:r>
      <w:r w:rsidRPr="004A6A8C">
        <w:t>выставляется</w:t>
      </w:r>
      <w:r w:rsidRPr="004A6A8C">
        <w:rPr>
          <w:spacing w:val="1"/>
        </w:rPr>
        <w:t xml:space="preserve"> </w:t>
      </w:r>
      <w:r w:rsidRPr="004A6A8C">
        <w:t>ординатору,</w:t>
      </w:r>
      <w:r w:rsidRPr="004A6A8C">
        <w:rPr>
          <w:spacing w:val="1"/>
        </w:rPr>
        <w:t xml:space="preserve"> </w:t>
      </w:r>
      <w:r w:rsidRPr="004A6A8C">
        <w:t>если</w:t>
      </w:r>
      <w:r w:rsidRPr="004A6A8C">
        <w:rPr>
          <w:spacing w:val="1"/>
        </w:rPr>
        <w:t xml:space="preserve"> </w:t>
      </w:r>
      <w:r w:rsidRPr="004A6A8C">
        <w:t>он</w:t>
      </w:r>
      <w:r w:rsidRPr="004A6A8C">
        <w:rPr>
          <w:spacing w:val="1"/>
        </w:rPr>
        <w:t xml:space="preserve"> </w:t>
      </w:r>
      <w:r w:rsidRPr="004A6A8C">
        <w:t>глубоко</w:t>
      </w:r>
      <w:r w:rsidRPr="004A6A8C">
        <w:rPr>
          <w:spacing w:val="1"/>
        </w:rPr>
        <w:t xml:space="preserve"> </w:t>
      </w:r>
      <w:r w:rsidRPr="004A6A8C">
        <w:t>усвоил</w:t>
      </w:r>
      <w:r w:rsidRPr="004A6A8C">
        <w:rPr>
          <w:spacing w:val="1"/>
        </w:rPr>
        <w:t xml:space="preserve"> </w:t>
      </w:r>
      <w:r w:rsidRPr="004A6A8C">
        <w:t>программный материал, исчерпывающе, последовательно, четко и логически стройно его</w:t>
      </w:r>
      <w:r w:rsidRPr="004A6A8C">
        <w:rPr>
          <w:spacing w:val="-57"/>
        </w:rPr>
        <w:t xml:space="preserve"> </w:t>
      </w:r>
      <w:r w:rsidRPr="004A6A8C">
        <w:t>излагает,</w:t>
      </w:r>
      <w:r w:rsidRPr="004A6A8C">
        <w:rPr>
          <w:spacing w:val="1"/>
        </w:rPr>
        <w:t xml:space="preserve"> </w:t>
      </w:r>
      <w:r w:rsidRPr="004A6A8C">
        <w:t>умеет</w:t>
      </w:r>
      <w:r w:rsidRPr="004A6A8C">
        <w:rPr>
          <w:spacing w:val="1"/>
        </w:rPr>
        <w:t xml:space="preserve"> </w:t>
      </w:r>
      <w:r w:rsidRPr="004A6A8C">
        <w:t>связывать</w:t>
      </w:r>
      <w:r w:rsidRPr="004A6A8C">
        <w:rPr>
          <w:spacing w:val="1"/>
        </w:rPr>
        <w:t xml:space="preserve"> </w:t>
      </w:r>
      <w:r w:rsidRPr="004A6A8C">
        <w:t>теорию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практикой,</w:t>
      </w:r>
      <w:r w:rsidRPr="004A6A8C">
        <w:rPr>
          <w:spacing w:val="1"/>
        </w:rPr>
        <w:t xml:space="preserve"> </w:t>
      </w:r>
      <w:r w:rsidRPr="004A6A8C">
        <w:t>свободно</w:t>
      </w:r>
      <w:r w:rsidRPr="004A6A8C">
        <w:rPr>
          <w:spacing w:val="1"/>
        </w:rPr>
        <w:t xml:space="preserve"> </w:t>
      </w:r>
      <w:r w:rsidRPr="004A6A8C">
        <w:t>справляется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задачами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вопросами,</w:t>
      </w:r>
      <w:r w:rsidRPr="004A6A8C">
        <w:rPr>
          <w:spacing w:val="1"/>
        </w:rPr>
        <w:t xml:space="preserve"> </w:t>
      </w:r>
      <w:r w:rsidRPr="004A6A8C">
        <w:t>не</w:t>
      </w:r>
      <w:r w:rsidRPr="004A6A8C">
        <w:rPr>
          <w:spacing w:val="1"/>
        </w:rPr>
        <w:t xml:space="preserve"> </w:t>
      </w:r>
      <w:r w:rsidRPr="004A6A8C">
        <w:t>затрудняется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ответами</w:t>
      </w:r>
      <w:r w:rsidRPr="004A6A8C">
        <w:rPr>
          <w:spacing w:val="1"/>
        </w:rPr>
        <w:t xml:space="preserve"> </w:t>
      </w:r>
      <w:r w:rsidRPr="004A6A8C">
        <w:t>при</w:t>
      </w:r>
      <w:r w:rsidRPr="004A6A8C">
        <w:rPr>
          <w:spacing w:val="1"/>
        </w:rPr>
        <w:t xml:space="preserve"> </w:t>
      </w:r>
      <w:r w:rsidRPr="004A6A8C">
        <w:t>видоизменении</w:t>
      </w:r>
      <w:r w:rsidRPr="004A6A8C">
        <w:rPr>
          <w:spacing w:val="1"/>
        </w:rPr>
        <w:t xml:space="preserve"> </w:t>
      </w:r>
      <w:r w:rsidRPr="004A6A8C">
        <w:t>заданий,</w:t>
      </w:r>
      <w:r w:rsidRPr="004A6A8C">
        <w:rPr>
          <w:spacing w:val="1"/>
        </w:rPr>
        <w:t xml:space="preserve"> </w:t>
      </w:r>
      <w:r w:rsidRPr="004A6A8C">
        <w:t>умеет</w:t>
      </w:r>
      <w:r w:rsidRPr="004A6A8C">
        <w:rPr>
          <w:spacing w:val="1"/>
        </w:rPr>
        <w:t xml:space="preserve"> </w:t>
      </w:r>
      <w:r w:rsidRPr="004A6A8C">
        <w:t>принять</w:t>
      </w:r>
      <w:r w:rsidRPr="004A6A8C">
        <w:rPr>
          <w:spacing w:val="1"/>
        </w:rPr>
        <w:t xml:space="preserve"> </w:t>
      </w:r>
      <w:r w:rsidRPr="004A6A8C">
        <w:t>правильное</w:t>
      </w:r>
      <w:r w:rsidRPr="004A6A8C">
        <w:rPr>
          <w:spacing w:val="16"/>
        </w:rPr>
        <w:t xml:space="preserve"> </w:t>
      </w:r>
      <w:r w:rsidRPr="004A6A8C">
        <w:t>решение</w:t>
      </w:r>
      <w:r w:rsidRPr="004A6A8C">
        <w:rPr>
          <w:spacing w:val="17"/>
        </w:rPr>
        <w:t xml:space="preserve"> </w:t>
      </w:r>
      <w:r w:rsidRPr="004A6A8C">
        <w:t>и</w:t>
      </w:r>
      <w:r w:rsidRPr="004A6A8C">
        <w:rPr>
          <w:spacing w:val="19"/>
        </w:rPr>
        <w:t xml:space="preserve"> </w:t>
      </w:r>
      <w:r w:rsidRPr="004A6A8C">
        <w:t>грамотно</w:t>
      </w:r>
      <w:r w:rsidRPr="004A6A8C">
        <w:rPr>
          <w:spacing w:val="22"/>
        </w:rPr>
        <w:t xml:space="preserve"> </w:t>
      </w:r>
      <w:r w:rsidRPr="004A6A8C">
        <w:t>его</w:t>
      </w:r>
      <w:r w:rsidRPr="004A6A8C">
        <w:rPr>
          <w:spacing w:val="18"/>
        </w:rPr>
        <w:t xml:space="preserve"> </w:t>
      </w:r>
      <w:r w:rsidRPr="004A6A8C">
        <w:t>обосновывать,</w:t>
      </w:r>
      <w:r w:rsidRPr="004A6A8C">
        <w:rPr>
          <w:spacing w:val="19"/>
        </w:rPr>
        <w:t xml:space="preserve"> </w:t>
      </w:r>
      <w:r w:rsidRPr="004A6A8C">
        <w:t>владеет</w:t>
      </w:r>
      <w:r w:rsidRPr="004A6A8C">
        <w:rPr>
          <w:spacing w:val="19"/>
        </w:rPr>
        <w:t xml:space="preserve"> </w:t>
      </w:r>
      <w:r w:rsidRPr="004A6A8C">
        <w:t>разносторонними</w:t>
      </w:r>
      <w:r w:rsidRPr="004A6A8C">
        <w:rPr>
          <w:spacing w:val="19"/>
        </w:rPr>
        <w:t xml:space="preserve"> </w:t>
      </w:r>
      <w:r w:rsidRPr="004A6A8C">
        <w:t>навыками</w:t>
      </w:r>
      <w:r w:rsidRPr="004A6A8C">
        <w:rPr>
          <w:spacing w:val="-57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приемами</w:t>
      </w:r>
      <w:r w:rsidRPr="004A6A8C">
        <w:rPr>
          <w:spacing w:val="1"/>
        </w:rPr>
        <w:t xml:space="preserve"> </w:t>
      </w:r>
      <w:r w:rsidRPr="004A6A8C">
        <w:t>выполнения</w:t>
      </w:r>
      <w:r w:rsidRPr="004A6A8C">
        <w:rPr>
          <w:spacing w:val="1"/>
        </w:rPr>
        <w:t xml:space="preserve"> </w:t>
      </w:r>
      <w:r w:rsidRPr="004A6A8C">
        <w:t>практических</w:t>
      </w:r>
      <w:r w:rsidRPr="004A6A8C">
        <w:rPr>
          <w:spacing w:val="1"/>
        </w:rPr>
        <w:t xml:space="preserve"> </w:t>
      </w:r>
      <w:r w:rsidRPr="004A6A8C">
        <w:t>задач,</w:t>
      </w:r>
      <w:r w:rsidRPr="004A6A8C">
        <w:rPr>
          <w:spacing w:val="1"/>
        </w:rPr>
        <w:t xml:space="preserve"> </w:t>
      </w:r>
      <w:r w:rsidRPr="004A6A8C">
        <w:t>комплексной</w:t>
      </w:r>
      <w:r w:rsidRPr="004A6A8C">
        <w:rPr>
          <w:spacing w:val="1"/>
        </w:rPr>
        <w:t xml:space="preserve"> </w:t>
      </w:r>
      <w:r w:rsidRPr="004A6A8C">
        <w:t>оценкой</w:t>
      </w:r>
      <w:r w:rsidRPr="004A6A8C">
        <w:rPr>
          <w:spacing w:val="1"/>
        </w:rPr>
        <w:t xml:space="preserve"> </w:t>
      </w:r>
      <w:r w:rsidRPr="004A6A8C">
        <w:t>предложенной</w:t>
      </w:r>
      <w:r w:rsidRPr="004A6A8C">
        <w:rPr>
          <w:spacing w:val="1"/>
        </w:rPr>
        <w:t xml:space="preserve"> </w:t>
      </w:r>
      <w:r w:rsidRPr="004A6A8C">
        <w:t>ситуации,</w:t>
      </w:r>
      <w:r w:rsidRPr="004A6A8C">
        <w:rPr>
          <w:spacing w:val="3"/>
        </w:rPr>
        <w:t xml:space="preserve"> </w:t>
      </w:r>
      <w:r w:rsidRPr="004A6A8C">
        <w:t>правильно</w:t>
      </w:r>
      <w:r w:rsidRPr="004A6A8C">
        <w:rPr>
          <w:spacing w:val="2"/>
        </w:rPr>
        <w:t xml:space="preserve"> </w:t>
      </w:r>
      <w:r w:rsidRPr="004A6A8C">
        <w:t>выбирает</w:t>
      </w:r>
      <w:r w:rsidRPr="004A6A8C">
        <w:rPr>
          <w:spacing w:val="-2"/>
        </w:rPr>
        <w:t xml:space="preserve"> </w:t>
      </w:r>
      <w:r w:rsidRPr="004A6A8C">
        <w:t>тактику</w:t>
      </w:r>
      <w:r w:rsidRPr="004A6A8C">
        <w:rPr>
          <w:spacing w:val="-9"/>
        </w:rPr>
        <w:t xml:space="preserve"> </w:t>
      </w:r>
      <w:r w:rsidRPr="004A6A8C">
        <w:t>действий.</w:t>
      </w:r>
    </w:p>
    <w:p w14:paraId="76093331" w14:textId="77777777" w:rsidR="00C43108" w:rsidRPr="004A6A8C" w:rsidRDefault="00C43108" w:rsidP="00FE5D78">
      <w:pPr>
        <w:ind w:firstLine="708"/>
      </w:pPr>
      <w:r w:rsidRPr="004A6A8C">
        <w:t>Оценка «хорошо» – выставляется ординатору, если он твердо знает программный</w:t>
      </w:r>
      <w:r w:rsidRPr="004A6A8C">
        <w:rPr>
          <w:spacing w:val="1"/>
        </w:rPr>
        <w:t xml:space="preserve"> </w:t>
      </w:r>
      <w:r w:rsidRPr="004A6A8C">
        <w:t>материал,</w:t>
      </w:r>
      <w:r w:rsidRPr="004A6A8C">
        <w:rPr>
          <w:spacing w:val="13"/>
        </w:rPr>
        <w:t xml:space="preserve"> </w:t>
      </w:r>
      <w:r w:rsidRPr="004A6A8C">
        <w:t>грамотно</w:t>
      </w:r>
      <w:r w:rsidRPr="004A6A8C">
        <w:rPr>
          <w:spacing w:val="15"/>
        </w:rPr>
        <w:t xml:space="preserve"> </w:t>
      </w:r>
      <w:r w:rsidRPr="004A6A8C">
        <w:t>и</w:t>
      </w:r>
      <w:r w:rsidRPr="004A6A8C">
        <w:rPr>
          <w:spacing w:val="11"/>
        </w:rPr>
        <w:t xml:space="preserve"> </w:t>
      </w:r>
      <w:r w:rsidRPr="004A6A8C">
        <w:t>по</w:t>
      </w:r>
      <w:r w:rsidRPr="004A6A8C">
        <w:rPr>
          <w:spacing w:val="15"/>
        </w:rPr>
        <w:t xml:space="preserve"> </w:t>
      </w:r>
      <w:r w:rsidRPr="004A6A8C">
        <w:t>существу</w:t>
      </w:r>
      <w:r w:rsidRPr="004A6A8C">
        <w:rPr>
          <w:spacing w:val="1"/>
        </w:rPr>
        <w:t xml:space="preserve"> </w:t>
      </w:r>
      <w:r w:rsidRPr="004A6A8C">
        <w:t>излагает</w:t>
      </w:r>
      <w:r w:rsidRPr="004A6A8C">
        <w:rPr>
          <w:spacing w:val="11"/>
        </w:rPr>
        <w:t xml:space="preserve"> </w:t>
      </w:r>
      <w:r w:rsidRPr="004A6A8C">
        <w:t>его,</w:t>
      </w:r>
      <w:r w:rsidRPr="004A6A8C">
        <w:rPr>
          <w:spacing w:val="12"/>
        </w:rPr>
        <w:t xml:space="preserve"> </w:t>
      </w:r>
      <w:r w:rsidRPr="004A6A8C">
        <w:t>не</w:t>
      </w:r>
      <w:r w:rsidRPr="004A6A8C">
        <w:rPr>
          <w:spacing w:val="9"/>
        </w:rPr>
        <w:t xml:space="preserve"> </w:t>
      </w:r>
      <w:r w:rsidRPr="004A6A8C">
        <w:t>допуская</w:t>
      </w:r>
      <w:r w:rsidRPr="004A6A8C">
        <w:rPr>
          <w:spacing w:val="15"/>
        </w:rPr>
        <w:t xml:space="preserve"> </w:t>
      </w:r>
      <w:r w:rsidRPr="004A6A8C">
        <w:t>существенных</w:t>
      </w:r>
      <w:r w:rsidRPr="004A6A8C">
        <w:rPr>
          <w:spacing w:val="5"/>
        </w:rPr>
        <w:t xml:space="preserve"> </w:t>
      </w:r>
      <w:r w:rsidRPr="004A6A8C">
        <w:t>неточностей</w:t>
      </w:r>
      <w:r w:rsidRPr="004A6A8C">
        <w:rPr>
          <w:spacing w:val="-57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ответе</w:t>
      </w:r>
      <w:r w:rsidRPr="004A6A8C">
        <w:rPr>
          <w:spacing w:val="1"/>
        </w:rPr>
        <w:t xml:space="preserve"> </w:t>
      </w:r>
      <w:r w:rsidRPr="004A6A8C">
        <w:t>на</w:t>
      </w:r>
      <w:r w:rsidRPr="004A6A8C">
        <w:rPr>
          <w:spacing w:val="1"/>
        </w:rPr>
        <w:t xml:space="preserve"> </w:t>
      </w:r>
      <w:r w:rsidRPr="004A6A8C">
        <w:t>вопрос,</w:t>
      </w:r>
      <w:r w:rsidRPr="004A6A8C">
        <w:rPr>
          <w:spacing w:val="1"/>
        </w:rPr>
        <w:t xml:space="preserve"> </w:t>
      </w:r>
      <w:r w:rsidRPr="004A6A8C">
        <w:t>но</w:t>
      </w:r>
      <w:r w:rsidRPr="004A6A8C">
        <w:rPr>
          <w:spacing w:val="1"/>
        </w:rPr>
        <w:t xml:space="preserve"> </w:t>
      </w:r>
      <w:r w:rsidRPr="004A6A8C">
        <w:t>недостаточно</w:t>
      </w:r>
      <w:r w:rsidRPr="004A6A8C">
        <w:rPr>
          <w:spacing w:val="1"/>
        </w:rPr>
        <w:t xml:space="preserve"> </w:t>
      </w:r>
      <w:r w:rsidRPr="004A6A8C">
        <w:t>полно</w:t>
      </w:r>
      <w:r w:rsidRPr="004A6A8C">
        <w:rPr>
          <w:spacing w:val="1"/>
        </w:rPr>
        <w:t xml:space="preserve"> </w:t>
      </w:r>
      <w:r w:rsidRPr="004A6A8C">
        <w:t>раскрывает</w:t>
      </w:r>
      <w:r w:rsidRPr="004A6A8C">
        <w:rPr>
          <w:spacing w:val="1"/>
        </w:rPr>
        <w:t xml:space="preserve"> </w:t>
      </w:r>
      <w:r w:rsidRPr="004A6A8C">
        <w:t>междисциплинарные</w:t>
      </w:r>
      <w:r w:rsidRPr="004A6A8C">
        <w:rPr>
          <w:spacing w:val="1"/>
        </w:rPr>
        <w:t xml:space="preserve"> </w:t>
      </w:r>
      <w:r w:rsidRPr="004A6A8C">
        <w:t>связи,</w:t>
      </w:r>
      <w:r w:rsidRPr="004A6A8C">
        <w:rPr>
          <w:spacing w:val="1"/>
        </w:rPr>
        <w:t xml:space="preserve"> </w:t>
      </w:r>
      <w:r w:rsidRPr="004A6A8C">
        <w:t>правильно применяет теоретические положения при решении практических вопросов и</w:t>
      </w:r>
      <w:r w:rsidRPr="004A6A8C">
        <w:rPr>
          <w:spacing w:val="1"/>
        </w:rPr>
        <w:t xml:space="preserve"> </w:t>
      </w:r>
      <w:r w:rsidRPr="004A6A8C">
        <w:t>задач,</w:t>
      </w:r>
      <w:r w:rsidRPr="004A6A8C">
        <w:rPr>
          <w:spacing w:val="1"/>
        </w:rPr>
        <w:t xml:space="preserve"> </w:t>
      </w:r>
      <w:r w:rsidRPr="004A6A8C">
        <w:t>владеет</w:t>
      </w:r>
      <w:r w:rsidRPr="004A6A8C">
        <w:rPr>
          <w:spacing w:val="1"/>
        </w:rPr>
        <w:t xml:space="preserve"> </w:t>
      </w:r>
      <w:r w:rsidRPr="004A6A8C">
        <w:t>необходимыми</w:t>
      </w:r>
      <w:r w:rsidRPr="004A6A8C">
        <w:rPr>
          <w:spacing w:val="1"/>
        </w:rPr>
        <w:t xml:space="preserve"> </w:t>
      </w:r>
      <w:r w:rsidRPr="004A6A8C">
        <w:t>навыками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приемами</w:t>
      </w:r>
      <w:r w:rsidRPr="004A6A8C">
        <w:rPr>
          <w:spacing w:val="1"/>
        </w:rPr>
        <w:t xml:space="preserve"> </w:t>
      </w:r>
      <w:r w:rsidRPr="004A6A8C">
        <w:t>их</w:t>
      </w:r>
      <w:r w:rsidRPr="004A6A8C">
        <w:rPr>
          <w:spacing w:val="1"/>
        </w:rPr>
        <w:t xml:space="preserve"> </w:t>
      </w:r>
      <w:r w:rsidRPr="004A6A8C">
        <w:t>выполнения,</w:t>
      </w:r>
      <w:r w:rsidRPr="004A6A8C">
        <w:rPr>
          <w:spacing w:val="1"/>
        </w:rPr>
        <w:t xml:space="preserve"> </w:t>
      </w:r>
      <w:r w:rsidRPr="004A6A8C">
        <w:t>комплексной</w:t>
      </w:r>
      <w:r w:rsidRPr="004A6A8C">
        <w:rPr>
          <w:spacing w:val="1"/>
        </w:rPr>
        <w:t xml:space="preserve"> </w:t>
      </w:r>
      <w:r w:rsidRPr="004A6A8C">
        <w:t>оценкой</w:t>
      </w:r>
      <w:r w:rsidRPr="004A6A8C">
        <w:rPr>
          <w:spacing w:val="-3"/>
        </w:rPr>
        <w:t xml:space="preserve"> </w:t>
      </w:r>
      <w:r w:rsidRPr="004A6A8C">
        <w:t>предложенной</w:t>
      </w:r>
      <w:r w:rsidRPr="004A6A8C">
        <w:rPr>
          <w:spacing w:val="-3"/>
        </w:rPr>
        <w:t xml:space="preserve"> </w:t>
      </w:r>
      <w:r w:rsidRPr="004A6A8C">
        <w:t>ситуации,</w:t>
      </w:r>
      <w:r w:rsidRPr="004A6A8C">
        <w:rPr>
          <w:spacing w:val="3"/>
        </w:rPr>
        <w:t xml:space="preserve"> </w:t>
      </w:r>
      <w:r w:rsidRPr="004A6A8C">
        <w:t>правильно</w:t>
      </w:r>
      <w:r w:rsidRPr="004A6A8C">
        <w:rPr>
          <w:spacing w:val="1"/>
        </w:rPr>
        <w:t xml:space="preserve"> </w:t>
      </w:r>
      <w:r w:rsidRPr="004A6A8C">
        <w:t>выбирает</w:t>
      </w:r>
      <w:r w:rsidRPr="004A6A8C">
        <w:rPr>
          <w:spacing w:val="1"/>
        </w:rPr>
        <w:t xml:space="preserve"> </w:t>
      </w:r>
      <w:r w:rsidRPr="004A6A8C">
        <w:t>тактику</w:t>
      </w:r>
      <w:r w:rsidRPr="004A6A8C">
        <w:rPr>
          <w:spacing w:val="-9"/>
        </w:rPr>
        <w:t xml:space="preserve"> </w:t>
      </w:r>
      <w:r w:rsidRPr="004A6A8C">
        <w:t>действий.</w:t>
      </w:r>
    </w:p>
    <w:p w14:paraId="59FDC886" w14:textId="77777777" w:rsidR="00C43108" w:rsidRPr="004A6A8C" w:rsidRDefault="00C43108" w:rsidP="00FE5D78">
      <w:pPr>
        <w:ind w:firstLine="708"/>
      </w:pPr>
      <w:r w:rsidRPr="004A6A8C">
        <w:t>Оценка</w:t>
      </w:r>
      <w:r w:rsidRPr="004A6A8C">
        <w:rPr>
          <w:spacing w:val="1"/>
        </w:rPr>
        <w:t xml:space="preserve"> </w:t>
      </w:r>
      <w:r w:rsidRPr="004A6A8C">
        <w:t>«удовлетворительно»</w:t>
      </w:r>
      <w:r w:rsidRPr="004A6A8C">
        <w:rPr>
          <w:spacing w:val="1"/>
        </w:rPr>
        <w:t xml:space="preserve"> </w:t>
      </w:r>
      <w:r w:rsidRPr="004A6A8C">
        <w:t>–</w:t>
      </w:r>
      <w:r w:rsidRPr="004A6A8C">
        <w:rPr>
          <w:spacing w:val="1"/>
        </w:rPr>
        <w:t xml:space="preserve"> </w:t>
      </w:r>
      <w:r w:rsidRPr="004A6A8C">
        <w:t>выставляется</w:t>
      </w:r>
      <w:r w:rsidRPr="004A6A8C">
        <w:rPr>
          <w:spacing w:val="1"/>
        </w:rPr>
        <w:t xml:space="preserve"> </w:t>
      </w:r>
      <w:r w:rsidRPr="004A6A8C">
        <w:t>ординатору,</w:t>
      </w:r>
      <w:r w:rsidRPr="004A6A8C">
        <w:rPr>
          <w:spacing w:val="1"/>
        </w:rPr>
        <w:t xml:space="preserve"> </w:t>
      </w:r>
      <w:r w:rsidRPr="004A6A8C">
        <w:t>если</w:t>
      </w:r>
      <w:r w:rsidRPr="004A6A8C">
        <w:rPr>
          <w:spacing w:val="1"/>
        </w:rPr>
        <w:t xml:space="preserve"> </w:t>
      </w:r>
      <w:r w:rsidRPr="004A6A8C">
        <w:t>он</w:t>
      </w:r>
      <w:r w:rsidRPr="004A6A8C">
        <w:rPr>
          <w:spacing w:val="1"/>
        </w:rPr>
        <w:t xml:space="preserve"> </w:t>
      </w:r>
      <w:r w:rsidRPr="004A6A8C">
        <w:t>имеет</w:t>
      </w:r>
      <w:r w:rsidRPr="004A6A8C">
        <w:rPr>
          <w:spacing w:val="1"/>
        </w:rPr>
        <w:t xml:space="preserve"> </w:t>
      </w:r>
      <w:r w:rsidRPr="004A6A8C">
        <w:t>поверхностные</w:t>
      </w:r>
      <w:r w:rsidRPr="004A6A8C">
        <w:rPr>
          <w:spacing w:val="1"/>
        </w:rPr>
        <w:t xml:space="preserve"> </w:t>
      </w:r>
      <w:r w:rsidRPr="004A6A8C">
        <w:t>знания</w:t>
      </w:r>
      <w:r w:rsidRPr="004A6A8C">
        <w:rPr>
          <w:spacing w:val="1"/>
        </w:rPr>
        <w:t xml:space="preserve"> </w:t>
      </w:r>
      <w:r w:rsidRPr="004A6A8C">
        <w:t>программного</w:t>
      </w:r>
      <w:r w:rsidRPr="004A6A8C">
        <w:rPr>
          <w:spacing w:val="1"/>
        </w:rPr>
        <w:t xml:space="preserve"> </w:t>
      </w:r>
      <w:r w:rsidRPr="004A6A8C">
        <w:t>материала,</w:t>
      </w:r>
      <w:r w:rsidRPr="004A6A8C">
        <w:rPr>
          <w:spacing w:val="1"/>
        </w:rPr>
        <w:t xml:space="preserve"> </w:t>
      </w:r>
      <w:r w:rsidRPr="004A6A8C">
        <w:t>не</w:t>
      </w:r>
      <w:r w:rsidRPr="004A6A8C">
        <w:rPr>
          <w:spacing w:val="1"/>
        </w:rPr>
        <w:t xml:space="preserve"> </w:t>
      </w:r>
      <w:r w:rsidRPr="004A6A8C">
        <w:t>усвоил</w:t>
      </w:r>
      <w:r w:rsidRPr="004A6A8C">
        <w:rPr>
          <w:spacing w:val="1"/>
        </w:rPr>
        <w:t xml:space="preserve"> </w:t>
      </w:r>
      <w:r w:rsidRPr="004A6A8C">
        <w:t>его</w:t>
      </w:r>
      <w:r w:rsidRPr="004A6A8C">
        <w:rPr>
          <w:spacing w:val="1"/>
        </w:rPr>
        <w:t xml:space="preserve"> </w:t>
      </w:r>
      <w:r w:rsidRPr="004A6A8C">
        <w:t>деталей,</w:t>
      </w:r>
      <w:r w:rsidRPr="004A6A8C">
        <w:rPr>
          <w:spacing w:val="1"/>
        </w:rPr>
        <w:t xml:space="preserve"> </w:t>
      </w:r>
      <w:r w:rsidRPr="004A6A8C">
        <w:t>допускает</w:t>
      </w:r>
      <w:r w:rsidRPr="004A6A8C">
        <w:rPr>
          <w:spacing w:val="1"/>
        </w:rPr>
        <w:t xml:space="preserve"> </w:t>
      </w:r>
      <w:r w:rsidRPr="004A6A8C">
        <w:t>неточности,</w:t>
      </w:r>
      <w:r w:rsidRPr="004A6A8C">
        <w:rPr>
          <w:spacing w:val="1"/>
        </w:rPr>
        <w:t xml:space="preserve"> </w:t>
      </w:r>
      <w:r w:rsidRPr="004A6A8C">
        <w:t>оперирует</w:t>
      </w:r>
      <w:r w:rsidRPr="004A6A8C">
        <w:rPr>
          <w:spacing w:val="1"/>
        </w:rPr>
        <w:t xml:space="preserve"> </w:t>
      </w:r>
      <w:r w:rsidRPr="004A6A8C">
        <w:t>недостаточно</w:t>
      </w:r>
      <w:r w:rsidRPr="004A6A8C">
        <w:rPr>
          <w:spacing w:val="1"/>
        </w:rPr>
        <w:t xml:space="preserve"> </w:t>
      </w:r>
      <w:r w:rsidRPr="004A6A8C">
        <w:t>правильными</w:t>
      </w:r>
      <w:r w:rsidRPr="004A6A8C">
        <w:rPr>
          <w:spacing w:val="1"/>
        </w:rPr>
        <w:t xml:space="preserve"> </w:t>
      </w:r>
      <w:r w:rsidRPr="004A6A8C">
        <w:t>формулировками,</w:t>
      </w:r>
      <w:r w:rsidRPr="004A6A8C">
        <w:rPr>
          <w:spacing w:val="1"/>
        </w:rPr>
        <w:t xml:space="preserve"> </w:t>
      </w:r>
      <w:r w:rsidRPr="004A6A8C">
        <w:t>нарушает</w:t>
      </w:r>
      <w:r w:rsidRPr="004A6A8C">
        <w:rPr>
          <w:spacing w:val="1"/>
        </w:rPr>
        <w:t xml:space="preserve"> </w:t>
      </w:r>
      <w:r w:rsidRPr="004A6A8C">
        <w:t>логическую</w:t>
      </w:r>
      <w:r w:rsidRPr="004A6A8C">
        <w:rPr>
          <w:spacing w:val="1"/>
        </w:rPr>
        <w:t xml:space="preserve"> </w:t>
      </w:r>
      <w:r w:rsidRPr="004A6A8C">
        <w:t>последовательность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изложении</w:t>
      </w:r>
      <w:r w:rsidRPr="004A6A8C">
        <w:rPr>
          <w:spacing w:val="1"/>
        </w:rPr>
        <w:t xml:space="preserve"> </w:t>
      </w:r>
      <w:r w:rsidRPr="004A6A8C">
        <w:t>программного</w:t>
      </w:r>
      <w:r w:rsidRPr="004A6A8C">
        <w:rPr>
          <w:spacing w:val="1"/>
        </w:rPr>
        <w:t xml:space="preserve"> </w:t>
      </w:r>
      <w:r w:rsidRPr="004A6A8C">
        <w:t>материала,</w:t>
      </w:r>
      <w:r w:rsidRPr="004A6A8C">
        <w:rPr>
          <w:spacing w:val="1"/>
        </w:rPr>
        <w:t xml:space="preserve"> </w:t>
      </w:r>
      <w:r w:rsidRPr="004A6A8C">
        <w:t>испытывает</w:t>
      </w:r>
      <w:r w:rsidRPr="004A6A8C">
        <w:rPr>
          <w:spacing w:val="1"/>
        </w:rPr>
        <w:t xml:space="preserve"> </w:t>
      </w:r>
      <w:r w:rsidRPr="004A6A8C">
        <w:t>затруднения</w:t>
      </w:r>
      <w:r w:rsidRPr="004A6A8C">
        <w:rPr>
          <w:spacing w:val="1"/>
        </w:rPr>
        <w:t xml:space="preserve"> </w:t>
      </w:r>
      <w:r w:rsidRPr="004A6A8C">
        <w:t>при</w:t>
      </w:r>
      <w:r w:rsidRPr="004A6A8C">
        <w:rPr>
          <w:spacing w:val="1"/>
        </w:rPr>
        <w:t xml:space="preserve"> </w:t>
      </w:r>
      <w:r w:rsidRPr="004A6A8C">
        <w:t>выполнении</w:t>
      </w:r>
      <w:r w:rsidRPr="004A6A8C">
        <w:rPr>
          <w:spacing w:val="1"/>
        </w:rPr>
        <w:t xml:space="preserve"> </w:t>
      </w:r>
      <w:r w:rsidRPr="004A6A8C">
        <w:t>практических</w:t>
      </w:r>
      <w:r w:rsidRPr="004A6A8C">
        <w:rPr>
          <w:spacing w:val="1"/>
        </w:rPr>
        <w:t xml:space="preserve"> </w:t>
      </w:r>
      <w:r w:rsidRPr="004A6A8C">
        <w:t>задач,</w:t>
      </w:r>
      <w:r w:rsidRPr="004A6A8C">
        <w:rPr>
          <w:spacing w:val="1"/>
        </w:rPr>
        <w:t xml:space="preserve"> </w:t>
      </w:r>
      <w:r w:rsidRPr="004A6A8C">
        <w:t>испытывает</w:t>
      </w:r>
      <w:r w:rsidRPr="004A6A8C">
        <w:rPr>
          <w:spacing w:val="1"/>
        </w:rPr>
        <w:t xml:space="preserve"> </w:t>
      </w:r>
      <w:r w:rsidRPr="004A6A8C">
        <w:t>затруднения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комплексной оценкой предложенной ситуации, не полностью отвечает на вопросы, при</w:t>
      </w:r>
      <w:r w:rsidRPr="004A6A8C">
        <w:rPr>
          <w:spacing w:val="1"/>
        </w:rPr>
        <w:t xml:space="preserve"> </w:t>
      </w:r>
      <w:r w:rsidRPr="004A6A8C">
        <w:t>помощи</w:t>
      </w:r>
      <w:r w:rsidRPr="004A6A8C">
        <w:rPr>
          <w:spacing w:val="1"/>
        </w:rPr>
        <w:t xml:space="preserve"> </w:t>
      </w:r>
      <w:r w:rsidRPr="004A6A8C">
        <w:t>наводящих</w:t>
      </w:r>
      <w:r w:rsidRPr="004A6A8C">
        <w:rPr>
          <w:spacing w:val="1"/>
        </w:rPr>
        <w:t xml:space="preserve"> </w:t>
      </w:r>
      <w:r w:rsidRPr="004A6A8C">
        <w:t>вопросов</w:t>
      </w:r>
      <w:r w:rsidRPr="004A6A8C">
        <w:rPr>
          <w:spacing w:val="1"/>
        </w:rPr>
        <w:t xml:space="preserve"> </w:t>
      </w:r>
      <w:r w:rsidRPr="004A6A8C">
        <w:t>преподавателя,</w:t>
      </w:r>
      <w:r w:rsidRPr="004A6A8C">
        <w:rPr>
          <w:spacing w:val="1"/>
        </w:rPr>
        <w:t xml:space="preserve"> </w:t>
      </w:r>
      <w:r w:rsidRPr="004A6A8C">
        <w:t>выбор</w:t>
      </w:r>
      <w:r w:rsidRPr="004A6A8C">
        <w:rPr>
          <w:spacing w:val="1"/>
        </w:rPr>
        <w:t xml:space="preserve"> </w:t>
      </w:r>
      <w:r w:rsidRPr="004A6A8C">
        <w:t>тактики</w:t>
      </w:r>
      <w:r w:rsidRPr="004A6A8C">
        <w:rPr>
          <w:spacing w:val="1"/>
        </w:rPr>
        <w:t xml:space="preserve"> </w:t>
      </w:r>
      <w:r w:rsidRPr="004A6A8C">
        <w:t>действий</w:t>
      </w:r>
      <w:r w:rsidRPr="004A6A8C">
        <w:rPr>
          <w:spacing w:val="1"/>
        </w:rPr>
        <w:t xml:space="preserve"> </w:t>
      </w:r>
      <w:r w:rsidRPr="004A6A8C">
        <w:t>возможен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соответствии</w:t>
      </w:r>
      <w:r w:rsidRPr="004A6A8C">
        <w:rPr>
          <w:spacing w:val="-3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ситуацией</w:t>
      </w:r>
      <w:r w:rsidRPr="004A6A8C">
        <w:rPr>
          <w:spacing w:val="2"/>
        </w:rPr>
        <w:t xml:space="preserve"> </w:t>
      </w:r>
      <w:r w:rsidRPr="004A6A8C">
        <w:t>при</w:t>
      </w:r>
      <w:r w:rsidRPr="004A6A8C">
        <w:rPr>
          <w:spacing w:val="3"/>
        </w:rPr>
        <w:t xml:space="preserve"> </w:t>
      </w:r>
      <w:r w:rsidRPr="004A6A8C">
        <w:t>помощи</w:t>
      </w:r>
      <w:r w:rsidRPr="004A6A8C">
        <w:rPr>
          <w:spacing w:val="-3"/>
        </w:rPr>
        <w:t xml:space="preserve"> </w:t>
      </w:r>
      <w:r w:rsidRPr="004A6A8C">
        <w:t>наводящих</w:t>
      </w:r>
      <w:r w:rsidRPr="004A6A8C">
        <w:rPr>
          <w:spacing w:val="-3"/>
        </w:rPr>
        <w:t xml:space="preserve"> </w:t>
      </w:r>
      <w:r w:rsidRPr="004A6A8C">
        <w:t>вопросов.</w:t>
      </w:r>
    </w:p>
    <w:p w14:paraId="3BB1FF57" w14:textId="77777777" w:rsidR="00C43108" w:rsidRPr="004A6A8C" w:rsidRDefault="00C43108" w:rsidP="00FE5D78">
      <w:pPr>
        <w:ind w:firstLine="708"/>
      </w:pPr>
      <w:r w:rsidRPr="004A6A8C">
        <w:t>Оценка</w:t>
      </w:r>
      <w:r w:rsidRPr="004A6A8C">
        <w:rPr>
          <w:spacing w:val="1"/>
        </w:rPr>
        <w:t xml:space="preserve"> </w:t>
      </w:r>
      <w:r w:rsidRPr="004A6A8C">
        <w:t>«неудовлетворительно»</w:t>
      </w:r>
      <w:r w:rsidRPr="004A6A8C">
        <w:rPr>
          <w:spacing w:val="1"/>
        </w:rPr>
        <w:t xml:space="preserve"> </w:t>
      </w:r>
      <w:r w:rsidRPr="004A6A8C">
        <w:t>– выставляется</w:t>
      </w:r>
      <w:r w:rsidRPr="004A6A8C">
        <w:rPr>
          <w:spacing w:val="1"/>
        </w:rPr>
        <w:t xml:space="preserve"> </w:t>
      </w:r>
      <w:r w:rsidRPr="004A6A8C">
        <w:t>ординатору,</w:t>
      </w:r>
      <w:r w:rsidRPr="004A6A8C">
        <w:rPr>
          <w:spacing w:val="1"/>
        </w:rPr>
        <w:t xml:space="preserve"> </w:t>
      </w:r>
      <w:r w:rsidRPr="004A6A8C">
        <w:t>который</w:t>
      </w:r>
      <w:r w:rsidRPr="004A6A8C">
        <w:rPr>
          <w:spacing w:val="1"/>
        </w:rPr>
        <w:t xml:space="preserve"> </w:t>
      </w:r>
      <w:r w:rsidRPr="004A6A8C">
        <w:t>не знает</w:t>
      </w:r>
      <w:r w:rsidRPr="004A6A8C">
        <w:rPr>
          <w:spacing w:val="1"/>
        </w:rPr>
        <w:t xml:space="preserve"> </w:t>
      </w:r>
      <w:r w:rsidRPr="004A6A8C">
        <w:t>значительной части программного материала, допускает грубые ошибки, неуверенно, с</w:t>
      </w:r>
      <w:r w:rsidRPr="004A6A8C">
        <w:rPr>
          <w:spacing w:val="1"/>
        </w:rPr>
        <w:t xml:space="preserve"> </w:t>
      </w:r>
      <w:r w:rsidRPr="004A6A8C">
        <w:t>большими</w:t>
      </w:r>
      <w:r w:rsidRPr="004A6A8C">
        <w:rPr>
          <w:spacing w:val="22"/>
        </w:rPr>
        <w:t xml:space="preserve"> </w:t>
      </w:r>
      <w:r w:rsidRPr="004A6A8C">
        <w:t>затруднениями</w:t>
      </w:r>
      <w:r w:rsidRPr="004A6A8C">
        <w:rPr>
          <w:spacing w:val="22"/>
        </w:rPr>
        <w:t xml:space="preserve"> </w:t>
      </w:r>
      <w:r w:rsidRPr="004A6A8C">
        <w:t>решает</w:t>
      </w:r>
      <w:r w:rsidRPr="004A6A8C">
        <w:rPr>
          <w:spacing w:val="22"/>
        </w:rPr>
        <w:t xml:space="preserve"> </w:t>
      </w:r>
      <w:r w:rsidRPr="004A6A8C">
        <w:t>практические</w:t>
      </w:r>
      <w:r w:rsidRPr="004A6A8C">
        <w:rPr>
          <w:spacing w:val="20"/>
        </w:rPr>
        <w:t xml:space="preserve"> </w:t>
      </w:r>
      <w:r w:rsidRPr="004A6A8C">
        <w:t>задачи</w:t>
      </w:r>
      <w:r w:rsidRPr="004A6A8C">
        <w:rPr>
          <w:spacing w:val="22"/>
        </w:rPr>
        <w:t xml:space="preserve"> </w:t>
      </w:r>
      <w:r w:rsidRPr="004A6A8C">
        <w:t>или</w:t>
      </w:r>
      <w:r w:rsidRPr="004A6A8C">
        <w:rPr>
          <w:spacing w:val="22"/>
        </w:rPr>
        <w:t xml:space="preserve"> </w:t>
      </w:r>
      <w:r w:rsidRPr="004A6A8C">
        <w:t>не</w:t>
      </w:r>
      <w:r w:rsidRPr="004A6A8C">
        <w:rPr>
          <w:spacing w:val="25"/>
        </w:rPr>
        <w:t xml:space="preserve"> </w:t>
      </w:r>
      <w:r w:rsidRPr="004A6A8C">
        <w:t>справляется</w:t>
      </w:r>
      <w:r w:rsidRPr="004A6A8C">
        <w:rPr>
          <w:spacing w:val="21"/>
        </w:rPr>
        <w:t xml:space="preserve"> </w:t>
      </w:r>
      <w:r w:rsidRPr="004A6A8C">
        <w:t>с</w:t>
      </w:r>
      <w:r w:rsidRPr="004A6A8C">
        <w:rPr>
          <w:spacing w:val="20"/>
        </w:rPr>
        <w:t xml:space="preserve"> </w:t>
      </w:r>
      <w:r w:rsidRPr="004A6A8C">
        <w:t>ними самостоятельно, не владеет комплексной оценкой ситуации, неверно выбирает тактику</w:t>
      </w:r>
      <w:r w:rsidRPr="004A6A8C">
        <w:rPr>
          <w:spacing w:val="1"/>
        </w:rPr>
        <w:t xml:space="preserve"> </w:t>
      </w:r>
      <w:r w:rsidRPr="004A6A8C">
        <w:t>действий,</w:t>
      </w:r>
      <w:r w:rsidRPr="004A6A8C">
        <w:rPr>
          <w:spacing w:val="-4"/>
        </w:rPr>
        <w:t xml:space="preserve"> </w:t>
      </w:r>
      <w:r w:rsidRPr="004A6A8C">
        <w:t>приводящую</w:t>
      </w:r>
      <w:r w:rsidRPr="004A6A8C">
        <w:rPr>
          <w:spacing w:val="-2"/>
        </w:rPr>
        <w:t xml:space="preserve"> </w:t>
      </w:r>
      <w:r w:rsidRPr="004A6A8C">
        <w:t>к</w:t>
      </w:r>
      <w:r w:rsidRPr="004A6A8C">
        <w:rPr>
          <w:spacing w:val="2"/>
        </w:rPr>
        <w:t xml:space="preserve"> </w:t>
      </w:r>
      <w:r w:rsidRPr="004A6A8C">
        <w:t>ухудшению</w:t>
      </w:r>
      <w:r w:rsidRPr="004A6A8C">
        <w:rPr>
          <w:spacing w:val="-2"/>
        </w:rPr>
        <w:t xml:space="preserve"> </w:t>
      </w:r>
      <w:r w:rsidRPr="004A6A8C">
        <w:t>ситуации,</w:t>
      </w:r>
      <w:r w:rsidRPr="004A6A8C">
        <w:rPr>
          <w:spacing w:val="-4"/>
        </w:rPr>
        <w:t xml:space="preserve"> </w:t>
      </w:r>
      <w:r w:rsidRPr="004A6A8C">
        <w:t>нарушению</w:t>
      </w:r>
      <w:r w:rsidRPr="004A6A8C">
        <w:rPr>
          <w:spacing w:val="-2"/>
        </w:rPr>
        <w:t xml:space="preserve"> </w:t>
      </w:r>
      <w:r w:rsidRPr="004A6A8C">
        <w:t>безопасности</w:t>
      </w:r>
      <w:r w:rsidRPr="004A6A8C">
        <w:rPr>
          <w:spacing w:val="-4"/>
        </w:rPr>
        <w:t xml:space="preserve"> </w:t>
      </w:r>
      <w:r w:rsidRPr="004A6A8C">
        <w:t>пациента.</w:t>
      </w:r>
    </w:p>
    <w:p w14:paraId="369D7FED" w14:textId="2E2C5007" w:rsidR="00C43108" w:rsidRPr="004A6A8C" w:rsidRDefault="00C43108" w:rsidP="00FE5D78">
      <w:pPr>
        <w:ind w:firstLine="708"/>
      </w:pPr>
      <w:r w:rsidRPr="004A6A8C">
        <w:t>В</w:t>
      </w:r>
      <w:r w:rsidR="00FE5D78" w:rsidRPr="004A6A8C">
        <w:t xml:space="preserve"> </w:t>
      </w:r>
      <w:r w:rsidRPr="004A6A8C">
        <w:t>ходе</w:t>
      </w:r>
      <w:r w:rsidRPr="004A6A8C">
        <w:rPr>
          <w:spacing w:val="1"/>
        </w:rPr>
        <w:t xml:space="preserve"> </w:t>
      </w:r>
      <w:r w:rsidRPr="004A6A8C">
        <w:t>текущего</w:t>
      </w:r>
      <w:r w:rsidRPr="004A6A8C">
        <w:rPr>
          <w:spacing w:val="1"/>
        </w:rPr>
        <w:t xml:space="preserve"> </w:t>
      </w:r>
      <w:r w:rsidRPr="004A6A8C">
        <w:t>контроля</w:t>
      </w:r>
      <w:r w:rsidRPr="004A6A8C">
        <w:rPr>
          <w:spacing w:val="1"/>
        </w:rPr>
        <w:t xml:space="preserve"> </w:t>
      </w:r>
      <w:r w:rsidRPr="004A6A8C">
        <w:t>успеваемости</w:t>
      </w:r>
      <w:r w:rsidRPr="004A6A8C">
        <w:rPr>
          <w:spacing w:val="1"/>
        </w:rPr>
        <w:t xml:space="preserve"> </w:t>
      </w:r>
      <w:r w:rsidRPr="004A6A8C">
        <w:t>(устный</w:t>
      </w:r>
      <w:r w:rsidRPr="004A6A8C">
        <w:rPr>
          <w:spacing w:val="1"/>
        </w:rPr>
        <w:t xml:space="preserve"> </w:t>
      </w:r>
      <w:r w:rsidRPr="004A6A8C">
        <w:t>или</w:t>
      </w:r>
      <w:r w:rsidRPr="004A6A8C">
        <w:rPr>
          <w:spacing w:val="1"/>
        </w:rPr>
        <w:t xml:space="preserve"> </w:t>
      </w:r>
      <w:r w:rsidRPr="004A6A8C">
        <w:t>письменный</w:t>
      </w:r>
      <w:r w:rsidRPr="004A6A8C">
        <w:rPr>
          <w:spacing w:val="1"/>
        </w:rPr>
        <w:t xml:space="preserve"> </w:t>
      </w:r>
      <w:r w:rsidRPr="004A6A8C">
        <w:t>опрос,</w:t>
      </w:r>
      <w:r w:rsidRPr="004A6A8C">
        <w:rPr>
          <w:spacing w:val="1"/>
        </w:rPr>
        <w:t xml:space="preserve"> </w:t>
      </w:r>
      <w:r w:rsidRPr="004A6A8C">
        <w:t xml:space="preserve"> тестирование и пр.) при ответах на</w:t>
      </w:r>
      <w:r w:rsidRPr="004A6A8C">
        <w:rPr>
          <w:spacing w:val="1"/>
        </w:rPr>
        <w:t xml:space="preserve"> </w:t>
      </w:r>
      <w:r w:rsidRPr="004A6A8C">
        <w:t>учебных занятиях,</w:t>
      </w:r>
      <w:r w:rsidRPr="004A6A8C">
        <w:rPr>
          <w:spacing w:val="1"/>
        </w:rPr>
        <w:t xml:space="preserve"> </w:t>
      </w:r>
      <w:r w:rsidRPr="004A6A8C">
        <w:t>а</w:t>
      </w:r>
      <w:r w:rsidRPr="004A6A8C">
        <w:rPr>
          <w:spacing w:val="1"/>
        </w:rPr>
        <w:t xml:space="preserve"> </w:t>
      </w:r>
      <w:r w:rsidRPr="004A6A8C">
        <w:t>также</w:t>
      </w:r>
      <w:r w:rsidRPr="004A6A8C">
        <w:rPr>
          <w:spacing w:val="1"/>
        </w:rPr>
        <w:t xml:space="preserve"> </w:t>
      </w:r>
      <w:r w:rsidRPr="004A6A8C">
        <w:t>промежуточной</w:t>
      </w:r>
      <w:r w:rsidRPr="004A6A8C">
        <w:rPr>
          <w:spacing w:val="1"/>
        </w:rPr>
        <w:t xml:space="preserve"> </w:t>
      </w:r>
      <w:r w:rsidRPr="004A6A8C">
        <w:t>аттестации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форме</w:t>
      </w:r>
      <w:r w:rsidRPr="004A6A8C">
        <w:rPr>
          <w:spacing w:val="1"/>
        </w:rPr>
        <w:t xml:space="preserve"> </w:t>
      </w:r>
      <w:r w:rsidRPr="004A6A8C">
        <w:t>зачета</w:t>
      </w:r>
      <w:r w:rsidRPr="004A6A8C">
        <w:rPr>
          <w:spacing w:val="1"/>
        </w:rPr>
        <w:t xml:space="preserve"> </w:t>
      </w:r>
      <w:r w:rsidRPr="004A6A8C">
        <w:t>обучающиеся</w:t>
      </w:r>
      <w:r w:rsidRPr="004A6A8C">
        <w:rPr>
          <w:spacing w:val="1"/>
        </w:rPr>
        <w:t xml:space="preserve"> </w:t>
      </w:r>
      <w:r w:rsidRPr="004A6A8C">
        <w:t>оцениваются по</w:t>
      </w:r>
      <w:r w:rsidRPr="004A6A8C">
        <w:rPr>
          <w:spacing w:val="2"/>
        </w:rPr>
        <w:t xml:space="preserve"> </w:t>
      </w:r>
      <w:r w:rsidRPr="004A6A8C">
        <w:t>двухбалльной</w:t>
      </w:r>
      <w:r w:rsidRPr="004A6A8C">
        <w:rPr>
          <w:spacing w:val="-2"/>
        </w:rPr>
        <w:t xml:space="preserve"> </w:t>
      </w:r>
      <w:r w:rsidRPr="004A6A8C">
        <w:t>шкале:</w:t>
      </w:r>
    </w:p>
    <w:p w14:paraId="53418056" w14:textId="77777777" w:rsidR="00C43108" w:rsidRPr="004A6A8C" w:rsidRDefault="00C43108" w:rsidP="00FE5D78">
      <w:pPr>
        <w:ind w:firstLine="708"/>
      </w:pPr>
      <w:r w:rsidRPr="004A6A8C">
        <w:t>Оценка «зачтено» – выставляется ординатору, если он продемонстрировал знания</w:t>
      </w:r>
      <w:r w:rsidRPr="004A6A8C">
        <w:rPr>
          <w:spacing w:val="1"/>
        </w:rPr>
        <w:t xml:space="preserve"> </w:t>
      </w:r>
      <w:r w:rsidRPr="004A6A8C">
        <w:t>программного</w:t>
      </w:r>
      <w:r w:rsidRPr="004A6A8C">
        <w:rPr>
          <w:spacing w:val="1"/>
        </w:rPr>
        <w:t xml:space="preserve"> </w:t>
      </w:r>
      <w:r w:rsidRPr="004A6A8C">
        <w:t>материала:</w:t>
      </w:r>
      <w:r w:rsidRPr="004A6A8C">
        <w:rPr>
          <w:spacing w:val="1"/>
        </w:rPr>
        <w:t xml:space="preserve"> </w:t>
      </w:r>
      <w:r w:rsidRPr="004A6A8C">
        <w:t>подробно</w:t>
      </w:r>
      <w:r w:rsidRPr="004A6A8C">
        <w:rPr>
          <w:spacing w:val="1"/>
        </w:rPr>
        <w:t xml:space="preserve"> </w:t>
      </w:r>
      <w:r w:rsidRPr="004A6A8C">
        <w:t>ответил</w:t>
      </w:r>
      <w:r w:rsidRPr="004A6A8C">
        <w:rPr>
          <w:spacing w:val="1"/>
        </w:rPr>
        <w:t xml:space="preserve"> </w:t>
      </w:r>
      <w:r w:rsidRPr="004A6A8C">
        <w:t>на</w:t>
      </w:r>
      <w:r w:rsidRPr="004A6A8C">
        <w:rPr>
          <w:spacing w:val="1"/>
        </w:rPr>
        <w:t xml:space="preserve"> </w:t>
      </w:r>
      <w:r w:rsidRPr="004A6A8C">
        <w:t>теоретические</w:t>
      </w:r>
      <w:r w:rsidRPr="004A6A8C">
        <w:rPr>
          <w:spacing w:val="1"/>
        </w:rPr>
        <w:t xml:space="preserve"> </w:t>
      </w:r>
      <w:r w:rsidRPr="004A6A8C">
        <w:t>вопросы,</w:t>
      </w:r>
      <w:r w:rsidRPr="004A6A8C">
        <w:rPr>
          <w:spacing w:val="1"/>
        </w:rPr>
        <w:t xml:space="preserve"> </w:t>
      </w:r>
      <w:r w:rsidRPr="004A6A8C">
        <w:t>справился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выполнением</w:t>
      </w:r>
      <w:r w:rsidRPr="004A6A8C">
        <w:rPr>
          <w:spacing w:val="1"/>
        </w:rPr>
        <w:t xml:space="preserve"> </w:t>
      </w:r>
      <w:r w:rsidRPr="004A6A8C">
        <w:t>заданий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(или)</w:t>
      </w:r>
      <w:r w:rsidRPr="004A6A8C">
        <w:rPr>
          <w:spacing w:val="1"/>
        </w:rPr>
        <w:t xml:space="preserve"> </w:t>
      </w:r>
      <w:r w:rsidRPr="004A6A8C">
        <w:t>ситуационных</w:t>
      </w:r>
      <w:r w:rsidRPr="004A6A8C">
        <w:rPr>
          <w:spacing w:val="1"/>
        </w:rPr>
        <w:t xml:space="preserve"> </w:t>
      </w:r>
      <w:r w:rsidRPr="004A6A8C">
        <w:t>задач,</w:t>
      </w:r>
      <w:r w:rsidRPr="004A6A8C">
        <w:rPr>
          <w:spacing w:val="1"/>
        </w:rPr>
        <w:t xml:space="preserve"> </w:t>
      </w:r>
      <w:r w:rsidRPr="004A6A8C">
        <w:t>предусмотренных</w:t>
      </w:r>
      <w:r w:rsidRPr="004A6A8C">
        <w:rPr>
          <w:spacing w:val="1"/>
        </w:rPr>
        <w:t xml:space="preserve"> </w:t>
      </w:r>
      <w:r w:rsidRPr="004A6A8C">
        <w:t>программой</w:t>
      </w:r>
      <w:r w:rsidRPr="004A6A8C">
        <w:rPr>
          <w:spacing w:val="1"/>
        </w:rPr>
        <w:t xml:space="preserve"> </w:t>
      </w:r>
      <w:r w:rsidRPr="004A6A8C">
        <w:t>ординатуры, ориентируется в основной и дополнительной литературе, рекомендованной</w:t>
      </w:r>
      <w:r w:rsidRPr="004A6A8C">
        <w:rPr>
          <w:spacing w:val="1"/>
        </w:rPr>
        <w:t xml:space="preserve"> </w:t>
      </w:r>
      <w:r w:rsidRPr="004A6A8C">
        <w:t>рабочей</w:t>
      </w:r>
      <w:r w:rsidRPr="004A6A8C">
        <w:rPr>
          <w:spacing w:val="2"/>
        </w:rPr>
        <w:t xml:space="preserve"> </w:t>
      </w:r>
      <w:r w:rsidRPr="004A6A8C">
        <w:t>программой</w:t>
      </w:r>
      <w:r w:rsidRPr="004A6A8C">
        <w:rPr>
          <w:spacing w:val="-2"/>
        </w:rPr>
        <w:t xml:space="preserve"> </w:t>
      </w:r>
      <w:r w:rsidRPr="004A6A8C">
        <w:t>дисциплины</w:t>
      </w:r>
      <w:r w:rsidRPr="004A6A8C">
        <w:rPr>
          <w:spacing w:val="-1"/>
        </w:rPr>
        <w:t xml:space="preserve"> </w:t>
      </w:r>
      <w:r w:rsidRPr="004A6A8C">
        <w:t>(модуля).</w:t>
      </w:r>
    </w:p>
    <w:p w14:paraId="12E549E6" w14:textId="77777777" w:rsidR="00C43108" w:rsidRPr="004A6A8C" w:rsidRDefault="00C43108" w:rsidP="00FE5D78">
      <w:pPr>
        <w:ind w:firstLine="708"/>
      </w:pPr>
      <w:r w:rsidRPr="004A6A8C">
        <w:t>Оценка</w:t>
      </w:r>
      <w:r w:rsidRPr="004A6A8C">
        <w:rPr>
          <w:spacing w:val="1"/>
        </w:rPr>
        <w:t xml:space="preserve"> </w:t>
      </w:r>
      <w:r w:rsidRPr="004A6A8C">
        <w:t>«не</w:t>
      </w:r>
      <w:r w:rsidRPr="004A6A8C">
        <w:rPr>
          <w:spacing w:val="1"/>
        </w:rPr>
        <w:t xml:space="preserve"> </w:t>
      </w:r>
      <w:r w:rsidRPr="004A6A8C">
        <w:t>зачтено»</w:t>
      </w:r>
      <w:r w:rsidRPr="004A6A8C">
        <w:rPr>
          <w:spacing w:val="1"/>
        </w:rPr>
        <w:t xml:space="preserve"> </w:t>
      </w:r>
      <w:r w:rsidRPr="004A6A8C">
        <w:t>–</w:t>
      </w:r>
      <w:r w:rsidRPr="004A6A8C">
        <w:rPr>
          <w:spacing w:val="1"/>
        </w:rPr>
        <w:t xml:space="preserve"> </w:t>
      </w:r>
      <w:r w:rsidRPr="004A6A8C">
        <w:t>выставляется</w:t>
      </w:r>
      <w:r w:rsidRPr="004A6A8C">
        <w:rPr>
          <w:spacing w:val="1"/>
        </w:rPr>
        <w:t xml:space="preserve"> </w:t>
      </w:r>
      <w:r w:rsidRPr="004A6A8C">
        <w:t>ординатору,</w:t>
      </w:r>
      <w:r w:rsidRPr="004A6A8C">
        <w:rPr>
          <w:spacing w:val="1"/>
        </w:rPr>
        <w:t xml:space="preserve"> </w:t>
      </w:r>
      <w:r w:rsidRPr="004A6A8C">
        <w:t>если</w:t>
      </w:r>
      <w:r w:rsidRPr="004A6A8C">
        <w:rPr>
          <w:spacing w:val="1"/>
        </w:rPr>
        <w:t xml:space="preserve"> </w:t>
      </w:r>
      <w:r w:rsidRPr="004A6A8C">
        <w:t>он</w:t>
      </w:r>
      <w:r w:rsidRPr="004A6A8C">
        <w:rPr>
          <w:spacing w:val="1"/>
        </w:rPr>
        <w:t xml:space="preserve"> </w:t>
      </w:r>
      <w:r w:rsidRPr="004A6A8C">
        <w:t>имеет</w:t>
      </w:r>
      <w:r w:rsidRPr="004A6A8C">
        <w:rPr>
          <w:spacing w:val="60"/>
        </w:rPr>
        <w:t xml:space="preserve"> </w:t>
      </w:r>
      <w:r w:rsidRPr="004A6A8C">
        <w:t>пробелы</w:t>
      </w:r>
      <w:r w:rsidRPr="004A6A8C">
        <w:rPr>
          <w:spacing w:val="60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знаниях программного материала: не владеет теоретическим материалом и допускает</w:t>
      </w:r>
      <w:r w:rsidRPr="004A6A8C">
        <w:rPr>
          <w:spacing w:val="1"/>
        </w:rPr>
        <w:t xml:space="preserve"> </w:t>
      </w:r>
      <w:r w:rsidRPr="004A6A8C">
        <w:t>грубые, принципиальные ошибки в выполнении заданий и (или) ситуационных задач,</w:t>
      </w:r>
      <w:r w:rsidRPr="004A6A8C">
        <w:rPr>
          <w:spacing w:val="1"/>
        </w:rPr>
        <w:t xml:space="preserve"> </w:t>
      </w:r>
      <w:r w:rsidRPr="004A6A8C">
        <w:t>предусмотренных</w:t>
      </w:r>
      <w:r w:rsidRPr="004A6A8C">
        <w:rPr>
          <w:spacing w:val="-2"/>
        </w:rPr>
        <w:t xml:space="preserve"> </w:t>
      </w:r>
      <w:r w:rsidRPr="004A6A8C">
        <w:t>рабочей</w:t>
      </w:r>
      <w:r w:rsidRPr="004A6A8C">
        <w:rPr>
          <w:spacing w:val="3"/>
        </w:rPr>
        <w:t xml:space="preserve"> </w:t>
      </w:r>
      <w:r w:rsidRPr="004A6A8C">
        <w:t>программой</w:t>
      </w:r>
      <w:r w:rsidRPr="004A6A8C">
        <w:rPr>
          <w:spacing w:val="2"/>
        </w:rPr>
        <w:t xml:space="preserve"> </w:t>
      </w:r>
      <w:r w:rsidRPr="004A6A8C">
        <w:t>дисциплины</w:t>
      </w:r>
      <w:r w:rsidRPr="004A6A8C">
        <w:rPr>
          <w:spacing w:val="-1"/>
        </w:rPr>
        <w:t xml:space="preserve"> </w:t>
      </w:r>
      <w:r w:rsidRPr="004A6A8C">
        <w:t>(модуля).</w:t>
      </w:r>
    </w:p>
    <w:p w14:paraId="0150AA31" w14:textId="77777777" w:rsidR="00C43108" w:rsidRPr="004A6A8C" w:rsidRDefault="00C43108" w:rsidP="00FE5D78">
      <w:pPr>
        <w:ind w:firstLine="708"/>
      </w:pPr>
      <w:r w:rsidRPr="004A6A8C">
        <w:t>Шкала оценивания (четырехбалльная или двухбалльная), используемая в рамках</w:t>
      </w:r>
      <w:r w:rsidRPr="004A6A8C">
        <w:rPr>
          <w:spacing w:val="1"/>
        </w:rPr>
        <w:t xml:space="preserve"> </w:t>
      </w:r>
      <w:r w:rsidRPr="004A6A8C">
        <w:t>текущего</w:t>
      </w:r>
      <w:r w:rsidRPr="004A6A8C">
        <w:rPr>
          <w:spacing w:val="1"/>
        </w:rPr>
        <w:t xml:space="preserve"> </w:t>
      </w:r>
      <w:r w:rsidRPr="004A6A8C">
        <w:t>контроля</w:t>
      </w:r>
      <w:r w:rsidRPr="004A6A8C">
        <w:rPr>
          <w:spacing w:val="1"/>
        </w:rPr>
        <w:t xml:space="preserve"> </w:t>
      </w:r>
      <w:r w:rsidRPr="004A6A8C">
        <w:t>успеваемости</w:t>
      </w:r>
      <w:r w:rsidRPr="004A6A8C">
        <w:rPr>
          <w:spacing w:val="1"/>
        </w:rPr>
        <w:t xml:space="preserve"> </w:t>
      </w:r>
      <w:r w:rsidRPr="004A6A8C">
        <w:t>определяется</w:t>
      </w:r>
      <w:r w:rsidRPr="004A6A8C">
        <w:rPr>
          <w:spacing w:val="1"/>
        </w:rPr>
        <w:t xml:space="preserve"> </w:t>
      </w:r>
      <w:r w:rsidRPr="004A6A8C">
        <w:t>преподавателем,</w:t>
      </w:r>
      <w:r w:rsidRPr="004A6A8C">
        <w:rPr>
          <w:spacing w:val="1"/>
        </w:rPr>
        <w:t xml:space="preserve"> </w:t>
      </w:r>
      <w:r w:rsidRPr="004A6A8C">
        <w:t>исходя</w:t>
      </w:r>
      <w:r w:rsidRPr="004A6A8C">
        <w:rPr>
          <w:spacing w:val="1"/>
        </w:rPr>
        <w:t xml:space="preserve"> </w:t>
      </w:r>
      <w:r w:rsidRPr="004A6A8C">
        <w:t>из</w:t>
      </w:r>
      <w:r w:rsidRPr="004A6A8C">
        <w:rPr>
          <w:spacing w:val="1"/>
        </w:rPr>
        <w:t xml:space="preserve"> </w:t>
      </w:r>
      <w:r w:rsidRPr="004A6A8C">
        <w:t>целесообразности</w:t>
      </w:r>
      <w:r w:rsidRPr="004A6A8C">
        <w:rPr>
          <w:spacing w:val="-2"/>
        </w:rPr>
        <w:t xml:space="preserve"> </w:t>
      </w:r>
      <w:r w:rsidRPr="004A6A8C">
        <w:t>применения</w:t>
      </w:r>
      <w:r w:rsidRPr="004A6A8C">
        <w:rPr>
          <w:spacing w:val="2"/>
        </w:rPr>
        <w:t xml:space="preserve"> </w:t>
      </w:r>
      <w:r w:rsidRPr="004A6A8C">
        <w:t>той</w:t>
      </w:r>
      <w:r w:rsidRPr="004A6A8C">
        <w:rPr>
          <w:spacing w:val="2"/>
        </w:rPr>
        <w:t xml:space="preserve"> </w:t>
      </w:r>
      <w:r w:rsidRPr="004A6A8C">
        <w:t>или</w:t>
      </w:r>
      <w:r w:rsidRPr="004A6A8C">
        <w:rPr>
          <w:spacing w:val="3"/>
        </w:rPr>
        <w:t xml:space="preserve"> </w:t>
      </w:r>
      <w:r w:rsidRPr="004A6A8C">
        <w:t>иной</w:t>
      </w:r>
      <w:r w:rsidRPr="004A6A8C">
        <w:rPr>
          <w:spacing w:val="-2"/>
        </w:rPr>
        <w:t xml:space="preserve"> </w:t>
      </w:r>
      <w:r w:rsidRPr="004A6A8C">
        <w:t>шкалы.</w:t>
      </w:r>
    </w:p>
    <w:p w14:paraId="0E9DBEAB" w14:textId="77777777" w:rsidR="00C43108" w:rsidRPr="004A6A8C" w:rsidRDefault="00C43108" w:rsidP="00FE5D78">
      <w:pPr>
        <w:ind w:firstLine="708"/>
      </w:pPr>
      <w:r w:rsidRPr="004A6A8C">
        <w:t>Если</w:t>
      </w:r>
      <w:r w:rsidRPr="004A6A8C">
        <w:rPr>
          <w:spacing w:val="1"/>
        </w:rPr>
        <w:t xml:space="preserve"> </w:t>
      </w:r>
      <w:r w:rsidRPr="004A6A8C">
        <w:t>текущий</w:t>
      </w:r>
      <w:r w:rsidRPr="004A6A8C">
        <w:rPr>
          <w:spacing w:val="1"/>
        </w:rPr>
        <w:t xml:space="preserve"> </w:t>
      </w:r>
      <w:r w:rsidRPr="004A6A8C">
        <w:t>контроль</w:t>
      </w:r>
      <w:r w:rsidRPr="004A6A8C">
        <w:rPr>
          <w:spacing w:val="1"/>
        </w:rPr>
        <w:t xml:space="preserve"> </w:t>
      </w:r>
      <w:r w:rsidRPr="004A6A8C">
        <w:t>успеваемости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(или)</w:t>
      </w:r>
      <w:r w:rsidRPr="004A6A8C">
        <w:rPr>
          <w:spacing w:val="1"/>
        </w:rPr>
        <w:t xml:space="preserve"> </w:t>
      </w:r>
      <w:r w:rsidRPr="004A6A8C">
        <w:t>промежуточная</w:t>
      </w:r>
      <w:r w:rsidRPr="004A6A8C">
        <w:rPr>
          <w:spacing w:val="1"/>
        </w:rPr>
        <w:t xml:space="preserve"> </w:t>
      </w:r>
      <w:r w:rsidRPr="004A6A8C">
        <w:t>аттестация,</w:t>
      </w:r>
      <w:r w:rsidRPr="004A6A8C">
        <w:rPr>
          <w:spacing w:val="1"/>
        </w:rPr>
        <w:t xml:space="preserve"> </w:t>
      </w:r>
      <w:r w:rsidRPr="004A6A8C">
        <w:t>предусматривает</w:t>
      </w:r>
      <w:r w:rsidRPr="004A6A8C">
        <w:rPr>
          <w:spacing w:val="1"/>
        </w:rPr>
        <w:t xml:space="preserve"> </w:t>
      </w:r>
      <w:r w:rsidRPr="004A6A8C">
        <w:t>тестовые</w:t>
      </w:r>
      <w:r w:rsidRPr="004A6A8C">
        <w:rPr>
          <w:spacing w:val="1"/>
        </w:rPr>
        <w:t xml:space="preserve"> </w:t>
      </w:r>
      <w:r w:rsidRPr="004A6A8C">
        <w:t>задания,</w:t>
      </w:r>
      <w:r w:rsidRPr="004A6A8C">
        <w:rPr>
          <w:spacing w:val="1"/>
        </w:rPr>
        <w:t xml:space="preserve"> </w:t>
      </w:r>
      <w:r w:rsidRPr="004A6A8C">
        <w:t>то</w:t>
      </w:r>
      <w:r w:rsidRPr="004A6A8C">
        <w:rPr>
          <w:spacing w:val="1"/>
        </w:rPr>
        <w:t xml:space="preserve"> </w:t>
      </w:r>
      <w:r w:rsidRPr="004A6A8C">
        <w:t>перевод</w:t>
      </w:r>
      <w:r w:rsidRPr="004A6A8C">
        <w:rPr>
          <w:spacing w:val="1"/>
        </w:rPr>
        <w:t xml:space="preserve"> </w:t>
      </w:r>
      <w:r w:rsidRPr="004A6A8C">
        <w:t>результатов</w:t>
      </w:r>
      <w:r w:rsidRPr="004A6A8C">
        <w:rPr>
          <w:spacing w:val="1"/>
        </w:rPr>
        <w:t xml:space="preserve"> </w:t>
      </w:r>
      <w:r w:rsidRPr="004A6A8C">
        <w:t>тестирования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четырехбалльную</w:t>
      </w:r>
      <w:r w:rsidRPr="004A6A8C">
        <w:rPr>
          <w:spacing w:val="-1"/>
        </w:rPr>
        <w:t xml:space="preserve"> </w:t>
      </w:r>
      <w:r w:rsidRPr="004A6A8C">
        <w:t>шкалу</w:t>
      </w:r>
      <w:r w:rsidRPr="004A6A8C">
        <w:rPr>
          <w:spacing w:val="-8"/>
        </w:rPr>
        <w:t xml:space="preserve"> </w:t>
      </w:r>
      <w:r w:rsidRPr="004A6A8C">
        <w:t>осуществляется</w:t>
      </w:r>
      <w:r w:rsidRPr="004A6A8C">
        <w:rPr>
          <w:spacing w:val="1"/>
        </w:rPr>
        <w:t xml:space="preserve"> </w:t>
      </w:r>
      <w:r w:rsidRPr="004A6A8C">
        <w:t>по</w:t>
      </w:r>
      <w:r w:rsidRPr="004A6A8C">
        <w:rPr>
          <w:spacing w:val="6"/>
        </w:rPr>
        <w:t xml:space="preserve"> </w:t>
      </w:r>
      <w:r w:rsidRPr="004A6A8C">
        <w:t>схеме:</w:t>
      </w:r>
    </w:p>
    <w:p w14:paraId="54A867AF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 «Отлично»</w:t>
      </w:r>
      <w:r w:rsidRPr="004A6A8C">
        <w:rPr>
          <w:spacing w:val="3"/>
          <w:szCs w:val="28"/>
        </w:rPr>
        <w:t xml:space="preserve"> </w:t>
      </w:r>
      <w:r w:rsidRPr="004A6A8C">
        <w:rPr>
          <w:szCs w:val="28"/>
        </w:rPr>
        <w:t>–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90-100%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правильных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ответов;</w:t>
      </w:r>
    </w:p>
    <w:p w14:paraId="5B9E8771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«Хорошо»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–</w:t>
      </w:r>
      <w:r w:rsidRPr="004A6A8C">
        <w:rPr>
          <w:spacing w:val="-1"/>
          <w:szCs w:val="28"/>
        </w:rPr>
        <w:t xml:space="preserve"> </w:t>
      </w:r>
      <w:r w:rsidRPr="004A6A8C">
        <w:rPr>
          <w:szCs w:val="28"/>
        </w:rPr>
        <w:t>80-89% правильных</w:t>
      </w:r>
      <w:r w:rsidRPr="004A6A8C">
        <w:rPr>
          <w:spacing w:val="-6"/>
          <w:szCs w:val="28"/>
        </w:rPr>
        <w:t xml:space="preserve"> </w:t>
      </w:r>
      <w:r w:rsidRPr="004A6A8C">
        <w:rPr>
          <w:szCs w:val="28"/>
        </w:rPr>
        <w:t>ответов;</w:t>
      </w:r>
    </w:p>
    <w:p w14:paraId="6BBEDA8E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 «Удовлетворительно»</w:t>
      </w:r>
      <w:r w:rsidRPr="004A6A8C">
        <w:rPr>
          <w:spacing w:val="3"/>
          <w:szCs w:val="28"/>
        </w:rPr>
        <w:t xml:space="preserve"> </w:t>
      </w:r>
      <w:r w:rsidRPr="004A6A8C">
        <w:rPr>
          <w:szCs w:val="28"/>
        </w:rPr>
        <w:t>–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71-79%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правильных</w:t>
      </w:r>
      <w:r w:rsidRPr="004A6A8C">
        <w:rPr>
          <w:spacing w:val="-9"/>
          <w:szCs w:val="28"/>
        </w:rPr>
        <w:t xml:space="preserve"> </w:t>
      </w:r>
      <w:r w:rsidRPr="004A6A8C">
        <w:rPr>
          <w:szCs w:val="28"/>
        </w:rPr>
        <w:t>ответов;</w:t>
      </w:r>
    </w:p>
    <w:p w14:paraId="13D377FE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 «Неудовлетворительно» – 70% и менее правильных ответов.</w:t>
      </w:r>
      <w:r w:rsidRPr="004A6A8C">
        <w:rPr>
          <w:spacing w:val="-57"/>
          <w:szCs w:val="28"/>
        </w:rPr>
        <w:t xml:space="preserve"> </w:t>
      </w:r>
      <w:r w:rsidRPr="004A6A8C">
        <w:rPr>
          <w:szCs w:val="28"/>
        </w:rPr>
        <w:t>Перевод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результатов</w:t>
      </w:r>
      <w:r w:rsidRPr="004A6A8C">
        <w:rPr>
          <w:spacing w:val="2"/>
          <w:szCs w:val="28"/>
        </w:rPr>
        <w:t xml:space="preserve"> </w:t>
      </w:r>
      <w:r w:rsidRPr="004A6A8C">
        <w:rPr>
          <w:szCs w:val="28"/>
        </w:rPr>
        <w:t>тестирования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в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двухбалльную</w:t>
      </w:r>
      <w:r w:rsidRPr="004A6A8C">
        <w:rPr>
          <w:spacing w:val="-1"/>
          <w:szCs w:val="28"/>
        </w:rPr>
        <w:t xml:space="preserve"> </w:t>
      </w:r>
      <w:r w:rsidRPr="004A6A8C">
        <w:rPr>
          <w:szCs w:val="28"/>
        </w:rPr>
        <w:t>шкалу:</w:t>
      </w:r>
    </w:p>
    <w:p w14:paraId="32AF0F3C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«Зачтено»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–</w:t>
      </w:r>
      <w:r w:rsidRPr="004A6A8C">
        <w:rPr>
          <w:spacing w:val="-6"/>
          <w:szCs w:val="28"/>
        </w:rPr>
        <w:t xml:space="preserve"> </w:t>
      </w:r>
      <w:r w:rsidRPr="004A6A8C">
        <w:rPr>
          <w:szCs w:val="28"/>
        </w:rPr>
        <w:t>71-100% правильных</w:t>
      </w:r>
      <w:r w:rsidRPr="004A6A8C">
        <w:rPr>
          <w:spacing w:val="-6"/>
          <w:szCs w:val="28"/>
        </w:rPr>
        <w:t xml:space="preserve"> </w:t>
      </w:r>
      <w:r w:rsidRPr="004A6A8C">
        <w:rPr>
          <w:szCs w:val="28"/>
        </w:rPr>
        <w:t>ответов;</w:t>
      </w:r>
    </w:p>
    <w:p w14:paraId="00E840F9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 «Не зачтено»</w:t>
      </w:r>
      <w:r w:rsidRPr="004A6A8C">
        <w:rPr>
          <w:spacing w:val="4"/>
          <w:szCs w:val="28"/>
        </w:rPr>
        <w:t xml:space="preserve"> </w:t>
      </w:r>
      <w:r w:rsidRPr="004A6A8C">
        <w:rPr>
          <w:szCs w:val="28"/>
        </w:rPr>
        <w:t>–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70%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менее правильных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ответов.</w:t>
      </w:r>
    </w:p>
    <w:p w14:paraId="0B841F63" w14:textId="33525322" w:rsidR="00C43108" w:rsidRPr="004A6A8C" w:rsidRDefault="00C43108" w:rsidP="00FE5D78">
      <w:pPr>
        <w:ind w:firstLine="708"/>
      </w:pPr>
      <w:r w:rsidRPr="004A6A8C">
        <w:t>Для промежуточной аттестации, состоящей из двух этапов (тестирование + устное</w:t>
      </w:r>
      <w:r w:rsidRPr="004A6A8C">
        <w:rPr>
          <w:spacing w:val="1"/>
        </w:rPr>
        <w:t xml:space="preserve"> </w:t>
      </w:r>
      <w:r w:rsidRPr="004A6A8C">
        <w:t>собеседование) оценка складывается по итогам двух пройденных этапов. Обучающийся,</w:t>
      </w:r>
      <w:r w:rsidRPr="004A6A8C">
        <w:rPr>
          <w:spacing w:val="1"/>
        </w:rPr>
        <w:t xml:space="preserve"> </w:t>
      </w:r>
      <w:r w:rsidRPr="004A6A8C">
        <w:t>получивший положительные оценки за тестовое задание и за собеседование считается</w:t>
      </w:r>
      <w:r w:rsidRPr="004A6A8C">
        <w:rPr>
          <w:spacing w:val="1"/>
        </w:rPr>
        <w:t xml:space="preserve"> </w:t>
      </w:r>
      <w:r w:rsidRPr="004A6A8C">
        <w:t>аттестованным.</w:t>
      </w:r>
      <w:r w:rsidRPr="004A6A8C">
        <w:rPr>
          <w:spacing w:val="1"/>
        </w:rPr>
        <w:t xml:space="preserve"> </w:t>
      </w:r>
      <w:r w:rsidRPr="004A6A8C">
        <w:t>Промежуточная</w:t>
      </w:r>
      <w:r w:rsidRPr="004A6A8C">
        <w:rPr>
          <w:spacing w:val="1"/>
        </w:rPr>
        <w:t xml:space="preserve"> </w:t>
      </w:r>
      <w:r w:rsidRPr="004A6A8C">
        <w:t>аттестация,</w:t>
      </w:r>
      <w:r w:rsidRPr="004A6A8C">
        <w:rPr>
          <w:spacing w:val="1"/>
        </w:rPr>
        <w:t xml:space="preserve"> </w:t>
      </w:r>
      <w:r w:rsidRPr="004A6A8C">
        <w:t>проходящая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два</w:t>
      </w:r>
      <w:r w:rsidRPr="004A6A8C">
        <w:rPr>
          <w:spacing w:val="1"/>
        </w:rPr>
        <w:t xml:space="preserve"> </w:t>
      </w:r>
      <w:r w:rsidRPr="004A6A8C">
        <w:t>этапа,</w:t>
      </w:r>
      <w:r w:rsidRPr="004A6A8C">
        <w:rPr>
          <w:spacing w:val="1"/>
        </w:rPr>
        <w:t xml:space="preserve"> </w:t>
      </w:r>
      <w:r w:rsidRPr="004A6A8C">
        <w:t>как</w:t>
      </w:r>
      <w:r w:rsidRPr="004A6A8C">
        <w:rPr>
          <w:spacing w:val="1"/>
        </w:rPr>
        <w:t xml:space="preserve"> </w:t>
      </w:r>
      <w:r w:rsidRPr="004A6A8C">
        <w:t>правило,</w:t>
      </w:r>
      <w:r w:rsidRPr="004A6A8C">
        <w:rPr>
          <w:spacing w:val="1"/>
        </w:rPr>
        <w:t xml:space="preserve"> </w:t>
      </w:r>
      <w:r w:rsidRPr="004A6A8C">
        <w:t>предусмотрена по дисциплинам (модулям), завершающихся экзаменом или зачетом с</w:t>
      </w:r>
      <w:r w:rsidRPr="004A6A8C">
        <w:rPr>
          <w:spacing w:val="1"/>
        </w:rPr>
        <w:t xml:space="preserve"> </w:t>
      </w:r>
      <w:r w:rsidRPr="004A6A8C">
        <w:t>оценкой.</w:t>
      </w:r>
      <w:r w:rsidR="00FE5D78" w:rsidRPr="004A6A8C">
        <w:t xml:space="preserve"> </w:t>
      </w:r>
      <w:r w:rsidRPr="004A6A8C">
        <w:t>Обучающийся,</w:t>
      </w:r>
      <w:r w:rsidRPr="004A6A8C">
        <w:rPr>
          <w:spacing w:val="1"/>
        </w:rPr>
        <w:t xml:space="preserve"> </w:t>
      </w:r>
      <w:r w:rsidRPr="004A6A8C">
        <w:t>получивший</w:t>
      </w:r>
      <w:r w:rsidRPr="004A6A8C">
        <w:rPr>
          <w:spacing w:val="1"/>
        </w:rPr>
        <w:t xml:space="preserve"> </w:t>
      </w:r>
      <w:r w:rsidRPr="004A6A8C">
        <w:t>неудовлетворительную</w:t>
      </w:r>
      <w:r w:rsidRPr="004A6A8C">
        <w:rPr>
          <w:spacing w:val="1"/>
        </w:rPr>
        <w:t xml:space="preserve"> </w:t>
      </w:r>
      <w:r w:rsidRPr="004A6A8C">
        <w:t>оценку</w:t>
      </w:r>
      <w:r w:rsidRPr="004A6A8C">
        <w:rPr>
          <w:spacing w:val="1"/>
        </w:rPr>
        <w:t xml:space="preserve"> </w:t>
      </w:r>
      <w:r w:rsidRPr="004A6A8C">
        <w:t>за</w:t>
      </w:r>
      <w:r w:rsidRPr="004A6A8C">
        <w:rPr>
          <w:spacing w:val="1"/>
        </w:rPr>
        <w:t xml:space="preserve"> </w:t>
      </w:r>
      <w:r w:rsidRPr="004A6A8C">
        <w:t>первый</w:t>
      </w:r>
      <w:r w:rsidRPr="004A6A8C">
        <w:rPr>
          <w:spacing w:val="1"/>
        </w:rPr>
        <w:t xml:space="preserve"> </w:t>
      </w:r>
      <w:r w:rsidRPr="004A6A8C">
        <w:t>этап</w:t>
      </w:r>
      <w:r w:rsidRPr="004A6A8C">
        <w:rPr>
          <w:spacing w:val="1"/>
        </w:rPr>
        <w:t xml:space="preserve"> </w:t>
      </w:r>
      <w:r w:rsidRPr="004A6A8C">
        <w:t>(тестовое задание)</w:t>
      </w:r>
      <w:r w:rsidRPr="004A6A8C">
        <w:rPr>
          <w:spacing w:val="-2"/>
        </w:rPr>
        <w:t xml:space="preserve"> </w:t>
      </w:r>
      <w:r w:rsidRPr="004A6A8C">
        <w:t>не</w:t>
      </w:r>
      <w:r w:rsidRPr="004A6A8C">
        <w:rPr>
          <w:spacing w:val="1"/>
        </w:rPr>
        <w:t xml:space="preserve"> </w:t>
      </w:r>
      <w:r w:rsidRPr="004A6A8C">
        <w:t>допускается ко</w:t>
      </w:r>
      <w:r w:rsidRPr="004A6A8C">
        <w:rPr>
          <w:spacing w:val="5"/>
        </w:rPr>
        <w:t xml:space="preserve"> </w:t>
      </w:r>
      <w:r w:rsidRPr="004A6A8C">
        <w:t>второму</w:t>
      </w:r>
      <w:r w:rsidRPr="004A6A8C">
        <w:rPr>
          <w:spacing w:val="-8"/>
        </w:rPr>
        <w:t xml:space="preserve"> </w:t>
      </w:r>
      <w:r w:rsidRPr="004A6A8C">
        <w:t>этапу</w:t>
      </w:r>
      <w:r w:rsidRPr="004A6A8C">
        <w:rPr>
          <w:spacing w:val="-9"/>
        </w:rPr>
        <w:t xml:space="preserve"> </w:t>
      </w:r>
      <w:r w:rsidRPr="004A6A8C">
        <w:t>(собеседованию).</w:t>
      </w:r>
    </w:p>
    <w:p w14:paraId="3F75EF59" w14:textId="2A6BEE58" w:rsidR="00C43108" w:rsidRPr="004A6A8C" w:rsidRDefault="00C43108" w:rsidP="00071647"/>
    <w:p w14:paraId="09A3649D" w14:textId="30B33212" w:rsidR="00C43108" w:rsidRPr="004A6A8C" w:rsidRDefault="00FE5D78" w:rsidP="00FE5D78">
      <w:pPr>
        <w:ind w:firstLine="708"/>
        <w:rPr>
          <w:b/>
          <w:bCs/>
        </w:rPr>
      </w:pPr>
      <w:r w:rsidRPr="004A6A8C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0A29C76D" w14:textId="77777777" w:rsidTr="00BA0DCE">
        <w:tc>
          <w:tcPr>
            <w:tcW w:w="2830" w:type="dxa"/>
          </w:tcPr>
          <w:p w14:paraId="0478E131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C63C282" w14:textId="4361A83C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E87947" w:rsidRPr="007D58A3" w14:paraId="595E9A53" w14:textId="77777777" w:rsidTr="00BA0DCE">
        <w:tc>
          <w:tcPr>
            <w:tcW w:w="2830" w:type="dxa"/>
          </w:tcPr>
          <w:p w14:paraId="7FD45E0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1287D6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E87947" w:rsidRPr="007D58A3" w14:paraId="3B02D15B" w14:textId="77777777" w:rsidTr="00BA0DCE">
        <w:tc>
          <w:tcPr>
            <w:tcW w:w="2830" w:type="dxa"/>
          </w:tcPr>
          <w:p w14:paraId="1D5342D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E36E52E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E87947" w:rsidRPr="007D58A3" w14:paraId="2476CFCB" w14:textId="77777777" w:rsidTr="00BA0DCE">
        <w:tc>
          <w:tcPr>
            <w:tcW w:w="2830" w:type="dxa"/>
          </w:tcPr>
          <w:p w14:paraId="76265A0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85809A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E87947" w:rsidRPr="007D58A3" w14:paraId="66EE1F3F" w14:textId="77777777" w:rsidTr="00BA0DCE">
        <w:tc>
          <w:tcPr>
            <w:tcW w:w="2830" w:type="dxa"/>
          </w:tcPr>
          <w:p w14:paraId="7D0E51D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966C70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5831AD92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04DC9348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E87947" w:rsidRPr="007D58A3" w14:paraId="16146560" w14:textId="77777777" w:rsidTr="00BA0DCE">
        <w:tc>
          <w:tcPr>
            <w:tcW w:w="2972" w:type="dxa"/>
            <w:gridSpan w:val="2"/>
          </w:tcPr>
          <w:p w14:paraId="1D0AF172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  <w:tc>
          <w:tcPr>
            <w:tcW w:w="6372" w:type="dxa"/>
            <w:gridSpan w:val="2"/>
          </w:tcPr>
          <w:p w14:paraId="47DD7669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</w:tr>
      <w:tr w:rsidR="00E87947" w:rsidRPr="007D58A3" w14:paraId="7EDB6E8B" w14:textId="77777777" w:rsidTr="00BA0DCE">
        <w:tc>
          <w:tcPr>
            <w:tcW w:w="562" w:type="dxa"/>
          </w:tcPr>
          <w:p w14:paraId="2781D570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3AE6010E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Атеросклероз</w:t>
            </w:r>
          </w:p>
        </w:tc>
        <w:tc>
          <w:tcPr>
            <w:tcW w:w="425" w:type="dxa"/>
          </w:tcPr>
          <w:p w14:paraId="24C347FC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72AD567A" w14:textId="77777777" w:rsidR="00E87947" w:rsidRPr="007D58A3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7D58A3">
              <w:rPr>
                <w:sz w:val="24"/>
              </w:rPr>
              <w:t>руппа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заболеваний,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вызванных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абсолютной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относительной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недостаточностью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коронарного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кровообращения,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что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проявляется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несоответствием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между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потребностью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миокарда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кислороде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доставкой</w:t>
            </w:r>
          </w:p>
        </w:tc>
      </w:tr>
      <w:tr w:rsidR="00E87947" w:rsidRPr="007D58A3" w14:paraId="048F6C93" w14:textId="77777777" w:rsidTr="00BA0DCE">
        <w:tc>
          <w:tcPr>
            <w:tcW w:w="562" w:type="dxa"/>
          </w:tcPr>
          <w:p w14:paraId="432CBDD0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267A9D05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Ишемическая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болезнь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сердца</w:t>
            </w:r>
          </w:p>
        </w:tc>
        <w:tc>
          <w:tcPr>
            <w:tcW w:w="425" w:type="dxa"/>
          </w:tcPr>
          <w:p w14:paraId="48E6951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50F2901C" w14:textId="77777777" w:rsidR="00E87947" w:rsidRPr="007D58A3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З</w:t>
            </w:r>
            <w:r w:rsidRPr="007D58A3">
              <w:rPr>
                <w:sz w:val="24"/>
              </w:rPr>
              <w:t>аболевания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сердца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некоронарогенной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природы,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характеризующиеся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очередь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дистрофией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миокарда</w:t>
            </w:r>
          </w:p>
        </w:tc>
      </w:tr>
      <w:tr w:rsidR="00E87947" w:rsidRPr="007D58A3" w14:paraId="2AF81A1B" w14:textId="77777777" w:rsidTr="00BA0DCE">
        <w:trPr>
          <w:trHeight w:val="140"/>
        </w:trPr>
        <w:tc>
          <w:tcPr>
            <w:tcW w:w="562" w:type="dxa"/>
          </w:tcPr>
          <w:p w14:paraId="0D44F42F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29586C11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Инфаркт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миокарда</w:t>
            </w:r>
          </w:p>
        </w:tc>
        <w:tc>
          <w:tcPr>
            <w:tcW w:w="425" w:type="dxa"/>
          </w:tcPr>
          <w:p w14:paraId="40369C7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0A1D8EB3" w14:textId="77777777" w:rsidR="00E87947" w:rsidRPr="007D58A3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D58A3">
              <w:rPr>
                <w:sz w:val="24"/>
              </w:rPr>
              <w:t>оспаление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внутренней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оболочки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сердца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различной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этиологии</w:t>
            </w:r>
          </w:p>
        </w:tc>
      </w:tr>
      <w:tr w:rsidR="00E87947" w:rsidRPr="007D58A3" w14:paraId="6DE2B76C" w14:textId="77777777" w:rsidTr="00BA0DCE">
        <w:tc>
          <w:tcPr>
            <w:tcW w:w="562" w:type="dxa"/>
          </w:tcPr>
          <w:p w14:paraId="0B0E56AD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401FEEA8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Кардиомипатии</w:t>
            </w:r>
          </w:p>
        </w:tc>
        <w:tc>
          <w:tcPr>
            <w:tcW w:w="425" w:type="dxa"/>
          </w:tcPr>
          <w:p w14:paraId="24138BA2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1CE08F35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7D58A3">
              <w:rPr>
                <w:rFonts w:cs="Times New Roman"/>
                <w:sz w:val="24"/>
                <w:szCs w:val="24"/>
              </w:rPr>
              <w:t>екроз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сердечной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мышцы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вследствие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остро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возникающей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абсолютной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или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относительной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недостаточности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коронарного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кровотока</w:t>
            </w:r>
          </w:p>
        </w:tc>
      </w:tr>
      <w:tr w:rsidR="00E87947" w:rsidRPr="007D58A3" w14:paraId="3FEE9EC1" w14:textId="77777777" w:rsidTr="00BA0DCE">
        <w:tc>
          <w:tcPr>
            <w:tcW w:w="562" w:type="dxa"/>
          </w:tcPr>
          <w:p w14:paraId="2DA39BE7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A0B585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60AFE5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4048B258" w14:textId="77777777" w:rsidR="00E87947" w:rsidRPr="007D58A3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Х</w:t>
            </w:r>
            <w:r w:rsidRPr="007D58A3">
              <w:rPr>
                <w:sz w:val="24"/>
              </w:rPr>
              <w:t>роническое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заболевание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артерий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эластического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мышечно-эластического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типа,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вызванное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нарушением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жирового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белкового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обмена</w:t>
            </w:r>
          </w:p>
        </w:tc>
      </w:tr>
    </w:tbl>
    <w:p w14:paraId="404D2236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87947" w:rsidRPr="007D58A3" w14:paraId="20FEDC0F" w14:textId="77777777" w:rsidTr="00BA0DCE">
        <w:tc>
          <w:tcPr>
            <w:tcW w:w="2336" w:type="dxa"/>
            <w:vAlign w:val="center"/>
          </w:tcPr>
          <w:p w14:paraId="6A26521F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5B296DAA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F60FD01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6D6FEEF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E87947" w:rsidRPr="007D58A3" w14:paraId="765C8F0B" w14:textId="77777777" w:rsidTr="00BA0DCE">
        <w:tc>
          <w:tcPr>
            <w:tcW w:w="2336" w:type="dxa"/>
            <w:vAlign w:val="center"/>
          </w:tcPr>
          <w:p w14:paraId="6C4CFEFE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0DF446B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050974F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EC994C1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216222C" w14:textId="4F71323B" w:rsidR="00E87947" w:rsidRDefault="00E87947" w:rsidP="00E87947">
      <w:pPr>
        <w:rPr>
          <w:rFonts w:cs="Times New Roman"/>
          <w:szCs w:val="28"/>
        </w:rPr>
      </w:pPr>
    </w:p>
    <w:p w14:paraId="44A0DBF2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5FF14203" w14:textId="77777777" w:rsidTr="00BA0DCE">
        <w:tc>
          <w:tcPr>
            <w:tcW w:w="2830" w:type="dxa"/>
          </w:tcPr>
          <w:p w14:paraId="76299AE4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52823C6" w14:textId="158FF9DC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E87947" w:rsidRPr="007D58A3" w14:paraId="669A41A4" w14:textId="77777777" w:rsidTr="00BA0DCE">
        <w:tc>
          <w:tcPr>
            <w:tcW w:w="2830" w:type="dxa"/>
          </w:tcPr>
          <w:p w14:paraId="457E5A2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B56A8E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E87947" w:rsidRPr="007D58A3" w14:paraId="41C7924C" w14:textId="77777777" w:rsidTr="00BA0DCE">
        <w:tc>
          <w:tcPr>
            <w:tcW w:w="2830" w:type="dxa"/>
          </w:tcPr>
          <w:p w14:paraId="46D5125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72E2ED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E87947" w:rsidRPr="007D58A3" w14:paraId="0C954C0A" w14:textId="77777777" w:rsidTr="00BA0DCE">
        <w:tc>
          <w:tcPr>
            <w:tcW w:w="2830" w:type="dxa"/>
          </w:tcPr>
          <w:p w14:paraId="20443D4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4EEEA0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E87947" w:rsidRPr="007D58A3" w14:paraId="1C276D16" w14:textId="77777777" w:rsidTr="00BA0DCE">
        <w:tc>
          <w:tcPr>
            <w:tcW w:w="2830" w:type="dxa"/>
          </w:tcPr>
          <w:p w14:paraId="5692DD5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B425E4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2F90ADAD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C6380A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E87947" w:rsidRPr="007D58A3" w14:paraId="0187262C" w14:textId="77777777" w:rsidTr="00BA0DCE">
        <w:tc>
          <w:tcPr>
            <w:tcW w:w="2972" w:type="dxa"/>
            <w:gridSpan w:val="2"/>
          </w:tcPr>
          <w:p w14:paraId="704BEA26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Заболевание</w:t>
            </w:r>
          </w:p>
        </w:tc>
        <w:tc>
          <w:tcPr>
            <w:tcW w:w="6372" w:type="dxa"/>
            <w:gridSpan w:val="2"/>
          </w:tcPr>
          <w:p w14:paraId="2B629F54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Патогенез</w:t>
            </w:r>
          </w:p>
        </w:tc>
      </w:tr>
      <w:tr w:rsidR="00E87947" w:rsidRPr="007D58A3" w14:paraId="35DE9DFD" w14:textId="77777777" w:rsidTr="00BA0DCE">
        <w:tc>
          <w:tcPr>
            <w:tcW w:w="562" w:type="dxa"/>
          </w:tcPr>
          <w:p w14:paraId="38D0127E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21624192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Бронхопневмония</w:t>
            </w:r>
          </w:p>
        </w:tc>
        <w:tc>
          <w:tcPr>
            <w:tcW w:w="425" w:type="dxa"/>
          </w:tcPr>
          <w:p w14:paraId="517A3C27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59629442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Воздушно-капельное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распространение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возбудителя,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аспирация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верхних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дыхательных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путей,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распространение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гематогенным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реже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контактным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путями</w:t>
            </w:r>
          </w:p>
        </w:tc>
      </w:tr>
      <w:tr w:rsidR="00E87947" w:rsidRPr="007D58A3" w14:paraId="46EFE451" w14:textId="77777777" w:rsidTr="00BA0DCE">
        <w:tc>
          <w:tcPr>
            <w:tcW w:w="562" w:type="dxa"/>
          </w:tcPr>
          <w:p w14:paraId="385FCFF9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4EBA4DDC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Хронический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обструктивный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бронхит</w:t>
            </w:r>
          </w:p>
        </w:tc>
        <w:tc>
          <w:tcPr>
            <w:tcW w:w="425" w:type="dxa"/>
          </w:tcPr>
          <w:p w14:paraId="5C49D8EC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1813B412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реакции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ГНТ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территории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респираторных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отделов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легкого,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включающих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альвеолы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альвеолярные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ходы</w:t>
            </w:r>
          </w:p>
        </w:tc>
      </w:tr>
      <w:tr w:rsidR="00E87947" w:rsidRPr="007D58A3" w14:paraId="38A2A6DF" w14:textId="77777777" w:rsidTr="00BA0DCE">
        <w:trPr>
          <w:trHeight w:val="140"/>
        </w:trPr>
        <w:tc>
          <w:tcPr>
            <w:tcW w:w="562" w:type="dxa"/>
          </w:tcPr>
          <w:p w14:paraId="7C16BFBA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FC64DA4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Крупорозная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пневмония</w:t>
            </w:r>
          </w:p>
        </w:tc>
        <w:tc>
          <w:tcPr>
            <w:tcW w:w="425" w:type="dxa"/>
          </w:tcPr>
          <w:p w14:paraId="459D44D9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3D67227B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Нарушение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дренажной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функции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прежде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мелких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бронхов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результате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длительного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воздействия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этиологических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факторов</w:t>
            </w:r>
          </w:p>
        </w:tc>
      </w:tr>
      <w:tr w:rsidR="00E87947" w:rsidRPr="007D58A3" w14:paraId="1F85FBB6" w14:textId="77777777" w:rsidTr="00BA0DCE">
        <w:tc>
          <w:tcPr>
            <w:tcW w:w="562" w:type="dxa"/>
          </w:tcPr>
          <w:p w14:paraId="52E878DA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3B7113BE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Рак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легкого</w:t>
            </w:r>
          </w:p>
        </w:tc>
        <w:tc>
          <w:tcPr>
            <w:tcW w:w="425" w:type="dxa"/>
          </w:tcPr>
          <w:p w14:paraId="7C0F43F9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70AFB37F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D58A3">
              <w:rPr>
                <w:rFonts w:cs="Times New Roman"/>
                <w:sz w:val="24"/>
                <w:szCs w:val="24"/>
              </w:rPr>
              <w:t>ервичное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поражение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возбудителями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элементов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альвеолярной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стенки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пневмоцитов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порядка,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пневмоцитов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порядка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эндотелия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капилляров,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что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сопровождается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развитием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этой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теорритории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острого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воспаления</w:t>
            </w:r>
          </w:p>
        </w:tc>
      </w:tr>
      <w:tr w:rsidR="00E87947" w:rsidRPr="007D58A3" w14:paraId="71D66A94" w14:textId="77777777" w:rsidTr="00BA0DCE">
        <w:tc>
          <w:tcPr>
            <w:tcW w:w="562" w:type="dxa"/>
          </w:tcPr>
          <w:p w14:paraId="7216303C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4553B3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A8D510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4602BB40" w14:textId="77777777" w:rsidR="00E87947" w:rsidRPr="007D58A3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7D58A3">
              <w:rPr>
                <w:sz w:val="24"/>
              </w:rPr>
              <w:t>ногостадийный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процесс,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ему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предшествует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интраэпителиальная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неоплазия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степеней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бронхогенного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эпителия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аденоматозная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атипическая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гиперплазия,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часто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развивающаяся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фоне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пневмосклероза</w:t>
            </w:r>
          </w:p>
        </w:tc>
      </w:tr>
    </w:tbl>
    <w:p w14:paraId="49C391EC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87947" w:rsidRPr="007D58A3" w14:paraId="70EFB2A2" w14:textId="77777777" w:rsidTr="00BA0DCE">
        <w:tc>
          <w:tcPr>
            <w:tcW w:w="2336" w:type="dxa"/>
            <w:vAlign w:val="center"/>
          </w:tcPr>
          <w:p w14:paraId="6EC1E2C6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F25B02E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3E49E12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490C558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E87947" w:rsidRPr="007D58A3" w14:paraId="21848E77" w14:textId="77777777" w:rsidTr="00BA0DCE">
        <w:tc>
          <w:tcPr>
            <w:tcW w:w="2336" w:type="dxa"/>
            <w:vAlign w:val="center"/>
          </w:tcPr>
          <w:p w14:paraId="36A4DFD2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E2B5593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F7EE3E3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1F93C22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DD191FF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70C588F6" w14:textId="77777777" w:rsidTr="00BA0DCE">
        <w:tc>
          <w:tcPr>
            <w:tcW w:w="2830" w:type="dxa"/>
          </w:tcPr>
          <w:p w14:paraId="0BDAA966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EA165A6" w14:textId="37480F2B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E87947" w:rsidRPr="007D58A3" w14:paraId="71E0EC05" w14:textId="77777777" w:rsidTr="00BA0DCE">
        <w:tc>
          <w:tcPr>
            <w:tcW w:w="2830" w:type="dxa"/>
          </w:tcPr>
          <w:p w14:paraId="652448A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C039E6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E87947" w:rsidRPr="007D58A3" w14:paraId="16A72C35" w14:textId="77777777" w:rsidTr="00BA0DCE">
        <w:tc>
          <w:tcPr>
            <w:tcW w:w="2830" w:type="dxa"/>
          </w:tcPr>
          <w:p w14:paraId="5CCB7FC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5F1571A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E87947" w:rsidRPr="007D58A3" w14:paraId="6FD15A52" w14:textId="77777777" w:rsidTr="00BA0DCE">
        <w:tc>
          <w:tcPr>
            <w:tcW w:w="2830" w:type="dxa"/>
          </w:tcPr>
          <w:p w14:paraId="2657A3B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30F27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E87947" w:rsidRPr="007D58A3" w14:paraId="40998A62" w14:textId="77777777" w:rsidTr="00BA0DCE">
        <w:tc>
          <w:tcPr>
            <w:tcW w:w="2830" w:type="dxa"/>
          </w:tcPr>
          <w:p w14:paraId="4D82FF5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58B6B2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5D5EB0AF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4AD16AC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2904"/>
        <w:gridCol w:w="414"/>
        <w:gridCol w:w="5487"/>
      </w:tblGrid>
      <w:tr w:rsidR="00E87947" w:rsidRPr="002532F0" w14:paraId="0033A0C9" w14:textId="77777777" w:rsidTr="00BA0DCE">
        <w:tc>
          <w:tcPr>
            <w:tcW w:w="2972" w:type="dxa"/>
            <w:gridSpan w:val="2"/>
          </w:tcPr>
          <w:p w14:paraId="4F4B89F1" w14:textId="77777777" w:rsidR="00E87947" w:rsidRPr="002532F0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Понятие</w:t>
            </w:r>
          </w:p>
        </w:tc>
        <w:tc>
          <w:tcPr>
            <w:tcW w:w="6372" w:type="dxa"/>
            <w:gridSpan w:val="2"/>
          </w:tcPr>
          <w:p w14:paraId="1FF7CB01" w14:textId="77777777" w:rsidR="00E87947" w:rsidRPr="002532F0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Определение</w:t>
            </w:r>
          </w:p>
        </w:tc>
      </w:tr>
      <w:tr w:rsidR="00E87947" w:rsidRPr="002532F0" w14:paraId="19AD36E2" w14:textId="77777777" w:rsidTr="00BA0DCE">
        <w:tc>
          <w:tcPr>
            <w:tcW w:w="562" w:type="dxa"/>
          </w:tcPr>
          <w:p w14:paraId="57ABF411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7ABF2117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Гломерулонефрит</w:t>
            </w:r>
          </w:p>
        </w:tc>
        <w:tc>
          <w:tcPr>
            <w:tcW w:w="425" w:type="dxa"/>
          </w:tcPr>
          <w:p w14:paraId="116573AF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7C13ABA8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>Воспалительное поражение структур почечного тубуло-интерстиция, обусловленное воздействием инфекционных, метаболических, иммунных, токсических факторов; всегда характеризующееся клиническим нарушением концентрационной и нередко фильтрационной функции почек</w:t>
            </w:r>
          </w:p>
        </w:tc>
      </w:tr>
      <w:tr w:rsidR="00E87947" w:rsidRPr="002532F0" w14:paraId="66F8CAF4" w14:textId="77777777" w:rsidTr="00BA0DCE">
        <w:tc>
          <w:tcPr>
            <w:tcW w:w="562" w:type="dxa"/>
          </w:tcPr>
          <w:p w14:paraId="251F307A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389390E3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Пиелонефрит</w:t>
            </w:r>
          </w:p>
        </w:tc>
        <w:tc>
          <w:tcPr>
            <w:tcW w:w="425" w:type="dxa"/>
          </w:tcPr>
          <w:p w14:paraId="102A22C5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3B848BED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Заболевание, сопровождающееся поражением канальцев, интерстиция и почечных лоханок</w:t>
            </w:r>
          </w:p>
        </w:tc>
      </w:tr>
      <w:tr w:rsidR="00E87947" w:rsidRPr="002532F0" w14:paraId="1D886F8A" w14:textId="77777777" w:rsidTr="00BA0DCE">
        <w:trPr>
          <w:trHeight w:val="140"/>
        </w:trPr>
        <w:tc>
          <w:tcPr>
            <w:tcW w:w="562" w:type="dxa"/>
          </w:tcPr>
          <w:p w14:paraId="718ED3E5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F63EF8E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Нефросклероз</w:t>
            </w:r>
          </w:p>
        </w:tc>
        <w:tc>
          <w:tcPr>
            <w:tcW w:w="425" w:type="dxa"/>
          </w:tcPr>
          <w:p w14:paraId="07E9DBB4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319E35F3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Патологическое</w:t>
            </w:r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состояние, при котором ткань </w:t>
            </w:r>
            <w:hyperlink r:id="rId21" w:tooltip="Почка (анатомия)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почки</w:t>
              </w:r>
            </w:hyperlink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заменяется </w:t>
            </w:r>
            <w:hyperlink r:id="rId22" w:tooltip="Соединительная ткань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соединительной тканью</w:t>
              </w:r>
            </w:hyperlink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>, а сама почка уменьшается в размерах, при этом нарушаются её функции вплоть до полного прекращения работы почки</w:t>
            </w:r>
          </w:p>
        </w:tc>
      </w:tr>
      <w:tr w:rsidR="00E87947" w:rsidRPr="002532F0" w14:paraId="1BD9F4CD" w14:textId="77777777" w:rsidTr="00BA0DCE">
        <w:tc>
          <w:tcPr>
            <w:tcW w:w="562" w:type="dxa"/>
          </w:tcPr>
          <w:p w14:paraId="162BC6D2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287716EB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>Тубулоинтерстициальный нефрит</w:t>
            </w:r>
          </w:p>
        </w:tc>
        <w:tc>
          <w:tcPr>
            <w:tcW w:w="425" w:type="dxa"/>
          </w:tcPr>
          <w:p w14:paraId="7BB70AC9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3825C3EC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Двустороннее диффузное воспаление почек с преимущественным поражением клубочков</w:t>
            </w:r>
          </w:p>
        </w:tc>
      </w:tr>
      <w:tr w:rsidR="00E87947" w:rsidRPr="002532F0" w14:paraId="3A6F7F48" w14:textId="77777777" w:rsidTr="00BA0DCE">
        <w:tc>
          <w:tcPr>
            <w:tcW w:w="562" w:type="dxa"/>
          </w:tcPr>
          <w:p w14:paraId="13911B91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DB3AE7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6F96B8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14F5F2C7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Расширение </w:t>
            </w:r>
            <w:hyperlink r:id="rId23" w:tooltip="Почка (анатомия)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почечной лоханки и чашечки</w:t>
              </w:r>
            </w:hyperlink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на почве нарушения оттока </w:t>
            </w:r>
            <w:hyperlink r:id="rId24" w:tooltip="Моча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мочи</w:t>
              </w:r>
            </w:hyperlink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в пиелоуретеральном сегменте, которое может приводить к постепенной </w:t>
            </w:r>
            <w:hyperlink r:id="rId25" w:tooltip="Атрофия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атрофии</w:t>
              </w:r>
            </w:hyperlink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почечной </w:t>
            </w:r>
            <w:hyperlink r:id="rId26" w:tooltip="Паренхима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паренхимы</w:t>
              </w:r>
            </w:hyperlink>
          </w:p>
        </w:tc>
      </w:tr>
    </w:tbl>
    <w:p w14:paraId="6272AF77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87947" w:rsidRPr="007D58A3" w14:paraId="7EA56274" w14:textId="77777777" w:rsidTr="00BA0DCE">
        <w:tc>
          <w:tcPr>
            <w:tcW w:w="2336" w:type="dxa"/>
            <w:vAlign w:val="center"/>
          </w:tcPr>
          <w:p w14:paraId="64C25EEA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FC02C6C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A74F6E9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4313404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E87947" w:rsidRPr="007D58A3" w14:paraId="0F541AB4" w14:textId="77777777" w:rsidTr="00BA0DCE">
        <w:tc>
          <w:tcPr>
            <w:tcW w:w="2336" w:type="dxa"/>
            <w:vAlign w:val="center"/>
          </w:tcPr>
          <w:p w14:paraId="29BEF6A6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E09178C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DD91625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C3383CC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4766401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1B17FD50" w14:textId="77777777" w:rsidTr="00BA0DCE">
        <w:tc>
          <w:tcPr>
            <w:tcW w:w="2830" w:type="dxa"/>
          </w:tcPr>
          <w:p w14:paraId="2CE772A0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252C0E" w14:textId="60D1CFA0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E87947" w:rsidRPr="007D58A3" w14:paraId="12E1352A" w14:textId="77777777" w:rsidTr="00BA0DCE">
        <w:tc>
          <w:tcPr>
            <w:tcW w:w="2830" w:type="dxa"/>
          </w:tcPr>
          <w:p w14:paraId="025DB2F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A688F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E87947" w:rsidRPr="007D58A3" w14:paraId="4E6C077B" w14:textId="77777777" w:rsidTr="00BA0DCE">
        <w:tc>
          <w:tcPr>
            <w:tcW w:w="2830" w:type="dxa"/>
          </w:tcPr>
          <w:p w14:paraId="64C1570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834D8B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E87947" w:rsidRPr="007D58A3" w14:paraId="11154DF5" w14:textId="77777777" w:rsidTr="00BA0DCE">
        <w:tc>
          <w:tcPr>
            <w:tcW w:w="2830" w:type="dxa"/>
          </w:tcPr>
          <w:p w14:paraId="2167C95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A39EF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E87947" w:rsidRPr="007D58A3" w14:paraId="5E91A4DB" w14:textId="77777777" w:rsidTr="00BA0DCE">
        <w:tc>
          <w:tcPr>
            <w:tcW w:w="2830" w:type="dxa"/>
          </w:tcPr>
          <w:p w14:paraId="795C71A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A807EE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(ПК-1.1, ПК-1.7)</w:t>
            </w:r>
          </w:p>
        </w:tc>
      </w:tr>
    </w:tbl>
    <w:p w14:paraId="146E5B33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68AD6DBF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E87947" w:rsidRPr="007D58A3" w14:paraId="74B038DE" w14:textId="77777777" w:rsidTr="00BA0DCE">
        <w:tc>
          <w:tcPr>
            <w:tcW w:w="2972" w:type="dxa"/>
            <w:gridSpan w:val="2"/>
          </w:tcPr>
          <w:p w14:paraId="60581765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  <w:tc>
          <w:tcPr>
            <w:tcW w:w="6372" w:type="dxa"/>
            <w:gridSpan w:val="2"/>
          </w:tcPr>
          <w:p w14:paraId="2E8663D2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</w:tr>
      <w:tr w:rsidR="00E87947" w:rsidRPr="007D58A3" w14:paraId="144F7E10" w14:textId="77777777" w:rsidTr="00BA0DCE">
        <w:tc>
          <w:tcPr>
            <w:tcW w:w="562" w:type="dxa"/>
          </w:tcPr>
          <w:p w14:paraId="278284BA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552A9296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Эзофагит</w:t>
            </w:r>
          </w:p>
        </w:tc>
        <w:tc>
          <w:tcPr>
            <w:tcW w:w="425" w:type="dxa"/>
          </w:tcPr>
          <w:p w14:paraId="5D46551D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6E3C2475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Воспаление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слизистой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оболочки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пищевода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различной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этиологии</w:t>
            </w:r>
          </w:p>
        </w:tc>
      </w:tr>
      <w:tr w:rsidR="00E87947" w:rsidRPr="007D58A3" w14:paraId="7C0BBE92" w14:textId="77777777" w:rsidTr="00BA0DCE">
        <w:tc>
          <w:tcPr>
            <w:tcW w:w="562" w:type="dxa"/>
          </w:tcPr>
          <w:p w14:paraId="48A3F27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5499CA72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Хронический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гастрит</w:t>
            </w:r>
          </w:p>
        </w:tc>
        <w:tc>
          <w:tcPr>
            <w:tcW w:w="425" w:type="dxa"/>
          </w:tcPr>
          <w:p w14:paraId="2AF863FD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16209BF5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групповое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понятие,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морфологическим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выражением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которого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является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дефект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слизистой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оболочки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подслизистой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основы,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дном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которого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является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мышечный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слой</w:t>
            </w:r>
          </w:p>
        </w:tc>
      </w:tr>
      <w:tr w:rsidR="00E87947" w:rsidRPr="007D58A3" w14:paraId="5ECF25BC" w14:textId="77777777" w:rsidTr="00BA0DCE">
        <w:trPr>
          <w:trHeight w:val="140"/>
        </w:trPr>
        <w:tc>
          <w:tcPr>
            <w:tcW w:w="562" w:type="dxa"/>
          </w:tcPr>
          <w:p w14:paraId="699AEC8F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7721E29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  <w:szCs w:val="20"/>
              </w:rPr>
              <w:t>Язвенная</w:t>
            </w:r>
            <w:r>
              <w:rPr>
                <w:spacing w:val="1"/>
                <w:sz w:val="24"/>
                <w:szCs w:val="20"/>
              </w:rPr>
              <w:t xml:space="preserve"> </w:t>
            </w:r>
            <w:r w:rsidRPr="007D58A3">
              <w:rPr>
                <w:sz w:val="24"/>
                <w:szCs w:val="20"/>
              </w:rPr>
              <w:t>болезнь</w:t>
            </w:r>
            <w:r>
              <w:rPr>
                <w:spacing w:val="1"/>
                <w:sz w:val="24"/>
                <w:szCs w:val="20"/>
              </w:rPr>
              <w:t xml:space="preserve"> </w:t>
            </w:r>
            <w:r w:rsidRPr="007D58A3">
              <w:rPr>
                <w:sz w:val="24"/>
                <w:szCs w:val="20"/>
              </w:rPr>
              <w:t>желудка</w:t>
            </w:r>
            <w:r>
              <w:rPr>
                <w:spacing w:val="1"/>
                <w:sz w:val="24"/>
                <w:szCs w:val="20"/>
              </w:rPr>
              <w:t xml:space="preserve"> </w:t>
            </w:r>
            <w:r w:rsidRPr="007D58A3">
              <w:rPr>
                <w:sz w:val="24"/>
                <w:szCs w:val="20"/>
              </w:rPr>
              <w:t>и</w:t>
            </w:r>
            <w:r>
              <w:rPr>
                <w:spacing w:val="1"/>
                <w:sz w:val="24"/>
                <w:szCs w:val="20"/>
              </w:rPr>
              <w:t xml:space="preserve"> </w:t>
            </w:r>
            <w:r w:rsidRPr="007D58A3">
              <w:rPr>
                <w:sz w:val="24"/>
                <w:szCs w:val="20"/>
              </w:rPr>
              <w:t>двенадцатиперстной</w:t>
            </w:r>
            <w:r>
              <w:rPr>
                <w:sz w:val="24"/>
                <w:szCs w:val="20"/>
              </w:rPr>
              <w:t xml:space="preserve"> </w:t>
            </w:r>
            <w:r w:rsidRPr="007D58A3">
              <w:rPr>
                <w:sz w:val="24"/>
                <w:szCs w:val="20"/>
              </w:rPr>
              <w:t>кишки</w:t>
            </w:r>
          </w:p>
        </w:tc>
        <w:tc>
          <w:tcPr>
            <w:tcW w:w="425" w:type="dxa"/>
          </w:tcPr>
          <w:p w14:paraId="6FFC008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31AD4224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Острое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экссудативное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воспаление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червеобразного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отростка</w:t>
            </w:r>
          </w:p>
        </w:tc>
      </w:tr>
      <w:tr w:rsidR="00E87947" w:rsidRPr="007D58A3" w14:paraId="45775284" w14:textId="77777777" w:rsidTr="00BA0DCE">
        <w:tc>
          <w:tcPr>
            <w:tcW w:w="562" w:type="dxa"/>
          </w:tcPr>
          <w:p w14:paraId="4BE78226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0B78D861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Острый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аппендицит</w:t>
            </w:r>
          </w:p>
        </w:tc>
        <w:tc>
          <w:tcPr>
            <w:tcW w:w="425" w:type="dxa"/>
          </w:tcPr>
          <w:p w14:paraId="3611BC4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6170F517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Множественные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дивертикулы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любых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отделах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пищеварительного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тракта</w:t>
            </w:r>
          </w:p>
        </w:tc>
      </w:tr>
      <w:tr w:rsidR="00E87947" w:rsidRPr="007D58A3" w14:paraId="07D7B2A8" w14:textId="77777777" w:rsidTr="00BA0DCE">
        <w:tc>
          <w:tcPr>
            <w:tcW w:w="562" w:type="dxa"/>
          </w:tcPr>
          <w:p w14:paraId="0DA55FA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53715F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310BF9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1CA52DB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Pr="007D58A3">
              <w:rPr>
                <w:rFonts w:cs="Times New Roman"/>
                <w:sz w:val="24"/>
                <w:szCs w:val="24"/>
              </w:rPr>
              <w:t>аболевание,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морфологическим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субстратом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которого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является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хроническое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воспаление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слизистой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оболочки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желудка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сочетании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нарушением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клеточного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обновления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исходом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атрофию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желез,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что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проявляется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секреторной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недостаточностью</w:t>
            </w:r>
          </w:p>
        </w:tc>
      </w:tr>
    </w:tbl>
    <w:p w14:paraId="78ED7D17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87947" w:rsidRPr="007D58A3" w14:paraId="4D29EF0C" w14:textId="77777777" w:rsidTr="00BA0DCE">
        <w:tc>
          <w:tcPr>
            <w:tcW w:w="2336" w:type="dxa"/>
            <w:vAlign w:val="center"/>
          </w:tcPr>
          <w:p w14:paraId="49E4E60C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6D5A3C97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9D34BB7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A0C83D1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E87947" w:rsidRPr="007D58A3" w14:paraId="4E9E38C6" w14:textId="77777777" w:rsidTr="00BA0DCE">
        <w:tc>
          <w:tcPr>
            <w:tcW w:w="2336" w:type="dxa"/>
            <w:vAlign w:val="center"/>
          </w:tcPr>
          <w:p w14:paraId="5CC47E98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93961E2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96D250C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B330045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A1DA98D" w14:textId="77777777" w:rsidR="00E87947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095E3D" w14:paraId="295B0CF7" w14:textId="77777777" w:rsidTr="00BA0DCE">
        <w:tc>
          <w:tcPr>
            <w:tcW w:w="2830" w:type="dxa"/>
          </w:tcPr>
          <w:p w14:paraId="7EFE556B" w14:textId="77777777" w:rsidR="00E87947" w:rsidRPr="00095E3D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095E3D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E1FE9D8" w14:textId="1DAE6A85" w:rsidR="00E87947" w:rsidRPr="00095E3D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E87947" w:rsidRPr="00095E3D" w14:paraId="5DD3F0FE" w14:textId="77777777" w:rsidTr="00BA0DCE">
        <w:tc>
          <w:tcPr>
            <w:tcW w:w="2830" w:type="dxa"/>
          </w:tcPr>
          <w:p w14:paraId="250D1F32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0372953D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E87947" w:rsidRPr="00095E3D" w14:paraId="07817A1B" w14:textId="77777777" w:rsidTr="00BA0DCE">
        <w:tc>
          <w:tcPr>
            <w:tcW w:w="2830" w:type="dxa"/>
          </w:tcPr>
          <w:p w14:paraId="26D12414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4061EB02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E87947" w:rsidRPr="00095E3D" w14:paraId="15F53069" w14:textId="77777777" w:rsidTr="00BA0DCE">
        <w:tc>
          <w:tcPr>
            <w:tcW w:w="2830" w:type="dxa"/>
          </w:tcPr>
          <w:p w14:paraId="0D361123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E3C2F73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095E3D">
              <w:rPr>
                <w:rFonts w:cs="Times New Roman"/>
                <w:szCs w:val="28"/>
              </w:rPr>
              <w:t xml:space="preserve"> минут</w:t>
            </w:r>
          </w:p>
        </w:tc>
      </w:tr>
      <w:tr w:rsidR="00E87947" w:rsidRPr="00095E3D" w14:paraId="733375D0" w14:textId="77777777" w:rsidTr="00BA0DCE">
        <w:tc>
          <w:tcPr>
            <w:tcW w:w="2830" w:type="dxa"/>
          </w:tcPr>
          <w:p w14:paraId="7A4EF9B1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2CDFB6E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(ПК-1.7, ПК-1.9)</w:t>
            </w:r>
          </w:p>
        </w:tc>
      </w:tr>
    </w:tbl>
    <w:p w14:paraId="183B9803" w14:textId="77777777" w:rsidR="00E87947" w:rsidRPr="00095E3D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095E3D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414370D9" w14:textId="77777777" w:rsidR="00E87947" w:rsidRPr="00095E3D" w:rsidRDefault="00E87947" w:rsidP="00E87947">
      <w:pPr>
        <w:ind w:firstLine="708"/>
        <w:rPr>
          <w:rFonts w:cs="Times New Roman"/>
          <w:szCs w:val="28"/>
        </w:rPr>
      </w:pPr>
      <w:r w:rsidRPr="00095E3D"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E87947" w:rsidRPr="00095E3D" w14:paraId="209ECDE9" w14:textId="77777777" w:rsidTr="00BA0DCE">
        <w:tc>
          <w:tcPr>
            <w:tcW w:w="2972" w:type="dxa"/>
            <w:gridSpan w:val="2"/>
          </w:tcPr>
          <w:p w14:paraId="534D12CB" w14:textId="77777777" w:rsidR="00E87947" w:rsidRPr="00095E3D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Понятие</w:t>
            </w:r>
          </w:p>
        </w:tc>
        <w:tc>
          <w:tcPr>
            <w:tcW w:w="6372" w:type="dxa"/>
            <w:gridSpan w:val="2"/>
          </w:tcPr>
          <w:p w14:paraId="4ED6C70B" w14:textId="77777777" w:rsidR="00E87947" w:rsidRPr="00095E3D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Эпителий</w:t>
            </w:r>
          </w:p>
        </w:tc>
      </w:tr>
      <w:tr w:rsidR="00E87947" w:rsidRPr="00095E3D" w14:paraId="79279C48" w14:textId="77777777" w:rsidTr="00BA0DCE">
        <w:tc>
          <w:tcPr>
            <w:tcW w:w="562" w:type="dxa"/>
          </w:tcPr>
          <w:p w14:paraId="074E201E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5B32C26A" w14:textId="77777777" w:rsidR="00E87947" w:rsidRPr="00095E3D" w:rsidRDefault="00E87947" w:rsidP="00BA0DCE">
            <w:pPr>
              <w:rPr>
                <w:sz w:val="24"/>
              </w:rPr>
            </w:pPr>
            <w:r w:rsidRPr="00095E3D">
              <w:rPr>
                <w:sz w:val="24"/>
              </w:rPr>
              <w:t>Слизистая оболочка трахеи</w:t>
            </w:r>
            <w:r>
              <w:rPr>
                <w:sz w:val="24"/>
              </w:rPr>
              <w:t xml:space="preserve"> и крупных бронхов</w:t>
            </w:r>
          </w:p>
        </w:tc>
        <w:tc>
          <w:tcPr>
            <w:tcW w:w="425" w:type="dxa"/>
          </w:tcPr>
          <w:p w14:paraId="45593A18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0B167F8B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Переходно-клеточный</w:t>
            </w:r>
          </w:p>
        </w:tc>
      </w:tr>
      <w:tr w:rsidR="00E87947" w:rsidRPr="00095E3D" w14:paraId="1D75EA29" w14:textId="77777777" w:rsidTr="00BA0DCE">
        <w:tc>
          <w:tcPr>
            <w:tcW w:w="562" w:type="dxa"/>
          </w:tcPr>
          <w:p w14:paraId="7FA37D79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3E118CF5" w14:textId="77777777" w:rsidR="00E87947" w:rsidRPr="00095E3D" w:rsidRDefault="00E87947" w:rsidP="00BA0DCE">
            <w:pPr>
              <w:rPr>
                <w:sz w:val="24"/>
              </w:rPr>
            </w:pPr>
            <w:r w:rsidRPr="00095E3D">
              <w:rPr>
                <w:sz w:val="24"/>
              </w:rPr>
              <w:t>Оболочка пищевода в норме</w:t>
            </w:r>
          </w:p>
        </w:tc>
        <w:tc>
          <w:tcPr>
            <w:tcW w:w="425" w:type="dxa"/>
          </w:tcPr>
          <w:p w14:paraId="4259728A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7C8BE24F" w14:textId="77777777" w:rsidR="00E87947" w:rsidRPr="00095E3D" w:rsidRDefault="00E87947" w:rsidP="00BA0DCE">
            <w:pPr>
              <w:rPr>
                <w:sz w:val="24"/>
              </w:rPr>
            </w:pPr>
            <w:r w:rsidRPr="00095E3D">
              <w:rPr>
                <w:sz w:val="24"/>
              </w:rPr>
              <w:t>Железистый</w:t>
            </w:r>
          </w:p>
        </w:tc>
      </w:tr>
      <w:tr w:rsidR="00E87947" w:rsidRPr="00095E3D" w14:paraId="3724F0A6" w14:textId="77777777" w:rsidTr="00BA0DCE">
        <w:trPr>
          <w:trHeight w:val="140"/>
        </w:trPr>
        <w:tc>
          <w:tcPr>
            <w:tcW w:w="562" w:type="dxa"/>
          </w:tcPr>
          <w:p w14:paraId="4FA4EB4E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4E3E2F6" w14:textId="77777777" w:rsidR="00E87947" w:rsidRPr="00095E3D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Слизистая оболочка мочевого пузыря</w:t>
            </w:r>
          </w:p>
        </w:tc>
        <w:tc>
          <w:tcPr>
            <w:tcW w:w="425" w:type="dxa"/>
          </w:tcPr>
          <w:p w14:paraId="35869FC1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08AB8549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Уротелий</w:t>
            </w:r>
          </w:p>
        </w:tc>
      </w:tr>
      <w:tr w:rsidR="00E87947" w:rsidRPr="00095E3D" w14:paraId="6BA4E094" w14:textId="77777777" w:rsidTr="00BA0DCE">
        <w:tc>
          <w:tcPr>
            <w:tcW w:w="562" w:type="dxa"/>
          </w:tcPr>
          <w:p w14:paraId="1F30F3D0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34062E6E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Влагалищная часть шейки матки</w:t>
            </w:r>
          </w:p>
        </w:tc>
        <w:tc>
          <w:tcPr>
            <w:tcW w:w="425" w:type="dxa"/>
          </w:tcPr>
          <w:p w14:paraId="6C3010D1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0B02207C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Многослойный плоский неороговевающий</w:t>
            </w:r>
          </w:p>
        </w:tc>
      </w:tr>
      <w:tr w:rsidR="00E87947" w:rsidRPr="00095E3D" w14:paraId="3685ECFA" w14:textId="77777777" w:rsidTr="00BA0DCE">
        <w:tc>
          <w:tcPr>
            <w:tcW w:w="562" w:type="dxa"/>
          </w:tcPr>
          <w:p w14:paraId="2F487C10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CC33AE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E740B9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00AAE0FD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Многорядный реснитчатый</w:t>
            </w:r>
          </w:p>
        </w:tc>
      </w:tr>
    </w:tbl>
    <w:p w14:paraId="4AE10CF6" w14:textId="77777777" w:rsidR="00E87947" w:rsidRPr="00095E3D" w:rsidRDefault="00E87947" w:rsidP="00E87947">
      <w:pPr>
        <w:rPr>
          <w:rFonts w:cs="Times New Roman"/>
          <w:szCs w:val="28"/>
        </w:rPr>
      </w:pPr>
      <w:r w:rsidRPr="00095E3D"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87947" w:rsidRPr="00095E3D" w14:paraId="10988C8C" w14:textId="77777777" w:rsidTr="00BA0DCE">
        <w:tc>
          <w:tcPr>
            <w:tcW w:w="2336" w:type="dxa"/>
            <w:vAlign w:val="center"/>
          </w:tcPr>
          <w:p w14:paraId="36BB0C04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0C8B657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6F080CFB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2E6F02C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Г</w:t>
            </w:r>
          </w:p>
        </w:tc>
      </w:tr>
      <w:tr w:rsidR="00E87947" w:rsidRPr="00095E3D" w14:paraId="10787FEB" w14:textId="77777777" w:rsidTr="00BA0DCE">
        <w:tc>
          <w:tcPr>
            <w:tcW w:w="2336" w:type="dxa"/>
            <w:vAlign w:val="center"/>
          </w:tcPr>
          <w:p w14:paraId="4754920D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273E999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3D54324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77D642B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3F81BA8E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7A2A35C8" w14:textId="77777777" w:rsidTr="00BA0DCE">
        <w:tc>
          <w:tcPr>
            <w:tcW w:w="2830" w:type="dxa"/>
          </w:tcPr>
          <w:p w14:paraId="6EDEA38A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E34C9AF" w14:textId="6E581EF8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E87947" w:rsidRPr="007D58A3" w14:paraId="2E949EEB" w14:textId="77777777" w:rsidTr="00BA0DCE">
        <w:tc>
          <w:tcPr>
            <w:tcW w:w="2830" w:type="dxa"/>
          </w:tcPr>
          <w:p w14:paraId="405E398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9D2FF2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E87947" w:rsidRPr="007D58A3" w14:paraId="1831B534" w14:textId="77777777" w:rsidTr="00BA0DCE">
        <w:tc>
          <w:tcPr>
            <w:tcW w:w="2830" w:type="dxa"/>
          </w:tcPr>
          <w:p w14:paraId="16A1662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8D7C1C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26036355" w14:textId="77777777" w:rsidTr="00BA0DCE">
        <w:tc>
          <w:tcPr>
            <w:tcW w:w="2830" w:type="dxa"/>
          </w:tcPr>
          <w:p w14:paraId="4601516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B9D8BA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2F35A37B" w14:textId="77777777" w:rsidTr="00BA0DCE">
        <w:tc>
          <w:tcPr>
            <w:tcW w:w="2830" w:type="dxa"/>
          </w:tcPr>
          <w:p w14:paraId="6B06694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0029C5E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(ПК-1.7, ПК-1.9)</w:t>
            </w:r>
          </w:p>
        </w:tc>
      </w:tr>
    </w:tbl>
    <w:p w14:paraId="37CD7DBA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15D0C74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Аномалия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развития,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которой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орган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располагается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необычном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месте,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называется</w:t>
      </w:r>
    </w:p>
    <w:p w14:paraId="49B3ADB5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Эктопия</w:t>
      </w:r>
    </w:p>
    <w:p w14:paraId="0D1BE45B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Дистопия</w:t>
      </w:r>
    </w:p>
    <w:p w14:paraId="0214243F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Персистирование</w:t>
      </w:r>
    </w:p>
    <w:p w14:paraId="59BF264E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Аплазия</w:t>
      </w:r>
    </w:p>
    <w:p w14:paraId="152D58A1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7ADDE40" w14:textId="45A90894" w:rsidR="00E87947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0BAF29B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A07099" w14:paraId="3C9EC90E" w14:textId="77777777" w:rsidTr="00BA0DCE">
        <w:tc>
          <w:tcPr>
            <w:tcW w:w="2830" w:type="dxa"/>
          </w:tcPr>
          <w:p w14:paraId="45F57A63" w14:textId="77777777" w:rsidR="00E87947" w:rsidRPr="00A07099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564F1D7" w14:textId="43142C30" w:rsidR="00E87947" w:rsidRPr="00A07099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E87947" w:rsidRPr="00A07099" w14:paraId="76B7E22B" w14:textId="77777777" w:rsidTr="00BA0DCE">
        <w:tc>
          <w:tcPr>
            <w:tcW w:w="2830" w:type="dxa"/>
          </w:tcPr>
          <w:p w14:paraId="3293F2FB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70DD594D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последовательности</w:t>
            </w:r>
          </w:p>
        </w:tc>
      </w:tr>
      <w:tr w:rsidR="00E87947" w:rsidRPr="00A07099" w14:paraId="4E6C915A" w14:textId="77777777" w:rsidTr="00BA0DCE">
        <w:tc>
          <w:tcPr>
            <w:tcW w:w="2830" w:type="dxa"/>
          </w:tcPr>
          <w:p w14:paraId="076C8DED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A8D6BC7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E87947" w:rsidRPr="00A07099" w14:paraId="01C28419" w14:textId="77777777" w:rsidTr="00BA0DCE">
        <w:tc>
          <w:tcPr>
            <w:tcW w:w="2830" w:type="dxa"/>
          </w:tcPr>
          <w:p w14:paraId="3610FE4A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4F8397F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E87947" w:rsidRPr="00A07099" w14:paraId="4DDCA263" w14:textId="77777777" w:rsidTr="00BA0DCE">
        <w:tc>
          <w:tcPr>
            <w:tcW w:w="2830" w:type="dxa"/>
          </w:tcPr>
          <w:p w14:paraId="1E526716" w14:textId="77777777" w:rsidR="00E87947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A496CB8" w14:textId="77777777" w:rsidR="00E87947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244E9E1D" w14:textId="77777777" w:rsidR="00E87947" w:rsidRPr="00373F0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последовательность.</w:t>
      </w:r>
    </w:p>
    <w:p w14:paraId="77147275" w14:textId="77777777" w:rsidR="00E87947" w:rsidRDefault="00E87947" w:rsidP="00E8794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ревматоидного артрита характерна следующая последовательность изменений:</w:t>
      </w:r>
    </w:p>
    <w:p w14:paraId="6677EDFC" w14:textId="77777777" w:rsidR="00E87947" w:rsidRPr="00626F7C" w:rsidRDefault="00E87947" w:rsidP="00E8794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626F7C">
        <w:rPr>
          <w:rFonts w:cs="Times New Roman"/>
          <w:szCs w:val="28"/>
        </w:rPr>
        <w:t>Деформация суставов</w:t>
      </w:r>
    </w:p>
    <w:p w14:paraId="21F1C393" w14:textId="77777777" w:rsidR="00E87947" w:rsidRPr="00626F7C" w:rsidRDefault="00E87947" w:rsidP="00E8794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626F7C">
        <w:rPr>
          <w:rFonts w:cs="Times New Roman"/>
          <w:szCs w:val="28"/>
        </w:rPr>
        <w:t xml:space="preserve">Переход / распространение </w:t>
      </w:r>
      <w:r>
        <w:rPr>
          <w:rFonts w:cs="Times New Roman"/>
          <w:szCs w:val="28"/>
        </w:rPr>
        <w:t xml:space="preserve">воспалительного процесса </w:t>
      </w:r>
      <w:r w:rsidRPr="00626F7C">
        <w:rPr>
          <w:rFonts w:cs="Times New Roman"/>
          <w:szCs w:val="28"/>
        </w:rPr>
        <w:t>на прилежащий гиалиновый хрящ и подлежащую костную ткань</w:t>
      </w:r>
    </w:p>
    <w:p w14:paraId="52E8AEE0" w14:textId="77777777" w:rsidR="00E87947" w:rsidRPr="00626F7C" w:rsidRDefault="00E87947" w:rsidP="00E87947">
      <w:pPr>
        <w:rPr>
          <w:rFonts w:cs="Times New Roman"/>
          <w:szCs w:val="28"/>
        </w:rPr>
      </w:pPr>
      <w:r w:rsidRPr="00626F7C">
        <w:rPr>
          <w:rFonts w:cs="Times New Roman"/>
          <w:szCs w:val="28"/>
        </w:rPr>
        <w:t>3. Инфильтрация синовиальной оболочки воспалительным полиморфноклеточным инфильтратом</w:t>
      </w:r>
    </w:p>
    <w:p w14:paraId="4389A45C" w14:textId="77777777" w:rsidR="00E87947" w:rsidRPr="00626F7C" w:rsidRDefault="00E87947" w:rsidP="00E87947">
      <w:pPr>
        <w:rPr>
          <w:rFonts w:cs="Times New Roman"/>
          <w:szCs w:val="28"/>
        </w:rPr>
      </w:pPr>
      <w:r w:rsidRPr="00626F7C">
        <w:rPr>
          <w:rFonts w:cs="Times New Roman"/>
          <w:szCs w:val="28"/>
        </w:rPr>
        <w:t>4. Формирование грануляционной ткани пануса</w:t>
      </w:r>
    </w:p>
    <w:p w14:paraId="12734739" w14:textId="77777777" w:rsidR="00E87947" w:rsidRPr="00626F7C" w:rsidRDefault="00E87947" w:rsidP="00E8794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626F7C">
        <w:rPr>
          <w:rFonts w:cs="Times New Roman"/>
          <w:szCs w:val="28"/>
        </w:rPr>
        <w:t>Развитие анкилоза</w:t>
      </w:r>
    </w:p>
    <w:p w14:paraId="6B801B77" w14:textId="77777777" w:rsidR="00E87947" w:rsidRDefault="00E87947" w:rsidP="00E8794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Запишите соответствующую последовательность цифр слева 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E87947" w14:paraId="493DF243" w14:textId="77777777" w:rsidTr="00BA0DCE">
        <w:tc>
          <w:tcPr>
            <w:tcW w:w="1868" w:type="dxa"/>
          </w:tcPr>
          <w:p w14:paraId="2CAA8231" w14:textId="77777777" w:rsidR="00E87947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4516340" w14:textId="77777777" w:rsidR="00E87947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15952BC" w14:textId="77777777" w:rsidR="00E87947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3AC7D0E3" w14:textId="77777777" w:rsidR="00E87947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EA55F19" w14:textId="77777777" w:rsidR="00E87947" w:rsidRDefault="00E87947" w:rsidP="00BA0DCE">
            <w:pPr>
              <w:rPr>
                <w:rFonts w:cs="Times New Roman"/>
                <w:szCs w:val="28"/>
              </w:rPr>
            </w:pPr>
          </w:p>
        </w:tc>
      </w:tr>
    </w:tbl>
    <w:p w14:paraId="225BB9F7" w14:textId="77777777" w:rsidR="00E87947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70ABCE81" w14:textId="77777777" w:rsidTr="00BA0DCE">
        <w:tc>
          <w:tcPr>
            <w:tcW w:w="2830" w:type="dxa"/>
          </w:tcPr>
          <w:p w14:paraId="33F9F679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7714D36" w14:textId="6AD18E82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E87947" w:rsidRPr="007D58A3" w14:paraId="44F53C20" w14:textId="77777777" w:rsidTr="00BA0DCE">
        <w:tc>
          <w:tcPr>
            <w:tcW w:w="2830" w:type="dxa"/>
          </w:tcPr>
          <w:p w14:paraId="0A1E2C6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9ABA9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E87947" w:rsidRPr="007D58A3" w14:paraId="1749DB6E" w14:textId="77777777" w:rsidTr="00BA0DCE">
        <w:tc>
          <w:tcPr>
            <w:tcW w:w="2830" w:type="dxa"/>
          </w:tcPr>
          <w:p w14:paraId="0F10687A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384C36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48DB0766" w14:textId="77777777" w:rsidTr="00BA0DCE">
        <w:tc>
          <w:tcPr>
            <w:tcW w:w="2830" w:type="dxa"/>
          </w:tcPr>
          <w:p w14:paraId="0773D29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162DD9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38A99CBD" w14:textId="77777777" w:rsidTr="00BA0DCE">
        <w:tc>
          <w:tcPr>
            <w:tcW w:w="2830" w:type="dxa"/>
          </w:tcPr>
          <w:p w14:paraId="15B7BA5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47431D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5DEED401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E47FFEF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Самым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частым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путем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заражения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гонорее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является</w:t>
      </w:r>
    </w:p>
    <w:p w14:paraId="1B3237F0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Фекально-оральный</w:t>
      </w:r>
    </w:p>
    <w:p w14:paraId="7098A9EE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Ректальный</w:t>
      </w:r>
    </w:p>
    <w:p w14:paraId="2BBC150F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Половой</w:t>
      </w:r>
    </w:p>
    <w:p w14:paraId="6980B531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Имплантационный</w:t>
      </w:r>
    </w:p>
    <w:p w14:paraId="09B4035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9F15269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F78FDE0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263B52B7" w14:textId="77777777" w:rsidTr="00BA0DCE">
        <w:tc>
          <w:tcPr>
            <w:tcW w:w="2830" w:type="dxa"/>
          </w:tcPr>
          <w:p w14:paraId="1FB04EF9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9D25CB4" w14:textId="5564ECA3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E87947" w:rsidRPr="007D58A3" w14:paraId="19DE0479" w14:textId="77777777" w:rsidTr="00BA0DCE">
        <w:tc>
          <w:tcPr>
            <w:tcW w:w="2830" w:type="dxa"/>
          </w:tcPr>
          <w:p w14:paraId="4CE0EA7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904CC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E87947" w:rsidRPr="007D58A3" w14:paraId="69B64D50" w14:textId="77777777" w:rsidTr="00BA0DCE">
        <w:tc>
          <w:tcPr>
            <w:tcW w:w="2830" w:type="dxa"/>
          </w:tcPr>
          <w:p w14:paraId="755E66C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19AC64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3F34887F" w14:textId="77777777" w:rsidTr="00BA0DCE">
        <w:tc>
          <w:tcPr>
            <w:tcW w:w="2830" w:type="dxa"/>
          </w:tcPr>
          <w:p w14:paraId="11C0F1F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21087B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094CFC4B" w14:textId="77777777" w:rsidTr="00BA0DCE">
        <w:tc>
          <w:tcPr>
            <w:tcW w:w="2830" w:type="dxa"/>
          </w:tcPr>
          <w:p w14:paraId="5D654F5E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2A2C42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69778C14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A45DC5E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Внелегочным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осложнением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крупозной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пневмонии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является</w:t>
      </w:r>
    </w:p>
    <w:p w14:paraId="5523DAB6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Гнойный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менингит</w:t>
      </w:r>
    </w:p>
    <w:p w14:paraId="5B8A6CC7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Карнификация</w:t>
      </w:r>
    </w:p>
    <w:p w14:paraId="687C0760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Гангрена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легкого</w:t>
      </w:r>
    </w:p>
    <w:p w14:paraId="7933DC17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Абсцесс</w:t>
      </w:r>
    </w:p>
    <w:p w14:paraId="558F65F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947F8F7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19DB41F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55DC1E92" w14:textId="77777777" w:rsidTr="00BA0DCE">
        <w:tc>
          <w:tcPr>
            <w:tcW w:w="2830" w:type="dxa"/>
          </w:tcPr>
          <w:p w14:paraId="5A13E5A6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85DE9B8" w14:textId="1A8D3788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E87947" w:rsidRPr="007D58A3" w14:paraId="6FCD2EF7" w14:textId="77777777" w:rsidTr="00BA0DCE">
        <w:tc>
          <w:tcPr>
            <w:tcW w:w="2830" w:type="dxa"/>
          </w:tcPr>
          <w:p w14:paraId="788DA20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8CC77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E87947" w:rsidRPr="007D58A3" w14:paraId="2420A6DE" w14:textId="77777777" w:rsidTr="00BA0DCE">
        <w:tc>
          <w:tcPr>
            <w:tcW w:w="2830" w:type="dxa"/>
          </w:tcPr>
          <w:p w14:paraId="2D8FBAF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E0515C2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23A11B54" w14:textId="77777777" w:rsidTr="00BA0DCE">
        <w:tc>
          <w:tcPr>
            <w:tcW w:w="2830" w:type="dxa"/>
          </w:tcPr>
          <w:p w14:paraId="13AE620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3F25B3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0F8B99E7" w14:textId="77777777" w:rsidTr="00BA0DCE">
        <w:tc>
          <w:tcPr>
            <w:tcW w:w="2830" w:type="dxa"/>
          </w:tcPr>
          <w:p w14:paraId="76A225A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58B641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(ПК-1.1, ПК-1.7, ПК-1.9)</w:t>
            </w:r>
          </w:p>
        </w:tc>
      </w:tr>
    </w:tbl>
    <w:p w14:paraId="799BFAB2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FED7F50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отёке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легких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наблюдается</w:t>
      </w:r>
    </w:p>
    <w:p w14:paraId="053A1BA0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скопление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отёчной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жидкости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просвете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альвеол</w:t>
      </w:r>
    </w:p>
    <w:p w14:paraId="21426A78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расширение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просвета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альвеол</w:t>
      </w:r>
    </w:p>
    <w:p w14:paraId="0BFB50EB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склероз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межальвеолярных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перегородок</w:t>
      </w:r>
    </w:p>
    <w:p w14:paraId="435BFA3F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отложение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гемосидерина</w:t>
      </w:r>
    </w:p>
    <w:p w14:paraId="3A9C298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3F26721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B0674A6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20147084" w14:textId="77777777" w:rsidTr="00BA0DCE">
        <w:tc>
          <w:tcPr>
            <w:tcW w:w="2830" w:type="dxa"/>
          </w:tcPr>
          <w:p w14:paraId="61B5D633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7E750D3" w14:textId="0F7F01EE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E87947" w:rsidRPr="007D58A3" w14:paraId="49AC152D" w14:textId="77777777" w:rsidTr="00BA0DCE">
        <w:tc>
          <w:tcPr>
            <w:tcW w:w="2830" w:type="dxa"/>
          </w:tcPr>
          <w:p w14:paraId="4B2D44D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2B660C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E87947" w:rsidRPr="007D58A3" w14:paraId="74408B1F" w14:textId="77777777" w:rsidTr="00BA0DCE">
        <w:tc>
          <w:tcPr>
            <w:tcW w:w="2830" w:type="dxa"/>
          </w:tcPr>
          <w:p w14:paraId="69B5397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86B379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005A3226" w14:textId="77777777" w:rsidTr="00BA0DCE">
        <w:tc>
          <w:tcPr>
            <w:tcW w:w="2830" w:type="dxa"/>
          </w:tcPr>
          <w:p w14:paraId="6B261A5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FCDAC5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67B43164" w14:textId="77777777" w:rsidTr="00BA0DCE">
        <w:tc>
          <w:tcPr>
            <w:tcW w:w="2830" w:type="dxa"/>
          </w:tcPr>
          <w:p w14:paraId="1F427E6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4F8CBE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06D7B18F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1BC36177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классической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картины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холеры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характерна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триада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основных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симптомов,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хотя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исчерпывающих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все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проявления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заболевания: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понос,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рвота,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судороги.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правильную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периодов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заболевания:</w:t>
      </w:r>
    </w:p>
    <w:p w14:paraId="317ED3A5" w14:textId="77777777" w:rsidR="00E87947" w:rsidRPr="007D58A3" w:rsidRDefault="00E87947" w:rsidP="00E87947">
      <w:r w:rsidRPr="007D58A3">
        <w:t>1.</w:t>
      </w:r>
      <w:r>
        <w:t xml:space="preserve"> </w:t>
      </w:r>
      <w:r w:rsidRPr="007D58A3">
        <w:t>Холерный</w:t>
      </w:r>
      <w:r>
        <w:t xml:space="preserve"> </w:t>
      </w:r>
      <w:r w:rsidRPr="007D58A3">
        <w:t>энтерит</w:t>
      </w:r>
      <w:r>
        <w:t xml:space="preserve"> </w:t>
      </w:r>
    </w:p>
    <w:p w14:paraId="698A2A5E" w14:textId="77777777" w:rsidR="00E87947" w:rsidRPr="007D58A3" w:rsidRDefault="00E87947" w:rsidP="00E87947">
      <w:r w:rsidRPr="007D58A3">
        <w:t>2.</w:t>
      </w:r>
      <w:r>
        <w:t xml:space="preserve"> </w:t>
      </w:r>
      <w:r w:rsidRPr="007D58A3">
        <w:t>Алгидный</w:t>
      </w:r>
      <w:r>
        <w:t xml:space="preserve"> </w:t>
      </w:r>
      <w:r w:rsidRPr="007D58A3">
        <w:t>период</w:t>
      </w:r>
      <w:r>
        <w:t xml:space="preserve"> </w:t>
      </w:r>
    </w:p>
    <w:p w14:paraId="748858A6" w14:textId="77777777" w:rsidR="00E87947" w:rsidRPr="007D58A3" w:rsidRDefault="00E87947" w:rsidP="00E87947">
      <w:r w:rsidRPr="007D58A3">
        <w:t>3.</w:t>
      </w:r>
      <w:r>
        <w:t xml:space="preserve"> </w:t>
      </w:r>
      <w:r w:rsidRPr="007D58A3">
        <w:t>Холерный</w:t>
      </w:r>
      <w:r>
        <w:t xml:space="preserve"> </w:t>
      </w:r>
      <w:r w:rsidRPr="007D58A3">
        <w:t>гастроэнтерит</w:t>
      </w:r>
      <w:r>
        <w:t xml:space="preserve"> </w:t>
      </w:r>
    </w:p>
    <w:p w14:paraId="2DBDC5D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868"/>
        <w:gridCol w:w="962"/>
        <w:gridCol w:w="907"/>
        <w:gridCol w:w="1869"/>
        <w:gridCol w:w="3738"/>
      </w:tblGrid>
      <w:tr w:rsidR="00E87947" w:rsidRPr="007D58A3" w14:paraId="6FD5845B" w14:textId="77777777" w:rsidTr="00E87947">
        <w:trPr>
          <w:gridAfter w:val="1"/>
          <w:wAfter w:w="3733" w:type="dxa"/>
        </w:trPr>
        <w:tc>
          <w:tcPr>
            <w:tcW w:w="1868" w:type="dxa"/>
          </w:tcPr>
          <w:p w14:paraId="645C054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  <w:gridSpan w:val="2"/>
          </w:tcPr>
          <w:p w14:paraId="394245E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3E80D76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</w:p>
        </w:tc>
      </w:tr>
      <w:tr w:rsidR="00E87947" w:rsidRPr="007D58A3" w14:paraId="1EF6DF77" w14:textId="77777777" w:rsidTr="00E87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gridSpan w:val="2"/>
          </w:tcPr>
          <w:p w14:paraId="37403C79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  <w:gridSpan w:val="3"/>
          </w:tcPr>
          <w:p w14:paraId="365CBE22" w14:textId="5EFD6FED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E87947" w:rsidRPr="007D58A3" w14:paraId="7EE9F9B7" w14:textId="77777777" w:rsidTr="00E87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gridSpan w:val="2"/>
          </w:tcPr>
          <w:p w14:paraId="7FE7AC2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  <w:gridSpan w:val="3"/>
          </w:tcPr>
          <w:p w14:paraId="75C4186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21E3FC1A" w14:textId="77777777" w:rsidTr="00E87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gridSpan w:val="2"/>
          </w:tcPr>
          <w:p w14:paraId="711DE5E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  <w:gridSpan w:val="3"/>
          </w:tcPr>
          <w:p w14:paraId="2308C11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3C003259" w14:textId="77777777" w:rsidTr="00E87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gridSpan w:val="2"/>
          </w:tcPr>
          <w:p w14:paraId="424B3122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  <w:gridSpan w:val="3"/>
          </w:tcPr>
          <w:p w14:paraId="59A8CE5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098F0D64" w14:textId="77777777" w:rsidTr="00E87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gridSpan w:val="2"/>
          </w:tcPr>
          <w:p w14:paraId="6E986542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  <w:gridSpan w:val="3"/>
          </w:tcPr>
          <w:p w14:paraId="6771888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50017C36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406F703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Основной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причиной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венозного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полнокровия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является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______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крови.</w:t>
      </w:r>
    </w:p>
    <w:p w14:paraId="7A3F0E4B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81FA587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328D9B98" w14:textId="77777777" w:rsidTr="00BA0DCE">
        <w:tc>
          <w:tcPr>
            <w:tcW w:w="2830" w:type="dxa"/>
          </w:tcPr>
          <w:p w14:paraId="411DD45B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687642" w14:textId="16239C23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E87947" w:rsidRPr="007D58A3" w14:paraId="240A9E3A" w14:textId="77777777" w:rsidTr="00BA0DCE">
        <w:tc>
          <w:tcPr>
            <w:tcW w:w="2830" w:type="dxa"/>
          </w:tcPr>
          <w:p w14:paraId="7D96D2F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E28F34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3F306F99" w14:textId="77777777" w:rsidTr="00BA0DCE">
        <w:tc>
          <w:tcPr>
            <w:tcW w:w="2830" w:type="dxa"/>
          </w:tcPr>
          <w:p w14:paraId="4664D4F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54ABC8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14189C9D" w14:textId="77777777" w:rsidTr="00BA0DCE">
        <w:tc>
          <w:tcPr>
            <w:tcW w:w="2830" w:type="dxa"/>
          </w:tcPr>
          <w:p w14:paraId="40361C8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6F0EF4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45B77643" w14:textId="77777777" w:rsidTr="00BA0DCE">
        <w:tc>
          <w:tcPr>
            <w:tcW w:w="2830" w:type="dxa"/>
          </w:tcPr>
          <w:p w14:paraId="0F3CE57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E3BC31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2A40B152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EDF6D7C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Формой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сифилиса,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проявлением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которого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служит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триада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Гетчинсона,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является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________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сифилис.</w:t>
      </w:r>
    </w:p>
    <w:p w14:paraId="2C77E798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6B60E3B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4965517B" w14:textId="77777777" w:rsidTr="00BA0DCE">
        <w:tc>
          <w:tcPr>
            <w:tcW w:w="2830" w:type="dxa"/>
          </w:tcPr>
          <w:p w14:paraId="114CB3A5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947BFC" w14:textId="0B0AA190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E87947" w:rsidRPr="007D58A3" w14:paraId="62B35F52" w14:textId="77777777" w:rsidTr="00BA0DCE">
        <w:tc>
          <w:tcPr>
            <w:tcW w:w="2830" w:type="dxa"/>
          </w:tcPr>
          <w:p w14:paraId="4EF3BAD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753BE2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69B9F86A" w14:textId="77777777" w:rsidTr="00BA0DCE">
        <w:tc>
          <w:tcPr>
            <w:tcW w:w="2830" w:type="dxa"/>
          </w:tcPr>
          <w:p w14:paraId="165CB59E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DB0264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3C19233C" w14:textId="77777777" w:rsidTr="00BA0DCE">
        <w:tc>
          <w:tcPr>
            <w:tcW w:w="2830" w:type="dxa"/>
          </w:tcPr>
          <w:p w14:paraId="1E7BED6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4E40D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68DA3226" w14:textId="77777777" w:rsidTr="00BA0DCE">
        <w:tc>
          <w:tcPr>
            <w:tcW w:w="2830" w:type="dxa"/>
          </w:tcPr>
          <w:p w14:paraId="2B698D1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B55779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(ПК-1.1, ПК-1.9)</w:t>
            </w:r>
          </w:p>
        </w:tc>
      </w:tr>
    </w:tbl>
    <w:p w14:paraId="15C2C887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C93AC05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Наиболее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часто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поражается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ревматизме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клапан.</w:t>
      </w:r>
    </w:p>
    <w:p w14:paraId="783B38DE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0D6DE56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65D25F22" w14:textId="77777777" w:rsidTr="00BA0DCE">
        <w:tc>
          <w:tcPr>
            <w:tcW w:w="2830" w:type="dxa"/>
          </w:tcPr>
          <w:p w14:paraId="0E1C70F2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25B65F" w14:textId="5AF8A7CB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E87947" w:rsidRPr="007D58A3" w14:paraId="222048EC" w14:textId="77777777" w:rsidTr="00BA0DCE">
        <w:tc>
          <w:tcPr>
            <w:tcW w:w="2830" w:type="dxa"/>
          </w:tcPr>
          <w:p w14:paraId="529888A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0C008D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6ABA630A" w14:textId="77777777" w:rsidTr="00BA0DCE">
        <w:tc>
          <w:tcPr>
            <w:tcW w:w="2830" w:type="dxa"/>
          </w:tcPr>
          <w:p w14:paraId="4B9A424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7ED6EA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4ABD0775" w14:textId="77777777" w:rsidTr="00BA0DCE">
        <w:tc>
          <w:tcPr>
            <w:tcW w:w="2830" w:type="dxa"/>
          </w:tcPr>
          <w:p w14:paraId="0B76725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A0D492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1CC972BD" w14:textId="77777777" w:rsidTr="00BA0DCE">
        <w:tc>
          <w:tcPr>
            <w:tcW w:w="2830" w:type="dxa"/>
          </w:tcPr>
          <w:p w14:paraId="50D3F19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DE8F34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УК-1.1, 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77437A06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2AD2F50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Международная </w:t>
      </w:r>
      <w:r>
        <w:rPr>
          <w:rFonts w:cs="Times New Roman"/>
          <w:szCs w:val="28"/>
          <w:lang w:val="en-US"/>
        </w:rPr>
        <w:t>TNM</w:t>
      </w:r>
      <w:r>
        <w:rPr>
          <w:rFonts w:cs="Times New Roman"/>
          <w:szCs w:val="28"/>
        </w:rPr>
        <w:t xml:space="preserve"> классификация характеризует степень ______ и __________ злокачественных новообразований.</w:t>
      </w:r>
    </w:p>
    <w:p w14:paraId="78FD0912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5DFB0B5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6D620482" w14:textId="77777777" w:rsidTr="00BA0DCE">
        <w:tc>
          <w:tcPr>
            <w:tcW w:w="2830" w:type="dxa"/>
          </w:tcPr>
          <w:p w14:paraId="318AE33A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83BE8E2" w14:textId="793DEA55" w:rsidR="00E87947" w:rsidRPr="00CA7273" w:rsidRDefault="00E87947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E87947" w:rsidRPr="007D58A3" w14:paraId="11E07F8D" w14:textId="77777777" w:rsidTr="00BA0DCE">
        <w:tc>
          <w:tcPr>
            <w:tcW w:w="2830" w:type="dxa"/>
          </w:tcPr>
          <w:p w14:paraId="6453EA5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251A982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5C92EFF1" w14:textId="77777777" w:rsidTr="00BA0DCE">
        <w:tc>
          <w:tcPr>
            <w:tcW w:w="2830" w:type="dxa"/>
          </w:tcPr>
          <w:p w14:paraId="6C89F4DA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3833B9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30A861C3" w14:textId="77777777" w:rsidTr="00BA0DCE">
        <w:tc>
          <w:tcPr>
            <w:tcW w:w="2830" w:type="dxa"/>
          </w:tcPr>
          <w:p w14:paraId="0C0BDEB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E6B2CF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4520973A" w14:textId="77777777" w:rsidTr="00BA0DCE">
        <w:tc>
          <w:tcPr>
            <w:tcW w:w="2830" w:type="dxa"/>
          </w:tcPr>
          <w:p w14:paraId="46BB368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726C35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(ПК-1.1, ПК-1.7, ПК-1.9)</w:t>
            </w:r>
          </w:p>
        </w:tc>
      </w:tr>
    </w:tbl>
    <w:p w14:paraId="0E5675DF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5F4B1C6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дизентерии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поражается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кишка.</w:t>
      </w:r>
    </w:p>
    <w:p w14:paraId="3754B087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5517285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6A045123" w14:textId="77777777" w:rsidTr="00BA0DCE">
        <w:tc>
          <w:tcPr>
            <w:tcW w:w="2830" w:type="dxa"/>
          </w:tcPr>
          <w:p w14:paraId="40A314C9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B612CE6" w14:textId="20F53AED" w:rsidR="00E87947" w:rsidRPr="00CA7273" w:rsidRDefault="00E87947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E87947" w:rsidRPr="007D58A3" w14:paraId="6FE050B5" w14:textId="77777777" w:rsidTr="00BA0DCE">
        <w:tc>
          <w:tcPr>
            <w:tcW w:w="2830" w:type="dxa"/>
          </w:tcPr>
          <w:p w14:paraId="42A9A6E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17490B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4264BAC9" w14:textId="77777777" w:rsidTr="00BA0DCE">
        <w:tc>
          <w:tcPr>
            <w:tcW w:w="2830" w:type="dxa"/>
          </w:tcPr>
          <w:p w14:paraId="0B85319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FCCE47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60936CF5" w14:textId="77777777" w:rsidTr="00BA0DCE">
        <w:tc>
          <w:tcPr>
            <w:tcW w:w="2830" w:type="dxa"/>
          </w:tcPr>
          <w:p w14:paraId="2D5E94E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0831A4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6EEB1823" w14:textId="77777777" w:rsidTr="00BA0DCE">
        <w:tc>
          <w:tcPr>
            <w:tcW w:w="2830" w:type="dxa"/>
          </w:tcPr>
          <w:p w14:paraId="12C7CD12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612EBC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4C09EC6D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3BFF939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ревматизме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наиболее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сильно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поражается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______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ткань.</w:t>
      </w:r>
    </w:p>
    <w:p w14:paraId="66C8E190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505FA18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30F9027A" w14:textId="77777777" w:rsidTr="00BA0DCE">
        <w:tc>
          <w:tcPr>
            <w:tcW w:w="2830" w:type="dxa"/>
          </w:tcPr>
          <w:p w14:paraId="01586109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68F428E" w14:textId="05B6855B" w:rsidR="00E87947" w:rsidRPr="00CA7273" w:rsidRDefault="00E87947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3.18</w:t>
            </w:r>
          </w:p>
        </w:tc>
      </w:tr>
      <w:tr w:rsidR="00E87947" w:rsidRPr="007D58A3" w14:paraId="3D1FE27B" w14:textId="77777777" w:rsidTr="00BA0DCE">
        <w:tc>
          <w:tcPr>
            <w:tcW w:w="2830" w:type="dxa"/>
          </w:tcPr>
          <w:p w14:paraId="5BE0CCC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A1D9D1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21304F25" w14:textId="77777777" w:rsidTr="00BA0DCE">
        <w:tc>
          <w:tcPr>
            <w:tcW w:w="2830" w:type="dxa"/>
          </w:tcPr>
          <w:p w14:paraId="0B4056D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E50148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E87947" w:rsidRPr="007D58A3" w14:paraId="6F14CDA7" w14:textId="77777777" w:rsidTr="00BA0DCE">
        <w:tc>
          <w:tcPr>
            <w:tcW w:w="2830" w:type="dxa"/>
          </w:tcPr>
          <w:p w14:paraId="5558F89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1456A8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E87947" w:rsidRPr="007D58A3" w14:paraId="76A6A21B" w14:textId="77777777" w:rsidTr="00BA0DCE">
        <w:tc>
          <w:tcPr>
            <w:tcW w:w="2830" w:type="dxa"/>
          </w:tcPr>
          <w:p w14:paraId="0C226F3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0123C7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71A5CFD4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122F91F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классификацией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ВОЗ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выделяют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несколько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типов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сахарного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диабета.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их.</w:t>
      </w:r>
    </w:p>
    <w:p w14:paraId="35BBCC8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9CA0C7B" w14:textId="55D60ED8" w:rsidR="00E87947" w:rsidRPr="007D58A3" w:rsidRDefault="00E87947" w:rsidP="00E87947"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4EBB8574" w14:textId="77777777" w:rsidTr="00BA0DCE">
        <w:tc>
          <w:tcPr>
            <w:tcW w:w="2830" w:type="dxa"/>
          </w:tcPr>
          <w:p w14:paraId="574DB143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A962FFB" w14:textId="6E6F0E6B" w:rsidR="00E87947" w:rsidRPr="00CA7273" w:rsidRDefault="00E87947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3.19</w:t>
            </w:r>
          </w:p>
        </w:tc>
      </w:tr>
      <w:tr w:rsidR="00E87947" w:rsidRPr="007D58A3" w14:paraId="256E815A" w14:textId="77777777" w:rsidTr="00BA0DCE">
        <w:tc>
          <w:tcPr>
            <w:tcW w:w="2830" w:type="dxa"/>
          </w:tcPr>
          <w:p w14:paraId="0AFB81BE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AD1E4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53BB034D" w14:textId="77777777" w:rsidTr="00BA0DCE">
        <w:tc>
          <w:tcPr>
            <w:tcW w:w="2830" w:type="dxa"/>
          </w:tcPr>
          <w:p w14:paraId="1B65162A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010132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E87947" w:rsidRPr="007D58A3" w14:paraId="7F6CD382" w14:textId="77777777" w:rsidTr="00BA0DCE">
        <w:tc>
          <w:tcPr>
            <w:tcW w:w="2830" w:type="dxa"/>
          </w:tcPr>
          <w:p w14:paraId="487A75C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D05B7E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E87947" w:rsidRPr="007D58A3" w14:paraId="3F8FC4B5" w14:textId="77777777" w:rsidTr="00BA0DCE">
        <w:tc>
          <w:tcPr>
            <w:tcW w:w="2830" w:type="dxa"/>
          </w:tcPr>
          <w:p w14:paraId="0CFB241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9A3E4D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(ПК-1.1, ПК-1.9)</w:t>
            </w:r>
          </w:p>
        </w:tc>
      </w:tr>
    </w:tbl>
    <w:p w14:paraId="097A261B" w14:textId="77777777" w:rsidR="00E87947" w:rsidRPr="00837406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2E147ED3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Международная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классификация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болезней</w:t>
      </w:r>
      <w:r>
        <w:rPr>
          <w:rFonts w:cs="Times New Roman"/>
          <w:szCs w:val="28"/>
        </w:rPr>
        <w:t xml:space="preserve"> 10 пересмотра </w:t>
      </w:r>
      <w:r w:rsidRPr="007D58A3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система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рубрик,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отражающих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заболеваемость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причины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смерти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населения.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какие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томов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состоит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МКБ.</w:t>
      </w:r>
    </w:p>
    <w:p w14:paraId="63523426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D978EE5" w14:textId="63F0A1E5" w:rsidR="00E87947" w:rsidRPr="007D58A3" w:rsidRDefault="00E87947" w:rsidP="00E87947"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26E84691" w14:textId="77777777" w:rsidTr="00BA0DCE">
        <w:tc>
          <w:tcPr>
            <w:tcW w:w="2830" w:type="dxa"/>
          </w:tcPr>
          <w:p w14:paraId="2A51A815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9A9ECA5" w14:textId="23FC859C" w:rsidR="00E87947" w:rsidRPr="00CA7273" w:rsidRDefault="00E87947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3.20</w:t>
            </w:r>
          </w:p>
        </w:tc>
      </w:tr>
      <w:tr w:rsidR="00E87947" w:rsidRPr="007D58A3" w14:paraId="23388191" w14:textId="77777777" w:rsidTr="00BA0DCE">
        <w:tc>
          <w:tcPr>
            <w:tcW w:w="2830" w:type="dxa"/>
          </w:tcPr>
          <w:p w14:paraId="37E7ED3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84F85A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6944FFC7" w14:textId="77777777" w:rsidTr="00BA0DCE">
        <w:tc>
          <w:tcPr>
            <w:tcW w:w="2830" w:type="dxa"/>
          </w:tcPr>
          <w:p w14:paraId="49CF6E9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5D28BA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E87947" w:rsidRPr="007D58A3" w14:paraId="2DE8CADC" w14:textId="77777777" w:rsidTr="00BA0DCE">
        <w:tc>
          <w:tcPr>
            <w:tcW w:w="2830" w:type="dxa"/>
          </w:tcPr>
          <w:p w14:paraId="17155B4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95B481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E87947" w:rsidRPr="007D58A3" w14:paraId="1E058654" w14:textId="77777777" w:rsidTr="00BA0DCE">
        <w:tc>
          <w:tcPr>
            <w:tcW w:w="2830" w:type="dxa"/>
          </w:tcPr>
          <w:p w14:paraId="56BB181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298E13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54FEFB96" w14:textId="77777777" w:rsidR="00E87947" w:rsidRPr="00837406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550696BD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Патологическ</w:t>
      </w:r>
      <w:r>
        <w:rPr>
          <w:rFonts w:cs="Times New Roman"/>
          <w:szCs w:val="28"/>
        </w:rPr>
        <w:t xml:space="preserve">и-анатомический </w:t>
      </w:r>
      <w:r w:rsidRPr="007D58A3">
        <w:rPr>
          <w:rFonts w:cs="Times New Roman"/>
          <w:szCs w:val="28"/>
        </w:rPr>
        <w:t>диагноз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обязательно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сравнивают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заключительным </w:t>
      </w:r>
      <w:r w:rsidRPr="007D58A3">
        <w:rPr>
          <w:rFonts w:cs="Times New Roman"/>
          <w:szCs w:val="28"/>
        </w:rPr>
        <w:t>клиническим.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сколько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категорий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делят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расхождения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диагнозов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зависимости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характера,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причин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последствий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ошибок?</w:t>
      </w:r>
      <w:r>
        <w:rPr>
          <w:rFonts w:cs="Times New Roman"/>
          <w:szCs w:val="28"/>
        </w:rPr>
        <w:t xml:space="preserve"> Дайте их краткую характеристику</w:t>
      </w:r>
    </w:p>
    <w:p w14:paraId="78D1A40D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511A776" w14:textId="299E7230" w:rsidR="00E87947" w:rsidRPr="007D58A3" w:rsidRDefault="00E87947" w:rsidP="00E87947">
      <w:r w:rsidRPr="007D58A3">
        <w:tab/>
      </w:r>
    </w:p>
    <w:p w14:paraId="3054284C" w14:textId="5C31FB0C" w:rsidR="00C23294" w:rsidRPr="004A6A8C" w:rsidRDefault="00C23294" w:rsidP="00E87947">
      <w:pPr>
        <w:ind w:firstLine="708"/>
      </w:pPr>
    </w:p>
    <w:sectPr w:rsidR="00C23294" w:rsidRPr="004A6A8C" w:rsidSect="0067558C">
      <w:footerReference w:type="default" r:id="rId27"/>
      <w:footerReference w:type="first" r:id="rId2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D683" w14:textId="77777777" w:rsidR="004143D3" w:rsidRDefault="004143D3" w:rsidP="007E3655">
      <w:r>
        <w:separator/>
      </w:r>
    </w:p>
  </w:endnote>
  <w:endnote w:type="continuationSeparator" w:id="0">
    <w:p w14:paraId="4C780F3C" w14:textId="77777777" w:rsidR="004143D3" w:rsidRDefault="004143D3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420496"/>
      <w:docPartObj>
        <w:docPartGallery w:val="Page Numbers (Bottom of Page)"/>
        <w:docPartUnique/>
      </w:docPartObj>
    </w:sdtPr>
    <w:sdtEndPr/>
    <w:sdtContent>
      <w:p w14:paraId="11E20B33" w14:textId="1A9B9633" w:rsidR="0067558C" w:rsidRDefault="006755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C85E71" w14:textId="77777777" w:rsidR="0067558C" w:rsidRDefault="006755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213C" w14:textId="3354E943" w:rsidR="0067558C" w:rsidRDefault="0067558C">
    <w:pPr>
      <w:pStyle w:val="a7"/>
      <w:jc w:val="center"/>
    </w:pPr>
  </w:p>
  <w:p w14:paraId="23F78EA5" w14:textId="77777777" w:rsidR="0067558C" w:rsidRDefault="006755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FAD7" w14:textId="77777777" w:rsidR="004143D3" w:rsidRDefault="004143D3" w:rsidP="007E3655">
      <w:r>
        <w:separator/>
      </w:r>
    </w:p>
  </w:footnote>
  <w:footnote w:type="continuationSeparator" w:id="0">
    <w:p w14:paraId="3F39A674" w14:textId="77777777" w:rsidR="004143D3" w:rsidRDefault="004143D3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C6"/>
    <w:multiLevelType w:val="hybridMultilevel"/>
    <w:tmpl w:val="0D7E211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3E2"/>
    <w:multiLevelType w:val="hybridMultilevel"/>
    <w:tmpl w:val="987409E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1B8"/>
    <w:multiLevelType w:val="hybridMultilevel"/>
    <w:tmpl w:val="367A758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21576"/>
    <w:multiLevelType w:val="hybridMultilevel"/>
    <w:tmpl w:val="F9C24D7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B69"/>
    <w:multiLevelType w:val="hybridMultilevel"/>
    <w:tmpl w:val="36282F5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02783"/>
    <w:multiLevelType w:val="hybridMultilevel"/>
    <w:tmpl w:val="2012C5B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51523"/>
    <w:multiLevelType w:val="hybridMultilevel"/>
    <w:tmpl w:val="4440DF6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B3658"/>
    <w:multiLevelType w:val="hybridMultilevel"/>
    <w:tmpl w:val="077C5CC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86867"/>
    <w:multiLevelType w:val="hybridMultilevel"/>
    <w:tmpl w:val="F80432E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B1FA0"/>
    <w:multiLevelType w:val="hybridMultilevel"/>
    <w:tmpl w:val="F3F6B7A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06DCD"/>
    <w:multiLevelType w:val="hybridMultilevel"/>
    <w:tmpl w:val="5CDA8F9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34AE5"/>
    <w:multiLevelType w:val="hybridMultilevel"/>
    <w:tmpl w:val="D7182CA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0495D"/>
    <w:multiLevelType w:val="hybridMultilevel"/>
    <w:tmpl w:val="4EC43CA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54D2D"/>
    <w:multiLevelType w:val="hybridMultilevel"/>
    <w:tmpl w:val="099ABB1C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002503B"/>
    <w:multiLevelType w:val="hybridMultilevel"/>
    <w:tmpl w:val="7D90A04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1F2388"/>
    <w:multiLevelType w:val="hybridMultilevel"/>
    <w:tmpl w:val="9E4EAA0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60090"/>
    <w:multiLevelType w:val="hybridMultilevel"/>
    <w:tmpl w:val="69B6F5F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540B9A"/>
    <w:multiLevelType w:val="hybridMultilevel"/>
    <w:tmpl w:val="820433C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481A83"/>
    <w:multiLevelType w:val="hybridMultilevel"/>
    <w:tmpl w:val="AC5A7AF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13600E77"/>
    <w:multiLevelType w:val="hybridMultilevel"/>
    <w:tmpl w:val="2C3C630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BC4AC7"/>
    <w:multiLevelType w:val="hybridMultilevel"/>
    <w:tmpl w:val="E7B6F16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D15F11"/>
    <w:multiLevelType w:val="hybridMultilevel"/>
    <w:tmpl w:val="96EC730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DE45FC"/>
    <w:multiLevelType w:val="hybridMultilevel"/>
    <w:tmpl w:val="4A96E02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3C326F"/>
    <w:multiLevelType w:val="hybridMultilevel"/>
    <w:tmpl w:val="181C319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432C1F"/>
    <w:multiLevelType w:val="hybridMultilevel"/>
    <w:tmpl w:val="BBC0672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AE4245"/>
    <w:multiLevelType w:val="hybridMultilevel"/>
    <w:tmpl w:val="5A3651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C47557"/>
    <w:multiLevelType w:val="hybridMultilevel"/>
    <w:tmpl w:val="B82E529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0D78AD"/>
    <w:multiLevelType w:val="hybridMultilevel"/>
    <w:tmpl w:val="A2064C1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B47AAC"/>
    <w:multiLevelType w:val="hybridMultilevel"/>
    <w:tmpl w:val="B6E2848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716480"/>
    <w:multiLevelType w:val="hybridMultilevel"/>
    <w:tmpl w:val="06A2F330"/>
    <w:lvl w:ilvl="0" w:tplc="FCEC8CEA">
      <w:start w:val="1"/>
      <w:numFmt w:val="decimal"/>
      <w:lvlText w:val="%1."/>
      <w:lvlJc w:val="left"/>
      <w:pPr>
        <w:ind w:left="2137" w:hanging="361"/>
      </w:pPr>
      <w:rPr>
        <w:rFonts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242C3E"/>
    <w:multiLevelType w:val="hybridMultilevel"/>
    <w:tmpl w:val="F0523FB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F63A8C"/>
    <w:multiLevelType w:val="hybridMultilevel"/>
    <w:tmpl w:val="8D54757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335B4F"/>
    <w:multiLevelType w:val="hybridMultilevel"/>
    <w:tmpl w:val="400EB96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B42AE8"/>
    <w:multiLevelType w:val="hybridMultilevel"/>
    <w:tmpl w:val="7590BAF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217744"/>
    <w:multiLevelType w:val="hybridMultilevel"/>
    <w:tmpl w:val="5972ECD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570944"/>
    <w:multiLevelType w:val="hybridMultilevel"/>
    <w:tmpl w:val="4940ABC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94181B"/>
    <w:multiLevelType w:val="hybridMultilevel"/>
    <w:tmpl w:val="0A72027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D93F3F"/>
    <w:multiLevelType w:val="hybridMultilevel"/>
    <w:tmpl w:val="245E986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283222"/>
    <w:multiLevelType w:val="hybridMultilevel"/>
    <w:tmpl w:val="1F52F4A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4F7ACC"/>
    <w:multiLevelType w:val="hybridMultilevel"/>
    <w:tmpl w:val="54EE994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7D648D"/>
    <w:multiLevelType w:val="hybridMultilevel"/>
    <w:tmpl w:val="A37C46D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A66E33"/>
    <w:multiLevelType w:val="hybridMultilevel"/>
    <w:tmpl w:val="A93AA82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81399F"/>
    <w:multiLevelType w:val="hybridMultilevel"/>
    <w:tmpl w:val="857EC2C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4C1DD2"/>
    <w:multiLevelType w:val="hybridMultilevel"/>
    <w:tmpl w:val="7D76A55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A5694C"/>
    <w:multiLevelType w:val="hybridMultilevel"/>
    <w:tmpl w:val="BB5667A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9142581"/>
    <w:multiLevelType w:val="hybridMultilevel"/>
    <w:tmpl w:val="017C397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995EFB"/>
    <w:multiLevelType w:val="hybridMultilevel"/>
    <w:tmpl w:val="324E4A2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E9576E"/>
    <w:multiLevelType w:val="hybridMultilevel"/>
    <w:tmpl w:val="C5EA363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CB17A0"/>
    <w:multiLevelType w:val="hybridMultilevel"/>
    <w:tmpl w:val="F8D4A73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A24D13"/>
    <w:multiLevelType w:val="hybridMultilevel"/>
    <w:tmpl w:val="2D9E6E5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46603C"/>
    <w:multiLevelType w:val="hybridMultilevel"/>
    <w:tmpl w:val="3E965BC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994035"/>
    <w:multiLevelType w:val="hybridMultilevel"/>
    <w:tmpl w:val="C67E6C6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E5716D"/>
    <w:multiLevelType w:val="hybridMultilevel"/>
    <w:tmpl w:val="7BF84A5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0E2003"/>
    <w:multiLevelType w:val="hybridMultilevel"/>
    <w:tmpl w:val="75304B2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623603"/>
    <w:multiLevelType w:val="hybridMultilevel"/>
    <w:tmpl w:val="AD9A8D2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A5FD6"/>
    <w:multiLevelType w:val="hybridMultilevel"/>
    <w:tmpl w:val="D01A292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8C6813"/>
    <w:multiLevelType w:val="hybridMultilevel"/>
    <w:tmpl w:val="FB4AE36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9F1B17"/>
    <w:multiLevelType w:val="hybridMultilevel"/>
    <w:tmpl w:val="07B63A3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2D5CC9"/>
    <w:multiLevelType w:val="hybridMultilevel"/>
    <w:tmpl w:val="8598BD6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D620AF"/>
    <w:multiLevelType w:val="hybridMultilevel"/>
    <w:tmpl w:val="432C477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6B5E44"/>
    <w:multiLevelType w:val="hybridMultilevel"/>
    <w:tmpl w:val="602CF02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583A7F"/>
    <w:multiLevelType w:val="hybridMultilevel"/>
    <w:tmpl w:val="07C8C1EC"/>
    <w:lvl w:ilvl="0" w:tplc="8A2AE0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635A2F"/>
    <w:multiLevelType w:val="hybridMultilevel"/>
    <w:tmpl w:val="027CBFB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04768F"/>
    <w:multiLevelType w:val="hybridMultilevel"/>
    <w:tmpl w:val="4F4800C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9525CD"/>
    <w:multiLevelType w:val="hybridMultilevel"/>
    <w:tmpl w:val="C43E1A4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 w15:restartNumberingAfterBreak="0">
    <w:nsid w:val="3BE32743"/>
    <w:multiLevelType w:val="hybridMultilevel"/>
    <w:tmpl w:val="B9FA544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901ED9"/>
    <w:multiLevelType w:val="hybridMultilevel"/>
    <w:tmpl w:val="52EED65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B75249"/>
    <w:multiLevelType w:val="hybridMultilevel"/>
    <w:tmpl w:val="E5DCA92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BC21BC"/>
    <w:multiLevelType w:val="hybridMultilevel"/>
    <w:tmpl w:val="B610F9D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120572"/>
    <w:multiLevelType w:val="hybridMultilevel"/>
    <w:tmpl w:val="0E981AC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45134E"/>
    <w:multiLevelType w:val="hybridMultilevel"/>
    <w:tmpl w:val="BB346BF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AD7E08"/>
    <w:multiLevelType w:val="hybridMultilevel"/>
    <w:tmpl w:val="7CAAF7C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AE02A7"/>
    <w:multiLevelType w:val="hybridMultilevel"/>
    <w:tmpl w:val="CAA0F10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744C67"/>
    <w:multiLevelType w:val="hybridMultilevel"/>
    <w:tmpl w:val="A12E0CB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C572DD"/>
    <w:multiLevelType w:val="hybridMultilevel"/>
    <w:tmpl w:val="9F1C617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3C36300"/>
    <w:multiLevelType w:val="hybridMultilevel"/>
    <w:tmpl w:val="9B207FC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424CD7"/>
    <w:multiLevelType w:val="hybridMultilevel"/>
    <w:tmpl w:val="3FC27BA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56734B5"/>
    <w:multiLevelType w:val="hybridMultilevel"/>
    <w:tmpl w:val="6FA20FC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4056C4"/>
    <w:multiLevelType w:val="hybridMultilevel"/>
    <w:tmpl w:val="DC8EE968"/>
    <w:lvl w:ilvl="0" w:tplc="C37044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ADE6D9A"/>
    <w:multiLevelType w:val="hybridMultilevel"/>
    <w:tmpl w:val="EB0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264080"/>
    <w:multiLevelType w:val="hybridMultilevel"/>
    <w:tmpl w:val="5A42FDC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734E70"/>
    <w:multiLevelType w:val="hybridMultilevel"/>
    <w:tmpl w:val="BCB6125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AA5E2A"/>
    <w:multiLevelType w:val="hybridMultilevel"/>
    <w:tmpl w:val="EB0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FE780D"/>
    <w:multiLevelType w:val="hybridMultilevel"/>
    <w:tmpl w:val="B3843B6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D416A6C"/>
    <w:multiLevelType w:val="hybridMultilevel"/>
    <w:tmpl w:val="DDB8811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9F1AE5"/>
    <w:multiLevelType w:val="hybridMultilevel"/>
    <w:tmpl w:val="FB8251D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D2443B"/>
    <w:multiLevelType w:val="hybridMultilevel"/>
    <w:tmpl w:val="9D26655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E014569"/>
    <w:multiLevelType w:val="hybridMultilevel"/>
    <w:tmpl w:val="1BC486A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224514"/>
    <w:multiLevelType w:val="hybridMultilevel"/>
    <w:tmpl w:val="8F54371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3016CA"/>
    <w:multiLevelType w:val="hybridMultilevel"/>
    <w:tmpl w:val="DA32574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3970BF"/>
    <w:multiLevelType w:val="hybridMultilevel"/>
    <w:tmpl w:val="3174B3D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07C60DA"/>
    <w:multiLevelType w:val="hybridMultilevel"/>
    <w:tmpl w:val="C05AF23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27A614E"/>
    <w:multiLevelType w:val="hybridMultilevel"/>
    <w:tmpl w:val="6E30AC7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0D52A9"/>
    <w:multiLevelType w:val="hybridMultilevel"/>
    <w:tmpl w:val="EB584CB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117577"/>
    <w:multiLevelType w:val="hybridMultilevel"/>
    <w:tmpl w:val="3928133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438327C"/>
    <w:multiLevelType w:val="hybridMultilevel"/>
    <w:tmpl w:val="0B44A1B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FF7856"/>
    <w:multiLevelType w:val="hybridMultilevel"/>
    <w:tmpl w:val="AA6A4A2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5097C12"/>
    <w:multiLevelType w:val="hybridMultilevel"/>
    <w:tmpl w:val="6BDAEFD0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0E0CCC"/>
    <w:multiLevelType w:val="hybridMultilevel"/>
    <w:tmpl w:val="3BF4763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9B5358E"/>
    <w:multiLevelType w:val="hybridMultilevel"/>
    <w:tmpl w:val="9CC23B3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A664C05"/>
    <w:multiLevelType w:val="hybridMultilevel"/>
    <w:tmpl w:val="F8C8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E414EF"/>
    <w:multiLevelType w:val="hybridMultilevel"/>
    <w:tmpl w:val="A12A598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B8713A7"/>
    <w:multiLevelType w:val="hybridMultilevel"/>
    <w:tmpl w:val="2988B0E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E181730"/>
    <w:multiLevelType w:val="hybridMultilevel"/>
    <w:tmpl w:val="73F26DA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6E74A4"/>
    <w:multiLevelType w:val="hybridMultilevel"/>
    <w:tmpl w:val="F7B6A90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E6E7A27"/>
    <w:multiLevelType w:val="hybridMultilevel"/>
    <w:tmpl w:val="ED9E811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F300C7D"/>
    <w:multiLevelType w:val="hybridMultilevel"/>
    <w:tmpl w:val="6EA87F9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F7A1655"/>
    <w:multiLevelType w:val="hybridMultilevel"/>
    <w:tmpl w:val="E6DC10C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F946C61"/>
    <w:multiLevelType w:val="hybridMultilevel"/>
    <w:tmpl w:val="31A60D6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0AD0D6F"/>
    <w:multiLevelType w:val="hybridMultilevel"/>
    <w:tmpl w:val="1EC2439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4D15CA"/>
    <w:multiLevelType w:val="hybridMultilevel"/>
    <w:tmpl w:val="35AEB6C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7356A2"/>
    <w:multiLevelType w:val="hybridMultilevel"/>
    <w:tmpl w:val="9C10901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22D2918"/>
    <w:multiLevelType w:val="hybridMultilevel"/>
    <w:tmpl w:val="747C24D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970A60"/>
    <w:multiLevelType w:val="hybridMultilevel"/>
    <w:tmpl w:val="4D68F3F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3800215"/>
    <w:multiLevelType w:val="hybridMultilevel"/>
    <w:tmpl w:val="F8F20D8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48C2E27"/>
    <w:multiLevelType w:val="hybridMultilevel"/>
    <w:tmpl w:val="21C266D0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D338DD"/>
    <w:multiLevelType w:val="hybridMultilevel"/>
    <w:tmpl w:val="4D1C8D4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011B3C"/>
    <w:multiLevelType w:val="hybridMultilevel"/>
    <w:tmpl w:val="091E0E80"/>
    <w:lvl w:ilvl="0" w:tplc="B56A3B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3865CF"/>
    <w:multiLevelType w:val="hybridMultilevel"/>
    <w:tmpl w:val="E3D4DC3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5C4BBB"/>
    <w:multiLevelType w:val="hybridMultilevel"/>
    <w:tmpl w:val="349A610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73296C"/>
    <w:multiLevelType w:val="hybridMultilevel"/>
    <w:tmpl w:val="840EB32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62E2E83"/>
    <w:multiLevelType w:val="hybridMultilevel"/>
    <w:tmpl w:val="03E4BF3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64D67EA"/>
    <w:multiLevelType w:val="hybridMultilevel"/>
    <w:tmpl w:val="74AC4AB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7706DCF"/>
    <w:multiLevelType w:val="hybridMultilevel"/>
    <w:tmpl w:val="8730BFF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B02495"/>
    <w:multiLevelType w:val="hybridMultilevel"/>
    <w:tmpl w:val="EB0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7220BA"/>
    <w:multiLevelType w:val="hybridMultilevel"/>
    <w:tmpl w:val="9250712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D076BF8"/>
    <w:multiLevelType w:val="hybridMultilevel"/>
    <w:tmpl w:val="9EAE165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D12E01"/>
    <w:multiLevelType w:val="hybridMultilevel"/>
    <w:tmpl w:val="3D042EA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E660506"/>
    <w:multiLevelType w:val="hybridMultilevel"/>
    <w:tmpl w:val="C512F5D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E72DB7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B17CB7"/>
    <w:multiLevelType w:val="hybridMultilevel"/>
    <w:tmpl w:val="AF48F50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34F6BD3"/>
    <w:multiLevelType w:val="hybridMultilevel"/>
    <w:tmpl w:val="B12EC5C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35F5737"/>
    <w:multiLevelType w:val="hybridMultilevel"/>
    <w:tmpl w:val="2272B41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3BB1EDF"/>
    <w:multiLevelType w:val="hybridMultilevel"/>
    <w:tmpl w:val="1B12D61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3CE7C5A"/>
    <w:multiLevelType w:val="hybridMultilevel"/>
    <w:tmpl w:val="A8B6EBB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3D87762"/>
    <w:multiLevelType w:val="hybridMultilevel"/>
    <w:tmpl w:val="8E6C264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3E31C70"/>
    <w:multiLevelType w:val="hybridMultilevel"/>
    <w:tmpl w:val="7B1A2D4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8B475B"/>
    <w:multiLevelType w:val="hybridMultilevel"/>
    <w:tmpl w:val="AB3A84F6"/>
    <w:lvl w:ilvl="0" w:tplc="CF742B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7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9A5295"/>
    <w:multiLevelType w:val="hybridMultilevel"/>
    <w:tmpl w:val="C3CE3AA0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9" w15:restartNumberingAfterBreak="0">
    <w:nsid w:val="76A579A4"/>
    <w:multiLevelType w:val="hybridMultilevel"/>
    <w:tmpl w:val="B5B68C0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C36EC2"/>
    <w:multiLevelType w:val="hybridMultilevel"/>
    <w:tmpl w:val="8E3074B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7502F5"/>
    <w:multiLevelType w:val="hybridMultilevel"/>
    <w:tmpl w:val="4D88B5D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79A0FCD"/>
    <w:multiLevelType w:val="hybridMultilevel"/>
    <w:tmpl w:val="9F109A6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2404FA"/>
    <w:multiLevelType w:val="hybridMultilevel"/>
    <w:tmpl w:val="375E921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A433D55"/>
    <w:multiLevelType w:val="hybridMultilevel"/>
    <w:tmpl w:val="3A367E5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C2E3CAD"/>
    <w:multiLevelType w:val="hybridMultilevel"/>
    <w:tmpl w:val="EA3ECBE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53594"/>
    <w:multiLevelType w:val="hybridMultilevel"/>
    <w:tmpl w:val="3F04EEE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C13947"/>
    <w:multiLevelType w:val="hybridMultilevel"/>
    <w:tmpl w:val="32041EE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F693D09"/>
    <w:multiLevelType w:val="hybridMultilevel"/>
    <w:tmpl w:val="8708DE8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"/>
  </w:num>
  <w:num w:numId="3">
    <w:abstractNumId w:val="61"/>
  </w:num>
  <w:num w:numId="4">
    <w:abstractNumId w:val="116"/>
  </w:num>
  <w:num w:numId="5">
    <w:abstractNumId w:val="136"/>
  </w:num>
  <w:num w:numId="6">
    <w:abstractNumId w:val="27"/>
  </w:num>
  <w:num w:numId="7">
    <w:abstractNumId w:val="148"/>
  </w:num>
  <w:num w:numId="8">
    <w:abstractNumId w:val="147"/>
  </w:num>
  <w:num w:numId="9">
    <w:abstractNumId w:val="130"/>
  </w:num>
  <w:num w:numId="10">
    <w:abstractNumId w:val="103"/>
  </w:num>
  <w:num w:numId="11">
    <w:abstractNumId w:val="122"/>
  </w:num>
  <w:num w:numId="12">
    <w:abstractNumId w:val="65"/>
  </w:num>
  <w:num w:numId="13">
    <w:abstractNumId w:val="145"/>
  </w:num>
  <w:num w:numId="14">
    <w:abstractNumId w:val="85"/>
  </w:num>
  <w:num w:numId="15">
    <w:abstractNumId w:val="131"/>
  </w:num>
  <w:num w:numId="16">
    <w:abstractNumId w:val="111"/>
  </w:num>
  <w:num w:numId="17">
    <w:abstractNumId w:val="87"/>
  </w:num>
  <w:num w:numId="18">
    <w:abstractNumId w:val="12"/>
  </w:num>
  <w:num w:numId="19">
    <w:abstractNumId w:val="60"/>
  </w:num>
  <w:num w:numId="20">
    <w:abstractNumId w:val="139"/>
  </w:num>
  <w:num w:numId="21">
    <w:abstractNumId w:val="126"/>
  </w:num>
  <w:num w:numId="22">
    <w:abstractNumId w:val="46"/>
  </w:num>
  <w:num w:numId="23">
    <w:abstractNumId w:val="137"/>
  </w:num>
  <w:num w:numId="24">
    <w:abstractNumId w:val="157"/>
  </w:num>
  <w:num w:numId="25">
    <w:abstractNumId w:val="110"/>
  </w:num>
  <w:num w:numId="26">
    <w:abstractNumId w:val="34"/>
  </w:num>
  <w:num w:numId="27">
    <w:abstractNumId w:val="121"/>
  </w:num>
  <w:num w:numId="28">
    <w:abstractNumId w:val="19"/>
  </w:num>
  <w:num w:numId="29">
    <w:abstractNumId w:val="17"/>
  </w:num>
  <w:num w:numId="30">
    <w:abstractNumId w:val="58"/>
  </w:num>
  <w:num w:numId="31">
    <w:abstractNumId w:val="21"/>
  </w:num>
  <w:num w:numId="32">
    <w:abstractNumId w:val="150"/>
  </w:num>
  <w:num w:numId="33">
    <w:abstractNumId w:val="144"/>
  </w:num>
  <w:num w:numId="34">
    <w:abstractNumId w:val="100"/>
  </w:num>
  <w:num w:numId="35">
    <w:abstractNumId w:val="8"/>
  </w:num>
  <w:num w:numId="36">
    <w:abstractNumId w:val="35"/>
  </w:num>
  <w:num w:numId="37">
    <w:abstractNumId w:val="31"/>
  </w:num>
  <w:num w:numId="38">
    <w:abstractNumId w:val="104"/>
  </w:num>
  <w:num w:numId="39">
    <w:abstractNumId w:val="90"/>
  </w:num>
  <w:num w:numId="40">
    <w:abstractNumId w:val="89"/>
  </w:num>
  <w:num w:numId="41">
    <w:abstractNumId w:val="107"/>
  </w:num>
  <w:num w:numId="42">
    <w:abstractNumId w:val="79"/>
  </w:num>
  <w:num w:numId="43">
    <w:abstractNumId w:val="2"/>
  </w:num>
  <w:num w:numId="44">
    <w:abstractNumId w:val="80"/>
  </w:num>
  <w:num w:numId="45">
    <w:abstractNumId w:val="41"/>
  </w:num>
  <w:num w:numId="46">
    <w:abstractNumId w:val="112"/>
  </w:num>
  <w:num w:numId="47">
    <w:abstractNumId w:val="156"/>
  </w:num>
  <w:num w:numId="48">
    <w:abstractNumId w:val="40"/>
  </w:num>
  <w:num w:numId="49">
    <w:abstractNumId w:val="152"/>
  </w:num>
  <w:num w:numId="50">
    <w:abstractNumId w:val="45"/>
  </w:num>
  <w:num w:numId="51">
    <w:abstractNumId w:val="53"/>
  </w:num>
  <w:num w:numId="52">
    <w:abstractNumId w:val="102"/>
  </w:num>
  <w:num w:numId="53">
    <w:abstractNumId w:val="1"/>
  </w:num>
  <w:num w:numId="54">
    <w:abstractNumId w:val="135"/>
  </w:num>
  <w:num w:numId="55">
    <w:abstractNumId w:val="39"/>
  </w:num>
  <w:num w:numId="56">
    <w:abstractNumId w:val="114"/>
  </w:num>
  <w:num w:numId="57">
    <w:abstractNumId w:val="113"/>
  </w:num>
  <w:num w:numId="58">
    <w:abstractNumId w:val="68"/>
  </w:num>
  <w:num w:numId="59">
    <w:abstractNumId w:val="132"/>
  </w:num>
  <w:num w:numId="60">
    <w:abstractNumId w:val="76"/>
  </w:num>
  <w:num w:numId="61">
    <w:abstractNumId w:val="98"/>
  </w:num>
  <w:num w:numId="62">
    <w:abstractNumId w:val="81"/>
  </w:num>
  <w:num w:numId="63">
    <w:abstractNumId w:val="92"/>
  </w:num>
  <w:num w:numId="64">
    <w:abstractNumId w:val="70"/>
  </w:num>
  <w:num w:numId="65">
    <w:abstractNumId w:val="49"/>
  </w:num>
  <w:num w:numId="66">
    <w:abstractNumId w:val="94"/>
  </w:num>
  <w:num w:numId="67">
    <w:abstractNumId w:val="23"/>
  </w:num>
  <w:num w:numId="68">
    <w:abstractNumId w:val="83"/>
  </w:num>
  <w:num w:numId="69">
    <w:abstractNumId w:val="158"/>
  </w:num>
  <w:num w:numId="70">
    <w:abstractNumId w:val="120"/>
  </w:num>
  <w:num w:numId="71">
    <w:abstractNumId w:val="4"/>
  </w:num>
  <w:num w:numId="72">
    <w:abstractNumId w:val="57"/>
  </w:num>
  <w:num w:numId="73">
    <w:abstractNumId w:val="36"/>
  </w:num>
  <w:num w:numId="74">
    <w:abstractNumId w:val="30"/>
  </w:num>
  <w:num w:numId="75">
    <w:abstractNumId w:val="3"/>
  </w:num>
  <w:num w:numId="76">
    <w:abstractNumId w:val="54"/>
  </w:num>
  <w:num w:numId="77">
    <w:abstractNumId w:val="11"/>
  </w:num>
  <w:num w:numId="78">
    <w:abstractNumId w:val="95"/>
  </w:num>
  <w:num w:numId="79">
    <w:abstractNumId w:val="48"/>
  </w:num>
  <w:num w:numId="80">
    <w:abstractNumId w:val="74"/>
  </w:num>
  <w:num w:numId="81">
    <w:abstractNumId w:val="134"/>
  </w:num>
  <w:num w:numId="82">
    <w:abstractNumId w:val="123"/>
  </w:num>
  <w:num w:numId="83">
    <w:abstractNumId w:val="128"/>
  </w:num>
  <w:num w:numId="84">
    <w:abstractNumId w:val="115"/>
  </w:num>
  <w:num w:numId="85">
    <w:abstractNumId w:val="96"/>
  </w:num>
  <w:num w:numId="86">
    <w:abstractNumId w:val="117"/>
  </w:num>
  <w:num w:numId="87">
    <w:abstractNumId w:val="151"/>
  </w:num>
  <w:num w:numId="88">
    <w:abstractNumId w:val="149"/>
  </w:num>
  <w:num w:numId="89">
    <w:abstractNumId w:val="51"/>
  </w:num>
  <w:num w:numId="90">
    <w:abstractNumId w:val="108"/>
  </w:num>
  <w:num w:numId="91">
    <w:abstractNumId w:val="22"/>
  </w:num>
  <w:num w:numId="92">
    <w:abstractNumId w:val="15"/>
  </w:num>
  <w:num w:numId="93">
    <w:abstractNumId w:val="56"/>
  </w:num>
  <w:num w:numId="94">
    <w:abstractNumId w:val="142"/>
  </w:num>
  <w:num w:numId="95">
    <w:abstractNumId w:val="118"/>
  </w:num>
  <w:num w:numId="96">
    <w:abstractNumId w:val="5"/>
  </w:num>
  <w:num w:numId="97">
    <w:abstractNumId w:val="77"/>
  </w:num>
  <w:num w:numId="98">
    <w:abstractNumId w:val="63"/>
  </w:num>
  <w:num w:numId="99">
    <w:abstractNumId w:val="125"/>
  </w:num>
  <w:num w:numId="100">
    <w:abstractNumId w:val="97"/>
  </w:num>
  <w:num w:numId="101">
    <w:abstractNumId w:val="75"/>
  </w:num>
  <w:num w:numId="102">
    <w:abstractNumId w:val="18"/>
  </w:num>
  <w:num w:numId="103">
    <w:abstractNumId w:val="25"/>
  </w:num>
  <w:num w:numId="104">
    <w:abstractNumId w:val="26"/>
  </w:num>
  <w:num w:numId="105">
    <w:abstractNumId w:val="44"/>
  </w:num>
  <w:num w:numId="106">
    <w:abstractNumId w:val="28"/>
  </w:num>
  <w:num w:numId="107">
    <w:abstractNumId w:val="129"/>
  </w:num>
  <w:num w:numId="108">
    <w:abstractNumId w:val="32"/>
  </w:num>
  <w:num w:numId="109">
    <w:abstractNumId w:val="71"/>
  </w:num>
  <w:num w:numId="110">
    <w:abstractNumId w:val="73"/>
  </w:num>
  <w:num w:numId="111">
    <w:abstractNumId w:val="24"/>
  </w:num>
  <w:num w:numId="112">
    <w:abstractNumId w:val="143"/>
  </w:num>
  <w:num w:numId="113">
    <w:abstractNumId w:val="16"/>
  </w:num>
  <w:num w:numId="114">
    <w:abstractNumId w:val="67"/>
  </w:num>
  <w:num w:numId="115">
    <w:abstractNumId w:val="82"/>
  </w:num>
  <w:num w:numId="116">
    <w:abstractNumId w:val="50"/>
  </w:num>
  <w:num w:numId="117">
    <w:abstractNumId w:val="105"/>
  </w:num>
  <w:num w:numId="118">
    <w:abstractNumId w:val="109"/>
  </w:num>
  <w:num w:numId="119">
    <w:abstractNumId w:val="154"/>
  </w:num>
  <w:num w:numId="120">
    <w:abstractNumId w:val="6"/>
  </w:num>
  <w:num w:numId="121">
    <w:abstractNumId w:val="13"/>
  </w:num>
  <w:num w:numId="122">
    <w:abstractNumId w:val="64"/>
  </w:num>
  <w:num w:numId="123">
    <w:abstractNumId w:val="55"/>
  </w:num>
  <w:num w:numId="124">
    <w:abstractNumId w:val="38"/>
  </w:num>
  <w:num w:numId="125">
    <w:abstractNumId w:val="91"/>
  </w:num>
  <w:num w:numId="126">
    <w:abstractNumId w:val="7"/>
  </w:num>
  <w:num w:numId="127">
    <w:abstractNumId w:val="59"/>
  </w:num>
  <w:num w:numId="128">
    <w:abstractNumId w:val="155"/>
  </w:num>
  <w:num w:numId="129">
    <w:abstractNumId w:val="141"/>
  </w:num>
  <w:num w:numId="130">
    <w:abstractNumId w:val="127"/>
  </w:num>
  <w:num w:numId="131">
    <w:abstractNumId w:val="119"/>
  </w:num>
  <w:num w:numId="132">
    <w:abstractNumId w:val="78"/>
  </w:num>
  <w:num w:numId="133">
    <w:abstractNumId w:val="0"/>
  </w:num>
  <w:num w:numId="134">
    <w:abstractNumId w:val="47"/>
  </w:num>
  <w:num w:numId="135">
    <w:abstractNumId w:val="93"/>
  </w:num>
  <w:num w:numId="136">
    <w:abstractNumId w:val="62"/>
  </w:num>
  <w:num w:numId="137">
    <w:abstractNumId w:val="86"/>
  </w:num>
  <w:num w:numId="138">
    <w:abstractNumId w:val="33"/>
  </w:num>
  <w:num w:numId="139">
    <w:abstractNumId w:val="66"/>
  </w:num>
  <w:num w:numId="140">
    <w:abstractNumId w:val="52"/>
  </w:num>
  <w:num w:numId="141">
    <w:abstractNumId w:val="140"/>
  </w:num>
  <w:num w:numId="142">
    <w:abstractNumId w:val="10"/>
  </w:num>
  <w:num w:numId="143">
    <w:abstractNumId w:val="133"/>
  </w:num>
  <w:num w:numId="144">
    <w:abstractNumId w:val="29"/>
  </w:num>
  <w:num w:numId="145">
    <w:abstractNumId w:val="42"/>
  </w:num>
  <w:num w:numId="146">
    <w:abstractNumId w:val="101"/>
  </w:num>
  <w:num w:numId="147">
    <w:abstractNumId w:val="99"/>
  </w:num>
  <w:num w:numId="148">
    <w:abstractNumId w:val="37"/>
  </w:num>
  <w:num w:numId="149">
    <w:abstractNumId w:val="153"/>
  </w:num>
  <w:num w:numId="150">
    <w:abstractNumId w:val="84"/>
  </w:num>
  <w:num w:numId="151">
    <w:abstractNumId w:val="69"/>
  </w:num>
  <w:num w:numId="152">
    <w:abstractNumId w:val="14"/>
  </w:num>
  <w:num w:numId="153">
    <w:abstractNumId w:val="146"/>
  </w:num>
  <w:num w:numId="154">
    <w:abstractNumId w:val="20"/>
  </w:num>
  <w:num w:numId="155">
    <w:abstractNumId w:val="106"/>
  </w:num>
  <w:num w:numId="156">
    <w:abstractNumId w:val="88"/>
  </w:num>
  <w:num w:numId="157">
    <w:abstractNumId w:val="124"/>
  </w:num>
  <w:num w:numId="158">
    <w:abstractNumId w:val="72"/>
  </w:num>
  <w:num w:numId="159">
    <w:abstractNumId w:val="138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444B"/>
    <w:rsid w:val="00020F74"/>
    <w:rsid w:val="00022EDC"/>
    <w:rsid w:val="00023183"/>
    <w:rsid w:val="00046C1E"/>
    <w:rsid w:val="0005606D"/>
    <w:rsid w:val="00060EDC"/>
    <w:rsid w:val="00066914"/>
    <w:rsid w:val="00071647"/>
    <w:rsid w:val="000A6652"/>
    <w:rsid w:val="000B2F15"/>
    <w:rsid w:val="000B3ED1"/>
    <w:rsid w:val="000B3FAF"/>
    <w:rsid w:val="000C14CC"/>
    <w:rsid w:val="000C425C"/>
    <w:rsid w:val="000E3D22"/>
    <w:rsid w:val="000F307A"/>
    <w:rsid w:val="000F3651"/>
    <w:rsid w:val="0010650C"/>
    <w:rsid w:val="001065B1"/>
    <w:rsid w:val="0011063E"/>
    <w:rsid w:val="00145169"/>
    <w:rsid w:val="001542ED"/>
    <w:rsid w:val="00162F52"/>
    <w:rsid w:val="00166311"/>
    <w:rsid w:val="00177968"/>
    <w:rsid w:val="001A030D"/>
    <w:rsid w:val="00206DD5"/>
    <w:rsid w:val="00211D74"/>
    <w:rsid w:val="0022131B"/>
    <w:rsid w:val="002273D0"/>
    <w:rsid w:val="00247F68"/>
    <w:rsid w:val="00254FFC"/>
    <w:rsid w:val="00264162"/>
    <w:rsid w:val="0026460F"/>
    <w:rsid w:val="00265CEB"/>
    <w:rsid w:val="00271EAB"/>
    <w:rsid w:val="00282DC7"/>
    <w:rsid w:val="00284AA4"/>
    <w:rsid w:val="00290688"/>
    <w:rsid w:val="002B3A07"/>
    <w:rsid w:val="002C4835"/>
    <w:rsid w:val="002C4BD3"/>
    <w:rsid w:val="002E3163"/>
    <w:rsid w:val="00300FDD"/>
    <w:rsid w:val="00321447"/>
    <w:rsid w:val="00334B76"/>
    <w:rsid w:val="0036100D"/>
    <w:rsid w:val="0037594A"/>
    <w:rsid w:val="00385D3F"/>
    <w:rsid w:val="003C2289"/>
    <w:rsid w:val="003C3814"/>
    <w:rsid w:val="003C5AD0"/>
    <w:rsid w:val="003D0819"/>
    <w:rsid w:val="003D179D"/>
    <w:rsid w:val="003D1EA9"/>
    <w:rsid w:val="003D401A"/>
    <w:rsid w:val="003D41CF"/>
    <w:rsid w:val="004128D3"/>
    <w:rsid w:val="004143D3"/>
    <w:rsid w:val="00442E9B"/>
    <w:rsid w:val="00444B9D"/>
    <w:rsid w:val="004660C4"/>
    <w:rsid w:val="00475C7C"/>
    <w:rsid w:val="004A6A8C"/>
    <w:rsid w:val="004A6D8F"/>
    <w:rsid w:val="004B58BA"/>
    <w:rsid w:val="004C19CF"/>
    <w:rsid w:val="004F29D0"/>
    <w:rsid w:val="00512733"/>
    <w:rsid w:val="00513B0D"/>
    <w:rsid w:val="0052457D"/>
    <w:rsid w:val="005725D7"/>
    <w:rsid w:val="0057356B"/>
    <w:rsid w:val="00580118"/>
    <w:rsid w:val="0058258F"/>
    <w:rsid w:val="005A269D"/>
    <w:rsid w:val="005B382D"/>
    <w:rsid w:val="005C2384"/>
    <w:rsid w:val="005D6631"/>
    <w:rsid w:val="005F47B6"/>
    <w:rsid w:val="00604FF7"/>
    <w:rsid w:val="0061008E"/>
    <w:rsid w:val="00611B44"/>
    <w:rsid w:val="00614519"/>
    <w:rsid w:val="006514F5"/>
    <w:rsid w:val="00653A6A"/>
    <w:rsid w:val="00654BBE"/>
    <w:rsid w:val="00674FFC"/>
    <w:rsid w:val="0067558C"/>
    <w:rsid w:val="00683856"/>
    <w:rsid w:val="0069322C"/>
    <w:rsid w:val="006A6946"/>
    <w:rsid w:val="006B496E"/>
    <w:rsid w:val="006D30E7"/>
    <w:rsid w:val="006D3EA7"/>
    <w:rsid w:val="006D6D42"/>
    <w:rsid w:val="007000C0"/>
    <w:rsid w:val="0072182E"/>
    <w:rsid w:val="00734380"/>
    <w:rsid w:val="00744F9F"/>
    <w:rsid w:val="00756700"/>
    <w:rsid w:val="00790CF9"/>
    <w:rsid w:val="007B1107"/>
    <w:rsid w:val="007B79A0"/>
    <w:rsid w:val="007D2D79"/>
    <w:rsid w:val="007E3655"/>
    <w:rsid w:val="00801687"/>
    <w:rsid w:val="008079AE"/>
    <w:rsid w:val="00811741"/>
    <w:rsid w:val="0082046C"/>
    <w:rsid w:val="00822085"/>
    <w:rsid w:val="00822F72"/>
    <w:rsid w:val="008274EE"/>
    <w:rsid w:val="00845CBF"/>
    <w:rsid w:val="00857DCF"/>
    <w:rsid w:val="00864DDE"/>
    <w:rsid w:val="008A1C60"/>
    <w:rsid w:val="008B0EFA"/>
    <w:rsid w:val="008B4F8A"/>
    <w:rsid w:val="008B76FC"/>
    <w:rsid w:val="008C19EF"/>
    <w:rsid w:val="008C201F"/>
    <w:rsid w:val="008C6B1E"/>
    <w:rsid w:val="00900599"/>
    <w:rsid w:val="009035C2"/>
    <w:rsid w:val="00903CAF"/>
    <w:rsid w:val="00905C66"/>
    <w:rsid w:val="00916A4C"/>
    <w:rsid w:val="009357A4"/>
    <w:rsid w:val="00945F19"/>
    <w:rsid w:val="009542BC"/>
    <w:rsid w:val="009701E5"/>
    <w:rsid w:val="009707D5"/>
    <w:rsid w:val="0097254F"/>
    <w:rsid w:val="00974507"/>
    <w:rsid w:val="00977411"/>
    <w:rsid w:val="009860EE"/>
    <w:rsid w:val="00990BD8"/>
    <w:rsid w:val="009B38D6"/>
    <w:rsid w:val="009D7CE0"/>
    <w:rsid w:val="009E1BF8"/>
    <w:rsid w:val="009F0F36"/>
    <w:rsid w:val="009F16C2"/>
    <w:rsid w:val="00A143C1"/>
    <w:rsid w:val="00A26453"/>
    <w:rsid w:val="00A37AA2"/>
    <w:rsid w:val="00A77798"/>
    <w:rsid w:val="00A806C1"/>
    <w:rsid w:val="00A824A9"/>
    <w:rsid w:val="00A8399D"/>
    <w:rsid w:val="00A871FE"/>
    <w:rsid w:val="00A97704"/>
    <w:rsid w:val="00AA1652"/>
    <w:rsid w:val="00AB3DD7"/>
    <w:rsid w:val="00AC7B34"/>
    <w:rsid w:val="00AE5B75"/>
    <w:rsid w:val="00AE6258"/>
    <w:rsid w:val="00AE770F"/>
    <w:rsid w:val="00B251C1"/>
    <w:rsid w:val="00B46F52"/>
    <w:rsid w:val="00B541C8"/>
    <w:rsid w:val="00B54A10"/>
    <w:rsid w:val="00B55428"/>
    <w:rsid w:val="00B5654A"/>
    <w:rsid w:val="00B66627"/>
    <w:rsid w:val="00B706ED"/>
    <w:rsid w:val="00B725EC"/>
    <w:rsid w:val="00BA683F"/>
    <w:rsid w:val="00BD3698"/>
    <w:rsid w:val="00BD5CAA"/>
    <w:rsid w:val="00BE06B0"/>
    <w:rsid w:val="00C15FC1"/>
    <w:rsid w:val="00C23294"/>
    <w:rsid w:val="00C34E8B"/>
    <w:rsid w:val="00C35844"/>
    <w:rsid w:val="00C4006E"/>
    <w:rsid w:val="00C43108"/>
    <w:rsid w:val="00C4677B"/>
    <w:rsid w:val="00C6061E"/>
    <w:rsid w:val="00C620EB"/>
    <w:rsid w:val="00C65FAF"/>
    <w:rsid w:val="00C67595"/>
    <w:rsid w:val="00C678BA"/>
    <w:rsid w:val="00C814EF"/>
    <w:rsid w:val="00C82286"/>
    <w:rsid w:val="00CF00A5"/>
    <w:rsid w:val="00CF56F1"/>
    <w:rsid w:val="00D175B0"/>
    <w:rsid w:val="00D2649C"/>
    <w:rsid w:val="00D67CC2"/>
    <w:rsid w:val="00D84366"/>
    <w:rsid w:val="00D86219"/>
    <w:rsid w:val="00D9391E"/>
    <w:rsid w:val="00DA323C"/>
    <w:rsid w:val="00DF0BFD"/>
    <w:rsid w:val="00DF4857"/>
    <w:rsid w:val="00E24DB1"/>
    <w:rsid w:val="00E33E9B"/>
    <w:rsid w:val="00E3569E"/>
    <w:rsid w:val="00E744FE"/>
    <w:rsid w:val="00E87947"/>
    <w:rsid w:val="00EA43D2"/>
    <w:rsid w:val="00EA7E41"/>
    <w:rsid w:val="00EB2582"/>
    <w:rsid w:val="00EB3261"/>
    <w:rsid w:val="00EC15AB"/>
    <w:rsid w:val="00EC1A37"/>
    <w:rsid w:val="00EE10DA"/>
    <w:rsid w:val="00EE7A93"/>
    <w:rsid w:val="00EF3A17"/>
    <w:rsid w:val="00F02D9A"/>
    <w:rsid w:val="00F0722D"/>
    <w:rsid w:val="00F148E2"/>
    <w:rsid w:val="00F21CFF"/>
    <w:rsid w:val="00F36863"/>
    <w:rsid w:val="00F769B6"/>
    <w:rsid w:val="00F8304A"/>
    <w:rsid w:val="00F9042E"/>
    <w:rsid w:val="00F9703B"/>
    <w:rsid w:val="00FC3142"/>
    <w:rsid w:val="00FC4277"/>
    <w:rsid w:val="00FE04C9"/>
    <w:rsid w:val="00FE23B0"/>
    <w:rsid w:val="00FE5D78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7558C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7558C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67558C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7B79A0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E87947"/>
    <w:pPr>
      <w:tabs>
        <w:tab w:val="right" w:leader="dot" w:pos="9344"/>
      </w:tabs>
      <w:ind w:left="221"/>
    </w:pPr>
  </w:style>
  <w:style w:type="character" w:customStyle="1" w:styleId="af8">
    <w:name w:val="Гипертекстовая ссылка"/>
    <w:basedOn w:val="a0"/>
    <w:uiPriority w:val="99"/>
    <w:rsid w:val="00E87947"/>
    <w:rPr>
      <w:rFonts w:cs="Times New Roman"/>
      <w:b w:val="0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E8794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E879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E8794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E87947"/>
  </w:style>
  <w:style w:type="paragraph" w:styleId="afa">
    <w:name w:val="Normal (Web)"/>
    <w:basedOn w:val="a"/>
    <w:uiPriority w:val="99"/>
    <w:unhideWhenUsed/>
    <w:rsid w:val="00E8794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E87947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E87947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87947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E87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5922" TargetMode="External"/><Relationship Id="rId13" Type="http://schemas.openxmlformats.org/officeDocument/2006/relationships/hyperlink" Target="https://www.who.int/ru" TargetMode="External"/><Relationship Id="rId18" Type="http://schemas.openxmlformats.org/officeDocument/2006/relationships/hyperlink" Target="https://profstandart.rosmintrud.ru" TargetMode="External"/><Relationship Id="rId26" Type="http://schemas.openxmlformats.org/officeDocument/2006/relationships/hyperlink" Target="https://ru.wikipedia.org/wiki/%D0%9F%D0%B0%D1%80%D0%B5%D0%BD%D1%85%D0%B8%D0%BC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0%BE%D1%87%D0%BA%D0%B0_(%D0%B0%D0%BD%D0%B0%D1%82%D0%BE%D0%BC%D0%B8%D1%8F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trud.gov.ru/" TargetMode="External"/><Relationship Id="rId17" Type="http://schemas.openxmlformats.org/officeDocument/2006/relationships/hyperlink" Target="https://rnmj.ru/" TargetMode="External"/><Relationship Id="rId25" Type="http://schemas.openxmlformats.org/officeDocument/2006/relationships/hyperlink" Target="https://ru.wikipedia.org/wiki/%D0%90%D1%82%D1%80%D0%BE%D1%84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zdravnadzor.gov.ru/services/misearch" TargetMode="External"/><Relationship Id="rId20" Type="http://schemas.openxmlformats.org/officeDocument/2006/relationships/hyperlink" Target="https://www.elibrary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rnadzor.gov.ru/" TargetMode="External"/><Relationship Id="rId24" Type="http://schemas.openxmlformats.org/officeDocument/2006/relationships/hyperlink" Target="https://ru.wikipedia.org/wiki/%D0%9C%D0%BE%D1%87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ls.rosminzdrav.ru/Default.aspx" TargetMode="External"/><Relationship Id="rId23" Type="http://schemas.openxmlformats.org/officeDocument/2006/relationships/hyperlink" Target="https://ru.wikipedia.org/wiki/%D0%9F%D0%BE%D1%87%D0%BA%D0%B0_(%D0%B0%D0%BD%D0%B0%D1%82%D0%BE%D0%BC%D0%B8%D1%8F)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gov.ru/" TargetMode="External"/><Relationship Id="rId14" Type="http://schemas.openxmlformats.org/officeDocument/2006/relationships/hyperlink" Target="https://cr.minzdrav.gov.ru/" TargetMode="External"/><Relationship Id="rId22" Type="http://schemas.openxmlformats.org/officeDocument/2006/relationships/hyperlink" Target="https://ru.wikipedia.org/wiki/%D0%A1%D0%BE%D0%B5%D0%B4%D0%B8%D0%BD%D0%B8%D1%82%D0%B5%D0%BB%D1%8C%D0%BD%D0%B0%D1%8F_%D1%82%D0%BA%D0%B0%D0%BD%D1%8C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7212</Words>
  <Characters>41112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60</cp:revision>
  <cp:lastPrinted>2024-08-26T07:42:00Z</cp:lastPrinted>
  <dcterms:created xsi:type="dcterms:W3CDTF">2023-02-14T13:19:00Z</dcterms:created>
  <dcterms:modified xsi:type="dcterms:W3CDTF">2025-09-05T10:47:00Z</dcterms:modified>
</cp:coreProperties>
</file>