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76FD6" w14:textId="2C8E8989" w:rsidR="00656D9A" w:rsidRPr="009660F1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9660F1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5C9A5129" w14:textId="77777777" w:rsidR="00656D9A" w:rsidRPr="009660F1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9660F1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27288BCE" w14:textId="77777777" w:rsidR="00656D9A" w:rsidRPr="009660F1" w:rsidRDefault="00656D9A" w:rsidP="00656D9A">
      <w:pPr>
        <w:jc w:val="center"/>
        <w:rPr>
          <w:b/>
          <w:sz w:val="24"/>
          <w:szCs w:val="24"/>
        </w:rPr>
      </w:pPr>
      <w:r w:rsidRPr="009660F1">
        <w:rPr>
          <w:b/>
          <w:sz w:val="24"/>
          <w:szCs w:val="24"/>
        </w:rPr>
        <w:t>(ИНСТИТУТ ПРОФЕССИОНАЛЬНОГО РАЗВИТИЯ МЕДИЦИНСКИХ И</w:t>
      </w:r>
    </w:p>
    <w:p w14:paraId="5988259E" w14:textId="4F93FCB1" w:rsidR="00656D9A" w:rsidRPr="009660F1" w:rsidRDefault="00656D9A" w:rsidP="00656D9A">
      <w:pPr>
        <w:jc w:val="center"/>
        <w:rPr>
          <w:b/>
          <w:sz w:val="24"/>
          <w:szCs w:val="24"/>
        </w:rPr>
      </w:pPr>
      <w:r w:rsidRPr="009660F1">
        <w:rPr>
          <w:b/>
          <w:sz w:val="24"/>
          <w:szCs w:val="24"/>
        </w:rPr>
        <w:t>ФАРМАЦЕВТИЧЕСКИХ РАБОТНИКОВ)</w:t>
      </w:r>
    </w:p>
    <w:p w14:paraId="5717F8B0" w14:textId="172E9A0F" w:rsidR="00656D9A" w:rsidRPr="009660F1" w:rsidRDefault="00656D9A" w:rsidP="00656D9A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9660F1">
        <w:rPr>
          <w:b/>
          <w:sz w:val="24"/>
          <w:szCs w:val="24"/>
        </w:rPr>
        <w:t>АНО ВО «МедСкиллс»</w:t>
      </w:r>
    </w:p>
    <w:p w14:paraId="4DAC4D0E" w14:textId="4136756D" w:rsidR="00656D9A" w:rsidRPr="009660F1" w:rsidRDefault="00656D9A" w:rsidP="00656D9A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7E915BF1" w14:textId="358D31F1" w:rsidR="00CE5A90" w:rsidRPr="009660F1" w:rsidRDefault="00CE5A90" w:rsidP="00CE5A90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2FA58A2A" w14:textId="2EB63D90" w:rsidR="00FD7B9D" w:rsidRPr="009660F1" w:rsidRDefault="00FD7B9D" w:rsidP="00FD7B9D">
      <w:pPr>
        <w:ind w:left="3540" w:firstLine="708"/>
        <w:rPr>
          <w:rFonts w:cs="Times New Roman"/>
          <w:bCs/>
          <w:szCs w:val="28"/>
        </w:rPr>
      </w:pPr>
      <w:r w:rsidRPr="009660F1">
        <w:rPr>
          <w:rFonts w:cs="Times New Roman"/>
          <w:bCs/>
          <w:szCs w:val="28"/>
        </w:rPr>
        <w:t>УТВЕРЖДЕНО</w:t>
      </w:r>
    </w:p>
    <w:p w14:paraId="7CB23CAE" w14:textId="2D1A8904" w:rsidR="00FD7B9D" w:rsidRPr="009660F1" w:rsidRDefault="00FD7B9D" w:rsidP="00FD7B9D">
      <w:pPr>
        <w:ind w:left="4248"/>
        <w:rPr>
          <w:rFonts w:cs="Times New Roman"/>
          <w:szCs w:val="28"/>
        </w:rPr>
      </w:pPr>
      <w:r w:rsidRPr="009660F1">
        <w:rPr>
          <w:rFonts w:cs="Times New Roman"/>
          <w:bCs/>
          <w:szCs w:val="28"/>
        </w:rPr>
        <w:t xml:space="preserve">Ученый совет </w:t>
      </w:r>
      <w:r w:rsidRPr="009660F1">
        <w:rPr>
          <w:rFonts w:cs="Times New Roman"/>
          <w:szCs w:val="28"/>
        </w:rPr>
        <w:t>АНО ВО «МедСкиллс»</w:t>
      </w:r>
    </w:p>
    <w:p w14:paraId="5CCECDBB" w14:textId="1D8E0724" w:rsidR="00FD7B9D" w:rsidRPr="009660F1" w:rsidRDefault="00D2617C" w:rsidP="00FD7B9D">
      <w:pPr>
        <w:ind w:left="4248"/>
        <w:rPr>
          <w:rFonts w:cs="Times New Roman"/>
          <w:bCs/>
          <w:szCs w:val="28"/>
        </w:rPr>
      </w:pPr>
      <w:r w:rsidRPr="009660F1">
        <w:rPr>
          <w:rFonts w:cs="Times New Roman"/>
          <w:bCs/>
          <w:szCs w:val="28"/>
        </w:rPr>
        <w:t>26</w:t>
      </w:r>
      <w:r w:rsidR="00FD7B9D" w:rsidRPr="009660F1">
        <w:rPr>
          <w:rFonts w:cs="Times New Roman"/>
          <w:bCs/>
          <w:szCs w:val="28"/>
        </w:rPr>
        <w:t xml:space="preserve"> </w:t>
      </w:r>
      <w:r w:rsidRPr="009660F1">
        <w:rPr>
          <w:rFonts w:cs="Times New Roman"/>
          <w:bCs/>
          <w:szCs w:val="28"/>
        </w:rPr>
        <w:t>февраля</w:t>
      </w:r>
      <w:r w:rsidR="00FD7B9D" w:rsidRPr="009660F1">
        <w:rPr>
          <w:rFonts w:cs="Times New Roman"/>
          <w:bCs/>
          <w:szCs w:val="28"/>
        </w:rPr>
        <w:t xml:space="preserve"> 202</w:t>
      </w:r>
      <w:r w:rsidRPr="009660F1">
        <w:rPr>
          <w:rFonts w:cs="Times New Roman"/>
          <w:bCs/>
          <w:szCs w:val="28"/>
        </w:rPr>
        <w:t>5</w:t>
      </w:r>
      <w:r w:rsidR="00FD7B9D" w:rsidRPr="009660F1">
        <w:rPr>
          <w:rFonts w:cs="Times New Roman"/>
          <w:bCs/>
          <w:szCs w:val="28"/>
        </w:rPr>
        <w:t xml:space="preserve"> г. протокол №</w:t>
      </w:r>
      <w:r w:rsidRPr="009660F1">
        <w:rPr>
          <w:rFonts w:cs="Times New Roman"/>
          <w:bCs/>
          <w:szCs w:val="28"/>
        </w:rPr>
        <w:t>4</w:t>
      </w:r>
    </w:p>
    <w:p w14:paraId="1BD492AB" w14:textId="77777777" w:rsidR="007E5DE5" w:rsidRPr="009660F1" w:rsidRDefault="007E5DE5" w:rsidP="007E5DE5">
      <w:pPr>
        <w:ind w:left="4248"/>
        <w:rPr>
          <w:rFonts w:cs="Times New Roman"/>
          <w:szCs w:val="28"/>
        </w:rPr>
      </w:pPr>
      <w:r w:rsidRPr="009660F1">
        <w:rPr>
          <w:rFonts w:cs="Times New Roman"/>
          <w:bCs/>
          <w:szCs w:val="28"/>
        </w:rPr>
        <w:t xml:space="preserve">Обновлено Ученый совет </w:t>
      </w:r>
    </w:p>
    <w:p w14:paraId="450B5E32" w14:textId="77777777" w:rsidR="007E5DE5" w:rsidRPr="009660F1" w:rsidRDefault="007E5DE5" w:rsidP="007E5DE5">
      <w:pPr>
        <w:ind w:left="3540" w:firstLine="708"/>
        <w:rPr>
          <w:rFonts w:cs="Times New Roman"/>
          <w:bCs/>
          <w:szCs w:val="28"/>
        </w:rPr>
      </w:pPr>
      <w:r w:rsidRPr="009660F1">
        <w:rPr>
          <w:rFonts w:cs="Times New Roman"/>
          <w:color w:val="000000"/>
          <w:szCs w:val="28"/>
        </w:rPr>
        <w:t>27 августа 2025 г. протокол №1</w:t>
      </w:r>
    </w:p>
    <w:p w14:paraId="1A621F5C" w14:textId="6CB4A19A" w:rsidR="00FD7B9D" w:rsidRPr="009660F1" w:rsidRDefault="00FD7B9D" w:rsidP="00FD7B9D">
      <w:pPr>
        <w:ind w:left="3540" w:firstLine="708"/>
        <w:rPr>
          <w:rFonts w:cs="Times New Roman"/>
          <w:bCs/>
          <w:szCs w:val="28"/>
        </w:rPr>
      </w:pPr>
      <w:r w:rsidRPr="009660F1">
        <w:rPr>
          <w:rFonts w:cs="Times New Roman"/>
          <w:bCs/>
          <w:szCs w:val="28"/>
        </w:rPr>
        <w:t>Ректор АНО ВО «МедСкиллс»</w:t>
      </w:r>
    </w:p>
    <w:p w14:paraId="4159CB96" w14:textId="77777777" w:rsidR="00FD7B9D" w:rsidRPr="009660F1" w:rsidRDefault="00FD7B9D" w:rsidP="00FD7B9D">
      <w:pPr>
        <w:ind w:left="3540" w:firstLine="708"/>
        <w:rPr>
          <w:rFonts w:cs="Times New Roman"/>
          <w:bCs/>
          <w:szCs w:val="28"/>
        </w:rPr>
      </w:pPr>
      <w:r w:rsidRPr="009660F1">
        <w:rPr>
          <w:rFonts w:cs="Times New Roman"/>
          <w:bCs/>
          <w:szCs w:val="28"/>
        </w:rPr>
        <w:t>________________ В.А. Протопопова</w:t>
      </w:r>
    </w:p>
    <w:p w14:paraId="4E10CE54" w14:textId="75C85078" w:rsidR="008B4F8A" w:rsidRPr="009660F1" w:rsidRDefault="008B4F8A" w:rsidP="008B4F8A">
      <w:pPr>
        <w:rPr>
          <w:rFonts w:cs="Times New Roman"/>
          <w:szCs w:val="28"/>
        </w:rPr>
      </w:pPr>
    </w:p>
    <w:p w14:paraId="694420FA" w14:textId="77777777" w:rsidR="008B4F8A" w:rsidRPr="009660F1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485B9EB1" w14:textId="77777777" w:rsidR="008B4F8A" w:rsidRPr="009660F1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9660F1" w:rsidRDefault="00BA683F" w:rsidP="008B4F8A">
      <w:pPr>
        <w:jc w:val="center"/>
        <w:rPr>
          <w:rFonts w:cs="Times New Roman"/>
          <w:b/>
          <w:bCs/>
          <w:szCs w:val="28"/>
        </w:rPr>
      </w:pPr>
      <w:r w:rsidRPr="009660F1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9660F1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0DC5A8F2" w14:textId="567B6679" w:rsidR="003A440C" w:rsidRPr="009660F1" w:rsidRDefault="00EC7725" w:rsidP="008B4F8A">
      <w:pPr>
        <w:jc w:val="center"/>
        <w:rPr>
          <w:rFonts w:cs="Times New Roman"/>
          <w:b/>
          <w:bCs/>
          <w:szCs w:val="28"/>
        </w:rPr>
      </w:pPr>
      <w:r w:rsidRPr="009660F1">
        <w:rPr>
          <w:rFonts w:cs="Times New Roman"/>
          <w:b/>
          <w:bCs/>
          <w:szCs w:val="28"/>
        </w:rPr>
        <w:t>Б.1.Э.</w:t>
      </w:r>
      <w:r w:rsidR="00815087" w:rsidRPr="009660F1">
        <w:rPr>
          <w:rFonts w:cs="Times New Roman"/>
          <w:b/>
          <w:bCs/>
          <w:szCs w:val="28"/>
        </w:rPr>
        <w:t>1.</w:t>
      </w:r>
      <w:r w:rsidR="00CD61B9" w:rsidRPr="009660F1">
        <w:rPr>
          <w:rFonts w:cs="Times New Roman"/>
          <w:b/>
          <w:bCs/>
          <w:szCs w:val="28"/>
        </w:rPr>
        <w:t>2</w:t>
      </w:r>
      <w:r w:rsidR="00BA683F" w:rsidRPr="009660F1">
        <w:rPr>
          <w:rFonts w:cs="Times New Roman"/>
          <w:b/>
          <w:bCs/>
          <w:szCs w:val="28"/>
        </w:rPr>
        <w:t xml:space="preserve"> </w:t>
      </w:r>
      <w:r w:rsidR="00CD61B9" w:rsidRPr="009660F1">
        <w:rPr>
          <w:rFonts w:cs="Times New Roman"/>
          <w:b/>
          <w:bCs/>
          <w:szCs w:val="28"/>
        </w:rPr>
        <w:t>КОСМЕТОЛОГИЯ</w:t>
      </w:r>
      <w:r w:rsidR="003A440C" w:rsidRPr="009660F1">
        <w:rPr>
          <w:rFonts w:cs="Times New Roman"/>
          <w:b/>
          <w:bCs/>
          <w:szCs w:val="28"/>
        </w:rPr>
        <w:t xml:space="preserve"> </w:t>
      </w:r>
    </w:p>
    <w:p w14:paraId="07075D44" w14:textId="2CD31A94" w:rsidR="00B85640" w:rsidRPr="009660F1" w:rsidRDefault="00B85640" w:rsidP="008B4F8A">
      <w:pPr>
        <w:jc w:val="center"/>
        <w:rPr>
          <w:rFonts w:cs="Times New Roman"/>
          <w:b/>
          <w:bCs/>
          <w:szCs w:val="28"/>
        </w:rPr>
      </w:pPr>
    </w:p>
    <w:p w14:paraId="3CB94433" w14:textId="635CAED8" w:rsidR="00BA683F" w:rsidRPr="009660F1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9660F1" w:rsidRDefault="008B4F8A" w:rsidP="008B4F8A">
      <w:pPr>
        <w:jc w:val="center"/>
        <w:rPr>
          <w:rFonts w:cs="Times New Roman"/>
          <w:b/>
          <w:bCs/>
          <w:szCs w:val="28"/>
        </w:rPr>
      </w:pPr>
      <w:r w:rsidRPr="009660F1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9660F1" w:rsidRDefault="008B4F8A" w:rsidP="008B4F8A">
      <w:pPr>
        <w:jc w:val="center"/>
        <w:rPr>
          <w:rFonts w:cs="Times New Roman"/>
          <w:b/>
          <w:bCs/>
          <w:szCs w:val="28"/>
        </w:rPr>
      </w:pPr>
      <w:r w:rsidRPr="009660F1">
        <w:rPr>
          <w:rFonts w:cs="Times New Roman"/>
          <w:b/>
          <w:bCs/>
          <w:szCs w:val="28"/>
        </w:rPr>
        <w:t>СПЕЦИАЛЬНОСТ</w:t>
      </w:r>
      <w:r w:rsidR="00BA683F" w:rsidRPr="009660F1">
        <w:rPr>
          <w:rFonts w:cs="Times New Roman"/>
          <w:b/>
          <w:bCs/>
          <w:szCs w:val="28"/>
        </w:rPr>
        <w:t>Ь</w:t>
      </w:r>
      <w:r w:rsidRPr="009660F1">
        <w:rPr>
          <w:rFonts w:cs="Times New Roman"/>
          <w:b/>
          <w:bCs/>
          <w:szCs w:val="28"/>
        </w:rPr>
        <w:t xml:space="preserve"> </w:t>
      </w:r>
    </w:p>
    <w:p w14:paraId="08D85511" w14:textId="77777777" w:rsidR="00726558" w:rsidRPr="009660F1" w:rsidRDefault="00726558" w:rsidP="00726558">
      <w:pPr>
        <w:jc w:val="center"/>
        <w:rPr>
          <w:rFonts w:cs="Times New Roman"/>
          <w:b/>
          <w:bCs/>
          <w:szCs w:val="28"/>
        </w:rPr>
      </w:pPr>
      <w:r w:rsidRPr="009660F1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9660F1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9660F1" w:rsidRDefault="008B4F8A" w:rsidP="00046C1E">
      <w:pPr>
        <w:jc w:val="center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Уровень образовательной программы:</w:t>
      </w:r>
      <w:r w:rsidR="00046C1E" w:rsidRPr="009660F1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9660F1" w:rsidRDefault="00046C1E" w:rsidP="00046C1E">
      <w:pPr>
        <w:jc w:val="center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9660F1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9660F1" w:rsidRDefault="00046C1E" w:rsidP="00046C1E">
      <w:pPr>
        <w:jc w:val="center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9660F1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9660F1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9660F1" w:rsidRDefault="00046C1E" w:rsidP="00046C1E">
      <w:pPr>
        <w:jc w:val="center"/>
        <w:rPr>
          <w:rFonts w:cs="Times New Roman"/>
          <w:szCs w:val="28"/>
        </w:rPr>
      </w:pPr>
    </w:p>
    <w:p w14:paraId="0F90C494" w14:textId="77777777" w:rsidR="00EC7725" w:rsidRPr="009660F1" w:rsidRDefault="00EC7725" w:rsidP="00EC7725">
      <w:pPr>
        <w:jc w:val="center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9660F1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9660F1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9660F1" w:rsidRDefault="00046C1E" w:rsidP="008B4F8A">
      <w:pPr>
        <w:rPr>
          <w:rFonts w:cs="Times New Roman"/>
          <w:szCs w:val="28"/>
        </w:rPr>
      </w:pPr>
    </w:p>
    <w:p w14:paraId="5ECA7AD1" w14:textId="18D694FF" w:rsidR="00046C1E" w:rsidRPr="009660F1" w:rsidRDefault="00046C1E" w:rsidP="008B4F8A">
      <w:pPr>
        <w:rPr>
          <w:rFonts w:cs="Times New Roman"/>
          <w:szCs w:val="28"/>
        </w:rPr>
      </w:pPr>
    </w:p>
    <w:p w14:paraId="399DC259" w14:textId="74359078" w:rsidR="00046C1E" w:rsidRPr="009660F1" w:rsidRDefault="00046C1E" w:rsidP="008B4F8A">
      <w:pPr>
        <w:rPr>
          <w:rFonts w:cs="Times New Roman"/>
          <w:szCs w:val="28"/>
        </w:rPr>
      </w:pPr>
    </w:p>
    <w:p w14:paraId="45F43804" w14:textId="4515C500" w:rsidR="00046C1E" w:rsidRPr="009660F1" w:rsidRDefault="00046C1E" w:rsidP="008B4F8A">
      <w:pPr>
        <w:rPr>
          <w:rFonts w:cs="Times New Roman"/>
          <w:szCs w:val="28"/>
        </w:rPr>
      </w:pPr>
    </w:p>
    <w:p w14:paraId="482BEF37" w14:textId="7ABCB46E" w:rsidR="00D2617C" w:rsidRPr="009660F1" w:rsidRDefault="00D2617C" w:rsidP="008B4F8A">
      <w:pPr>
        <w:rPr>
          <w:rFonts w:cs="Times New Roman"/>
          <w:szCs w:val="28"/>
        </w:rPr>
      </w:pPr>
    </w:p>
    <w:p w14:paraId="3462C7F6" w14:textId="4C9E06B4" w:rsidR="00D2617C" w:rsidRPr="009660F1" w:rsidRDefault="00D2617C" w:rsidP="008B4F8A">
      <w:pPr>
        <w:rPr>
          <w:rFonts w:cs="Times New Roman"/>
          <w:szCs w:val="28"/>
        </w:rPr>
      </w:pPr>
    </w:p>
    <w:p w14:paraId="6573F52A" w14:textId="77777777" w:rsidR="00D2617C" w:rsidRPr="009660F1" w:rsidRDefault="00D2617C" w:rsidP="008B4F8A">
      <w:pPr>
        <w:rPr>
          <w:rFonts w:cs="Times New Roman"/>
          <w:szCs w:val="28"/>
        </w:rPr>
      </w:pPr>
    </w:p>
    <w:p w14:paraId="57BC2965" w14:textId="0F51EE6F" w:rsidR="00046C1E" w:rsidRPr="009660F1" w:rsidRDefault="00046C1E" w:rsidP="00046C1E">
      <w:pPr>
        <w:jc w:val="center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Ростов-на-Дону</w:t>
      </w:r>
    </w:p>
    <w:p w14:paraId="5534CA00" w14:textId="5A8E7ACD" w:rsidR="00046C1E" w:rsidRPr="009660F1" w:rsidRDefault="00046C1E" w:rsidP="00046C1E">
      <w:pPr>
        <w:jc w:val="center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202</w:t>
      </w:r>
      <w:r w:rsidR="00D2617C" w:rsidRPr="009660F1">
        <w:rPr>
          <w:rFonts w:cs="Times New Roman"/>
          <w:szCs w:val="28"/>
        </w:rPr>
        <w:t>5</w:t>
      </w:r>
    </w:p>
    <w:p w14:paraId="03ABA26E" w14:textId="7CEE4AFE" w:rsidR="00046C1E" w:rsidRPr="009660F1" w:rsidRDefault="00046C1E" w:rsidP="007E3655">
      <w:pPr>
        <w:jc w:val="center"/>
        <w:rPr>
          <w:rFonts w:cs="Times New Roman"/>
          <w:b/>
          <w:bCs/>
          <w:szCs w:val="28"/>
        </w:rPr>
      </w:pPr>
      <w:r w:rsidRPr="009660F1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43466921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B550493" w14:textId="0CE0AB86" w:rsidR="00CC31BC" w:rsidRPr="009660F1" w:rsidRDefault="00CC31BC">
          <w:pPr>
            <w:pStyle w:val="af7"/>
          </w:pPr>
        </w:p>
        <w:p w14:paraId="0782C81F" w14:textId="0F137A0C" w:rsidR="00A17EE4" w:rsidRPr="009660F1" w:rsidRDefault="00CC31B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9660F1">
            <w:fldChar w:fldCharType="begin"/>
          </w:r>
          <w:r w:rsidRPr="009660F1">
            <w:instrText xml:space="preserve"> TOC \o "1-3" \h \z \u </w:instrText>
          </w:r>
          <w:r w:rsidRPr="009660F1">
            <w:fldChar w:fldCharType="separate"/>
          </w:r>
          <w:hyperlink w:anchor="_Toc127523481" w:history="1">
            <w:r w:rsidR="00A17EE4" w:rsidRPr="009660F1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="00A17EE4" w:rsidRPr="009660F1">
              <w:rPr>
                <w:noProof/>
                <w:webHidden/>
              </w:rPr>
              <w:tab/>
            </w:r>
            <w:r w:rsidR="00A17EE4" w:rsidRPr="009660F1">
              <w:rPr>
                <w:noProof/>
                <w:webHidden/>
              </w:rPr>
              <w:fldChar w:fldCharType="begin"/>
            </w:r>
            <w:r w:rsidR="00A17EE4" w:rsidRPr="009660F1">
              <w:rPr>
                <w:noProof/>
                <w:webHidden/>
              </w:rPr>
              <w:instrText xml:space="preserve"> PAGEREF _Toc127523481 \h </w:instrText>
            </w:r>
            <w:r w:rsidR="00A17EE4" w:rsidRPr="009660F1">
              <w:rPr>
                <w:noProof/>
                <w:webHidden/>
              </w:rPr>
            </w:r>
            <w:r w:rsidR="00A17EE4" w:rsidRPr="009660F1">
              <w:rPr>
                <w:noProof/>
                <w:webHidden/>
              </w:rPr>
              <w:fldChar w:fldCharType="separate"/>
            </w:r>
            <w:r w:rsidR="00707A77">
              <w:rPr>
                <w:noProof/>
                <w:webHidden/>
              </w:rPr>
              <w:t>3</w:t>
            </w:r>
            <w:r w:rsidR="00A17EE4" w:rsidRPr="009660F1">
              <w:rPr>
                <w:noProof/>
                <w:webHidden/>
              </w:rPr>
              <w:fldChar w:fldCharType="end"/>
            </w:r>
          </w:hyperlink>
        </w:p>
        <w:p w14:paraId="3F43F26D" w14:textId="763C1F98" w:rsidR="00A17EE4" w:rsidRPr="009660F1" w:rsidRDefault="00D42F0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2" w:history="1">
            <w:r w:rsidR="00A17EE4" w:rsidRPr="009660F1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A17EE4" w:rsidRPr="009660F1">
              <w:rPr>
                <w:noProof/>
                <w:webHidden/>
              </w:rPr>
              <w:tab/>
            </w:r>
            <w:r w:rsidR="00A17EE4" w:rsidRPr="009660F1">
              <w:rPr>
                <w:noProof/>
                <w:webHidden/>
              </w:rPr>
              <w:fldChar w:fldCharType="begin"/>
            </w:r>
            <w:r w:rsidR="00A17EE4" w:rsidRPr="009660F1">
              <w:rPr>
                <w:noProof/>
                <w:webHidden/>
              </w:rPr>
              <w:instrText xml:space="preserve"> PAGEREF _Toc127523482 \h </w:instrText>
            </w:r>
            <w:r w:rsidR="00A17EE4" w:rsidRPr="009660F1">
              <w:rPr>
                <w:noProof/>
                <w:webHidden/>
              </w:rPr>
            </w:r>
            <w:r w:rsidR="00A17EE4" w:rsidRPr="009660F1">
              <w:rPr>
                <w:noProof/>
                <w:webHidden/>
              </w:rPr>
              <w:fldChar w:fldCharType="separate"/>
            </w:r>
            <w:r w:rsidR="00707A77">
              <w:rPr>
                <w:noProof/>
                <w:webHidden/>
              </w:rPr>
              <w:t>6</w:t>
            </w:r>
            <w:r w:rsidR="00A17EE4" w:rsidRPr="009660F1">
              <w:rPr>
                <w:noProof/>
                <w:webHidden/>
              </w:rPr>
              <w:fldChar w:fldCharType="end"/>
            </w:r>
          </w:hyperlink>
        </w:p>
        <w:p w14:paraId="2CB81D09" w14:textId="1EE32CD0" w:rsidR="00A17EE4" w:rsidRPr="009660F1" w:rsidRDefault="00D42F0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3" w:history="1">
            <w:r w:rsidR="00A17EE4" w:rsidRPr="009660F1">
              <w:rPr>
                <w:rStyle w:val="af5"/>
                <w:noProof/>
              </w:rPr>
              <w:t>3. СОДЕРЖАНИЕ ДИСЦИПЛИНЫ (МОДУЛЯ)</w:t>
            </w:r>
            <w:r w:rsidR="00A17EE4" w:rsidRPr="009660F1">
              <w:rPr>
                <w:noProof/>
                <w:webHidden/>
              </w:rPr>
              <w:tab/>
            </w:r>
            <w:r w:rsidR="00A17EE4" w:rsidRPr="009660F1">
              <w:rPr>
                <w:noProof/>
                <w:webHidden/>
              </w:rPr>
              <w:fldChar w:fldCharType="begin"/>
            </w:r>
            <w:r w:rsidR="00A17EE4" w:rsidRPr="009660F1">
              <w:rPr>
                <w:noProof/>
                <w:webHidden/>
              </w:rPr>
              <w:instrText xml:space="preserve"> PAGEREF _Toc127523483 \h </w:instrText>
            </w:r>
            <w:r w:rsidR="00A17EE4" w:rsidRPr="009660F1">
              <w:rPr>
                <w:noProof/>
                <w:webHidden/>
              </w:rPr>
            </w:r>
            <w:r w:rsidR="00A17EE4" w:rsidRPr="009660F1">
              <w:rPr>
                <w:noProof/>
                <w:webHidden/>
              </w:rPr>
              <w:fldChar w:fldCharType="separate"/>
            </w:r>
            <w:r w:rsidR="00707A77">
              <w:rPr>
                <w:noProof/>
                <w:webHidden/>
              </w:rPr>
              <w:t>7</w:t>
            </w:r>
            <w:r w:rsidR="00A17EE4" w:rsidRPr="009660F1">
              <w:rPr>
                <w:noProof/>
                <w:webHidden/>
              </w:rPr>
              <w:fldChar w:fldCharType="end"/>
            </w:r>
          </w:hyperlink>
        </w:p>
        <w:p w14:paraId="2E3EA927" w14:textId="4AE04A0F" w:rsidR="00A17EE4" w:rsidRPr="009660F1" w:rsidRDefault="00D42F0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4" w:history="1">
            <w:r w:rsidR="00A17EE4" w:rsidRPr="009660F1">
              <w:rPr>
                <w:rStyle w:val="af5"/>
                <w:noProof/>
              </w:rPr>
              <w:t>4. УЧЕБНО-ТЕМАТИЧЕСКИЙ ПЛАН ДИСЦИПЛИНЫ (МОДУЛЯ)</w:t>
            </w:r>
            <w:r w:rsidR="00A17EE4" w:rsidRPr="009660F1">
              <w:rPr>
                <w:noProof/>
                <w:webHidden/>
              </w:rPr>
              <w:tab/>
            </w:r>
            <w:r w:rsidR="00A17EE4" w:rsidRPr="009660F1">
              <w:rPr>
                <w:noProof/>
                <w:webHidden/>
              </w:rPr>
              <w:fldChar w:fldCharType="begin"/>
            </w:r>
            <w:r w:rsidR="00A17EE4" w:rsidRPr="009660F1">
              <w:rPr>
                <w:noProof/>
                <w:webHidden/>
              </w:rPr>
              <w:instrText xml:space="preserve"> PAGEREF _Toc127523484 \h </w:instrText>
            </w:r>
            <w:r w:rsidR="00A17EE4" w:rsidRPr="009660F1">
              <w:rPr>
                <w:noProof/>
                <w:webHidden/>
              </w:rPr>
            </w:r>
            <w:r w:rsidR="00A17EE4" w:rsidRPr="009660F1">
              <w:rPr>
                <w:noProof/>
                <w:webHidden/>
              </w:rPr>
              <w:fldChar w:fldCharType="separate"/>
            </w:r>
            <w:r w:rsidR="00707A77">
              <w:rPr>
                <w:noProof/>
                <w:webHidden/>
              </w:rPr>
              <w:t>9</w:t>
            </w:r>
            <w:r w:rsidR="00A17EE4" w:rsidRPr="009660F1">
              <w:rPr>
                <w:noProof/>
                <w:webHidden/>
              </w:rPr>
              <w:fldChar w:fldCharType="end"/>
            </w:r>
          </w:hyperlink>
        </w:p>
        <w:p w14:paraId="34EC1090" w14:textId="46F735AC" w:rsidR="00A17EE4" w:rsidRPr="009660F1" w:rsidRDefault="00D42F0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5" w:history="1">
            <w:r w:rsidR="00A17EE4" w:rsidRPr="009660F1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A17EE4" w:rsidRPr="009660F1">
              <w:rPr>
                <w:noProof/>
                <w:webHidden/>
              </w:rPr>
              <w:tab/>
            </w:r>
            <w:r w:rsidR="00A17EE4" w:rsidRPr="009660F1">
              <w:rPr>
                <w:noProof/>
                <w:webHidden/>
              </w:rPr>
              <w:fldChar w:fldCharType="begin"/>
            </w:r>
            <w:r w:rsidR="00A17EE4" w:rsidRPr="009660F1">
              <w:rPr>
                <w:noProof/>
                <w:webHidden/>
              </w:rPr>
              <w:instrText xml:space="preserve"> PAGEREF _Toc127523485 \h </w:instrText>
            </w:r>
            <w:r w:rsidR="00A17EE4" w:rsidRPr="009660F1">
              <w:rPr>
                <w:noProof/>
                <w:webHidden/>
              </w:rPr>
            </w:r>
            <w:r w:rsidR="00A17EE4" w:rsidRPr="009660F1">
              <w:rPr>
                <w:noProof/>
                <w:webHidden/>
              </w:rPr>
              <w:fldChar w:fldCharType="separate"/>
            </w:r>
            <w:r w:rsidR="00707A77">
              <w:rPr>
                <w:noProof/>
                <w:webHidden/>
              </w:rPr>
              <w:t>10</w:t>
            </w:r>
            <w:r w:rsidR="00A17EE4" w:rsidRPr="009660F1">
              <w:rPr>
                <w:noProof/>
                <w:webHidden/>
              </w:rPr>
              <w:fldChar w:fldCharType="end"/>
            </w:r>
          </w:hyperlink>
        </w:p>
        <w:p w14:paraId="5F444485" w14:textId="7835092B" w:rsidR="00A17EE4" w:rsidRPr="009660F1" w:rsidRDefault="00D42F0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6" w:history="1">
            <w:r w:rsidR="00A17EE4" w:rsidRPr="009660F1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A17EE4" w:rsidRPr="009660F1">
              <w:rPr>
                <w:noProof/>
                <w:webHidden/>
              </w:rPr>
              <w:tab/>
            </w:r>
            <w:r w:rsidR="00A17EE4" w:rsidRPr="009660F1">
              <w:rPr>
                <w:noProof/>
                <w:webHidden/>
              </w:rPr>
              <w:fldChar w:fldCharType="begin"/>
            </w:r>
            <w:r w:rsidR="00A17EE4" w:rsidRPr="009660F1">
              <w:rPr>
                <w:noProof/>
                <w:webHidden/>
              </w:rPr>
              <w:instrText xml:space="preserve"> PAGEREF _Toc127523486 \h </w:instrText>
            </w:r>
            <w:r w:rsidR="00A17EE4" w:rsidRPr="009660F1">
              <w:rPr>
                <w:noProof/>
                <w:webHidden/>
              </w:rPr>
            </w:r>
            <w:r w:rsidR="00A17EE4" w:rsidRPr="009660F1">
              <w:rPr>
                <w:noProof/>
                <w:webHidden/>
              </w:rPr>
              <w:fldChar w:fldCharType="separate"/>
            </w:r>
            <w:r w:rsidR="00707A77">
              <w:rPr>
                <w:noProof/>
                <w:webHidden/>
              </w:rPr>
              <w:t>11</w:t>
            </w:r>
            <w:r w:rsidR="00A17EE4" w:rsidRPr="009660F1">
              <w:rPr>
                <w:noProof/>
                <w:webHidden/>
              </w:rPr>
              <w:fldChar w:fldCharType="end"/>
            </w:r>
          </w:hyperlink>
        </w:p>
        <w:p w14:paraId="590584D9" w14:textId="11E46A14" w:rsidR="00A17EE4" w:rsidRPr="009660F1" w:rsidRDefault="00D42F0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7" w:history="1">
            <w:r w:rsidR="00A17EE4" w:rsidRPr="009660F1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A17EE4" w:rsidRPr="009660F1">
              <w:rPr>
                <w:noProof/>
                <w:webHidden/>
              </w:rPr>
              <w:tab/>
            </w:r>
            <w:r w:rsidR="00A17EE4" w:rsidRPr="009660F1">
              <w:rPr>
                <w:noProof/>
                <w:webHidden/>
              </w:rPr>
              <w:fldChar w:fldCharType="begin"/>
            </w:r>
            <w:r w:rsidR="00A17EE4" w:rsidRPr="009660F1">
              <w:rPr>
                <w:noProof/>
                <w:webHidden/>
              </w:rPr>
              <w:instrText xml:space="preserve"> PAGEREF _Toc127523487 \h </w:instrText>
            </w:r>
            <w:r w:rsidR="00A17EE4" w:rsidRPr="009660F1">
              <w:rPr>
                <w:noProof/>
                <w:webHidden/>
              </w:rPr>
            </w:r>
            <w:r w:rsidR="00A17EE4" w:rsidRPr="009660F1">
              <w:rPr>
                <w:noProof/>
                <w:webHidden/>
              </w:rPr>
              <w:fldChar w:fldCharType="separate"/>
            </w:r>
            <w:r w:rsidR="00707A77">
              <w:rPr>
                <w:noProof/>
                <w:webHidden/>
              </w:rPr>
              <w:t>11</w:t>
            </w:r>
            <w:r w:rsidR="00A17EE4" w:rsidRPr="009660F1">
              <w:rPr>
                <w:noProof/>
                <w:webHidden/>
              </w:rPr>
              <w:fldChar w:fldCharType="end"/>
            </w:r>
          </w:hyperlink>
        </w:p>
        <w:p w14:paraId="43C64D34" w14:textId="09CB0439" w:rsidR="00A17EE4" w:rsidRPr="009660F1" w:rsidRDefault="00D42F0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8" w:history="1">
            <w:r w:rsidR="00A17EE4" w:rsidRPr="009660F1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A17EE4" w:rsidRPr="009660F1">
              <w:rPr>
                <w:noProof/>
                <w:webHidden/>
              </w:rPr>
              <w:tab/>
            </w:r>
            <w:r w:rsidR="00A17EE4" w:rsidRPr="009660F1">
              <w:rPr>
                <w:noProof/>
                <w:webHidden/>
              </w:rPr>
              <w:fldChar w:fldCharType="begin"/>
            </w:r>
            <w:r w:rsidR="00A17EE4" w:rsidRPr="009660F1">
              <w:rPr>
                <w:noProof/>
                <w:webHidden/>
              </w:rPr>
              <w:instrText xml:space="preserve"> PAGEREF _Toc127523488 \h </w:instrText>
            </w:r>
            <w:r w:rsidR="00A17EE4" w:rsidRPr="009660F1">
              <w:rPr>
                <w:noProof/>
                <w:webHidden/>
              </w:rPr>
            </w:r>
            <w:r w:rsidR="00A17EE4" w:rsidRPr="009660F1">
              <w:rPr>
                <w:noProof/>
                <w:webHidden/>
              </w:rPr>
              <w:fldChar w:fldCharType="separate"/>
            </w:r>
            <w:r w:rsidR="00707A77">
              <w:rPr>
                <w:noProof/>
                <w:webHidden/>
              </w:rPr>
              <w:t>13</w:t>
            </w:r>
            <w:r w:rsidR="00A17EE4" w:rsidRPr="009660F1">
              <w:rPr>
                <w:noProof/>
                <w:webHidden/>
              </w:rPr>
              <w:fldChar w:fldCharType="end"/>
            </w:r>
          </w:hyperlink>
        </w:p>
        <w:p w14:paraId="298C8B99" w14:textId="29002ABB" w:rsidR="00A17EE4" w:rsidRPr="009660F1" w:rsidRDefault="00D42F0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9" w:history="1">
            <w:r w:rsidR="00A17EE4" w:rsidRPr="009660F1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A17EE4" w:rsidRPr="009660F1">
              <w:rPr>
                <w:noProof/>
                <w:webHidden/>
              </w:rPr>
              <w:tab/>
            </w:r>
            <w:r w:rsidR="00A17EE4" w:rsidRPr="009660F1">
              <w:rPr>
                <w:noProof/>
                <w:webHidden/>
              </w:rPr>
              <w:fldChar w:fldCharType="begin"/>
            </w:r>
            <w:r w:rsidR="00A17EE4" w:rsidRPr="009660F1">
              <w:rPr>
                <w:noProof/>
                <w:webHidden/>
              </w:rPr>
              <w:instrText xml:space="preserve"> PAGEREF _Toc127523489 \h </w:instrText>
            </w:r>
            <w:r w:rsidR="00A17EE4" w:rsidRPr="009660F1">
              <w:rPr>
                <w:noProof/>
                <w:webHidden/>
              </w:rPr>
            </w:r>
            <w:r w:rsidR="00A17EE4" w:rsidRPr="009660F1">
              <w:rPr>
                <w:noProof/>
                <w:webHidden/>
              </w:rPr>
              <w:fldChar w:fldCharType="separate"/>
            </w:r>
            <w:r w:rsidR="00707A77">
              <w:rPr>
                <w:noProof/>
                <w:webHidden/>
              </w:rPr>
              <w:t>15</w:t>
            </w:r>
            <w:r w:rsidR="00A17EE4" w:rsidRPr="009660F1">
              <w:rPr>
                <w:noProof/>
                <w:webHidden/>
              </w:rPr>
              <w:fldChar w:fldCharType="end"/>
            </w:r>
          </w:hyperlink>
        </w:p>
        <w:p w14:paraId="0FD43FE8" w14:textId="2DBC9792" w:rsidR="00A17EE4" w:rsidRPr="009660F1" w:rsidRDefault="00D42F0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0" w:history="1">
            <w:r w:rsidR="00A17EE4" w:rsidRPr="009660F1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A17EE4" w:rsidRPr="009660F1">
              <w:rPr>
                <w:noProof/>
                <w:webHidden/>
              </w:rPr>
              <w:tab/>
            </w:r>
            <w:r w:rsidR="00A17EE4" w:rsidRPr="009660F1">
              <w:rPr>
                <w:noProof/>
                <w:webHidden/>
              </w:rPr>
              <w:fldChar w:fldCharType="begin"/>
            </w:r>
            <w:r w:rsidR="00A17EE4" w:rsidRPr="009660F1">
              <w:rPr>
                <w:noProof/>
                <w:webHidden/>
              </w:rPr>
              <w:instrText xml:space="preserve"> PAGEREF _Toc127523490 \h </w:instrText>
            </w:r>
            <w:r w:rsidR="00A17EE4" w:rsidRPr="009660F1">
              <w:rPr>
                <w:noProof/>
                <w:webHidden/>
              </w:rPr>
            </w:r>
            <w:r w:rsidR="00A17EE4" w:rsidRPr="009660F1">
              <w:rPr>
                <w:noProof/>
                <w:webHidden/>
              </w:rPr>
              <w:fldChar w:fldCharType="separate"/>
            </w:r>
            <w:r w:rsidR="00707A77">
              <w:rPr>
                <w:noProof/>
                <w:webHidden/>
              </w:rPr>
              <w:t>16</w:t>
            </w:r>
            <w:r w:rsidR="00A17EE4" w:rsidRPr="009660F1">
              <w:rPr>
                <w:noProof/>
                <w:webHidden/>
              </w:rPr>
              <w:fldChar w:fldCharType="end"/>
            </w:r>
          </w:hyperlink>
        </w:p>
        <w:p w14:paraId="2823972F" w14:textId="6C40670C" w:rsidR="00A17EE4" w:rsidRPr="009660F1" w:rsidRDefault="00D42F0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1" w:history="1">
            <w:r w:rsidR="00A17EE4" w:rsidRPr="009660F1">
              <w:rPr>
                <w:rStyle w:val="af5"/>
                <w:noProof/>
              </w:rPr>
              <w:t xml:space="preserve">Приложение 1 </w:t>
            </w:r>
          </w:hyperlink>
          <w:hyperlink w:anchor="_Toc127523492" w:history="1">
            <w:r w:rsidR="00A17EE4" w:rsidRPr="009660F1">
              <w:rPr>
                <w:rStyle w:val="af5"/>
                <w:noProof/>
              </w:rPr>
              <w:t>к рабочей программе по дисциплине (модулю)</w:t>
            </w:r>
            <w:r w:rsidR="00A17EE4" w:rsidRPr="009660F1">
              <w:rPr>
                <w:noProof/>
                <w:webHidden/>
              </w:rPr>
              <w:tab/>
            </w:r>
            <w:r w:rsidR="00A17EE4" w:rsidRPr="009660F1">
              <w:rPr>
                <w:noProof/>
                <w:webHidden/>
              </w:rPr>
              <w:fldChar w:fldCharType="begin"/>
            </w:r>
            <w:r w:rsidR="00A17EE4" w:rsidRPr="009660F1">
              <w:rPr>
                <w:noProof/>
                <w:webHidden/>
              </w:rPr>
              <w:instrText xml:space="preserve"> PAGEREF _Toc127523492 \h </w:instrText>
            </w:r>
            <w:r w:rsidR="00A17EE4" w:rsidRPr="009660F1">
              <w:rPr>
                <w:noProof/>
                <w:webHidden/>
              </w:rPr>
            </w:r>
            <w:r w:rsidR="00A17EE4" w:rsidRPr="009660F1">
              <w:rPr>
                <w:noProof/>
                <w:webHidden/>
              </w:rPr>
              <w:fldChar w:fldCharType="separate"/>
            </w:r>
            <w:r w:rsidR="00707A77">
              <w:rPr>
                <w:noProof/>
                <w:webHidden/>
              </w:rPr>
              <w:t>18</w:t>
            </w:r>
            <w:r w:rsidR="00A17EE4" w:rsidRPr="009660F1">
              <w:rPr>
                <w:noProof/>
                <w:webHidden/>
              </w:rPr>
              <w:fldChar w:fldCharType="end"/>
            </w:r>
          </w:hyperlink>
        </w:p>
        <w:p w14:paraId="279D468F" w14:textId="786BBA11" w:rsidR="00CC31BC" w:rsidRPr="009660F1" w:rsidRDefault="00CC31BC">
          <w:r w:rsidRPr="009660F1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9660F1" w:rsidRDefault="003C3814" w:rsidP="00CC31BC">
      <w:pPr>
        <w:pStyle w:val="1"/>
        <w:pageBreakBefore/>
      </w:pPr>
      <w:bookmarkStart w:id="0" w:name="_Toc127523481"/>
      <w:r w:rsidRPr="009660F1">
        <w:lastRenderedPageBreak/>
        <w:t>1. ЦЕЛЬ И ЗАДАЧИ ИЗУЧЕНИЯ ДИСЦИПЛИНЫ (МОДУЛЯ), ТРЕБОВАНИЯ К РЕЗУЛЬТАТАМ ОСВОЕНИЯ ДИСЦИПЛИНЫ (МОДУЛЯ)</w:t>
      </w:r>
      <w:bookmarkEnd w:id="0"/>
    </w:p>
    <w:p w14:paraId="5F659FFB" w14:textId="77777777" w:rsidR="003C3814" w:rsidRPr="009660F1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9660F1" w:rsidRDefault="003C3814" w:rsidP="003C3814">
      <w:pPr>
        <w:ind w:firstLine="708"/>
        <w:rPr>
          <w:rFonts w:cs="Times New Roman"/>
          <w:b/>
          <w:szCs w:val="28"/>
        </w:rPr>
      </w:pPr>
      <w:r w:rsidRPr="009660F1">
        <w:rPr>
          <w:rFonts w:cs="Times New Roman"/>
          <w:b/>
          <w:szCs w:val="28"/>
        </w:rPr>
        <w:t>Цель</w:t>
      </w:r>
      <w:r w:rsidRPr="009660F1">
        <w:rPr>
          <w:rFonts w:cs="Times New Roman"/>
          <w:b/>
          <w:spacing w:val="2"/>
          <w:szCs w:val="28"/>
        </w:rPr>
        <w:t xml:space="preserve"> </w:t>
      </w:r>
      <w:r w:rsidRPr="009660F1">
        <w:rPr>
          <w:rFonts w:cs="Times New Roman"/>
          <w:b/>
          <w:szCs w:val="28"/>
        </w:rPr>
        <w:t>изучения</w:t>
      </w:r>
      <w:r w:rsidRPr="009660F1">
        <w:rPr>
          <w:rFonts w:cs="Times New Roman"/>
          <w:b/>
          <w:spacing w:val="-4"/>
          <w:szCs w:val="28"/>
        </w:rPr>
        <w:t xml:space="preserve"> </w:t>
      </w:r>
      <w:r w:rsidRPr="009660F1">
        <w:rPr>
          <w:rFonts w:cs="Times New Roman"/>
          <w:b/>
          <w:szCs w:val="28"/>
        </w:rPr>
        <w:t>дисциплины</w:t>
      </w:r>
      <w:r w:rsidRPr="009660F1">
        <w:rPr>
          <w:rFonts w:cs="Times New Roman"/>
          <w:b/>
          <w:spacing w:val="-3"/>
          <w:szCs w:val="28"/>
        </w:rPr>
        <w:t xml:space="preserve"> </w:t>
      </w:r>
      <w:r w:rsidRPr="009660F1">
        <w:rPr>
          <w:rFonts w:cs="Times New Roman"/>
          <w:b/>
          <w:szCs w:val="28"/>
        </w:rPr>
        <w:t>(модуля)</w:t>
      </w:r>
    </w:p>
    <w:p w14:paraId="46ABFA14" w14:textId="51C862D2" w:rsidR="003C3814" w:rsidRPr="009660F1" w:rsidRDefault="003C3814" w:rsidP="007E29E3">
      <w:pPr>
        <w:ind w:right="-1"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Целью</w:t>
      </w:r>
      <w:r w:rsidRPr="009660F1">
        <w:rPr>
          <w:rFonts w:cs="Times New Roman"/>
          <w:spacing w:val="1"/>
          <w:szCs w:val="28"/>
        </w:rPr>
        <w:t xml:space="preserve"> </w:t>
      </w:r>
      <w:r w:rsidRPr="009660F1">
        <w:rPr>
          <w:rFonts w:cs="Times New Roman"/>
          <w:szCs w:val="28"/>
        </w:rPr>
        <w:t>изучения</w:t>
      </w:r>
      <w:r w:rsidRPr="009660F1">
        <w:rPr>
          <w:rFonts w:cs="Times New Roman"/>
          <w:spacing w:val="1"/>
          <w:szCs w:val="28"/>
        </w:rPr>
        <w:t xml:space="preserve"> </w:t>
      </w:r>
      <w:r w:rsidRPr="009660F1">
        <w:rPr>
          <w:rFonts w:cs="Times New Roman"/>
          <w:szCs w:val="28"/>
        </w:rPr>
        <w:t>дисциплины</w:t>
      </w:r>
      <w:r w:rsidRPr="009660F1">
        <w:rPr>
          <w:rFonts w:cs="Times New Roman"/>
          <w:spacing w:val="1"/>
          <w:szCs w:val="28"/>
        </w:rPr>
        <w:t xml:space="preserve"> </w:t>
      </w:r>
      <w:r w:rsidRPr="009660F1">
        <w:rPr>
          <w:rFonts w:cs="Times New Roman"/>
          <w:szCs w:val="28"/>
        </w:rPr>
        <w:t>(модуля)</w:t>
      </w:r>
      <w:r w:rsidRPr="009660F1">
        <w:rPr>
          <w:rFonts w:cs="Times New Roman"/>
          <w:spacing w:val="1"/>
          <w:szCs w:val="28"/>
        </w:rPr>
        <w:t xml:space="preserve"> </w:t>
      </w:r>
      <w:r w:rsidRPr="009660F1">
        <w:rPr>
          <w:rFonts w:cs="Times New Roman"/>
          <w:szCs w:val="28"/>
        </w:rPr>
        <w:t>является</w:t>
      </w:r>
      <w:r w:rsidRPr="009660F1">
        <w:rPr>
          <w:rFonts w:cs="Times New Roman"/>
          <w:spacing w:val="1"/>
          <w:szCs w:val="28"/>
        </w:rPr>
        <w:t xml:space="preserve"> </w:t>
      </w:r>
      <w:r w:rsidR="00CD61B9" w:rsidRPr="009660F1">
        <w:rPr>
          <w:rFonts w:cs="Times New Roman"/>
          <w:spacing w:val="1"/>
          <w:szCs w:val="28"/>
        </w:rPr>
        <w:t>п</w:t>
      </w:r>
      <w:r w:rsidR="00CD61B9" w:rsidRPr="009660F1">
        <w:t>риобретение знаний по косметологии и совершенствование навыков по основным методам диагностики, индивидуальному подходу к лечению пациентов в соответствии с достижением современной медицины, вопросами реабилитации и профилактики</w:t>
      </w:r>
    </w:p>
    <w:p w14:paraId="4EA5A3E9" w14:textId="77777777" w:rsidR="003C3814" w:rsidRPr="009660F1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9660F1" w:rsidRDefault="003C3814" w:rsidP="003C3814">
      <w:pPr>
        <w:ind w:firstLine="708"/>
        <w:rPr>
          <w:rFonts w:cs="Times New Roman"/>
          <w:b/>
          <w:szCs w:val="28"/>
        </w:rPr>
      </w:pPr>
      <w:r w:rsidRPr="009660F1">
        <w:rPr>
          <w:rFonts w:cs="Times New Roman"/>
          <w:b/>
          <w:szCs w:val="28"/>
        </w:rPr>
        <w:t>Задачи</w:t>
      </w:r>
      <w:r w:rsidRPr="009660F1">
        <w:rPr>
          <w:rFonts w:cs="Times New Roman"/>
          <w:b/>
          <w:spacing w:val="-1"/>
          <w:szCs w:val="28"/>
        </w:rPr>
        <w:t xml:space="preserve"> </w:t>
      </w:r>
      <w:r w:rsidRPr="009660F1">
        <w:rPr>
          <w:rFonts w:cs="Times New Roman"/>
          <w:b/>
          <w:szCs w:val="28"/>
        </w:rPr>
        <w:t>дисциплины</w:t>
      </w:r>
      <w:r w:rsidRPr="009660F1">
        <w:rPr>
          <w:rFonts w:cs="Times New Roman"/>
          <w:b/>
          <w:spacing w:val="1"/>
          <w:szCs w:val="28"/>
        </w:rPr>
        <w:t xml:space="preserve"> </w:t>
      </w:r>
      <w:r w:rsidRPr="009660F1">
        <w:rPr>
          <w:rFonts w:cs="Times New Roman"/>
          <w:b/>
          <w:szCs w:val="28"/>
        </w:rPr>
        <w:t>(модуля)</w:t>
      </w:r>
    </w:p>
    <w:p w14:paraId="4EE0EAEA" w14:textId="77777777" w:rsidR="00CD61B9" w:rsidRPr="009660F1" w:rsidRDefault="00CD61B9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9660F1">
        <w:t xml:space="preserve">приобретение знаний по этиологии и патогенезу косметологических дефектов, признаков старения кожи и мягких тканей лица, заболеваний кожи и волос, подлежащих лечению косметологическими методами. </w:t>
      </w:r>
    </w:p>
    <w:p w14:paraId="51A9B76E" w14:textId="77777777" w:rsidR="00CD61B9" w:rsidRPr="009660F1" w:rsidRDefault="00CD61B9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9660F1">
        <w:t xml:space="preserve">овладение принципами дифференциальной диагностики кожных заболеваний, наиболее часто встречающихся в практике косметолога. </w:t>
      </w:r>
    </w:p>
    <w:p w14:paraId="676C9D69" w14:textId="77777777" w:rsidR="00CD61B9" w:rsidRPr="009660F1" w:rsidRDefault="00CD61B9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9660F1">
        <w:t xml:space="preserve">освоение и совершенствование практических навыков по методам клинического обследования и диагностике косметологических дефектов, кожных заболеваний, заболеваний волос и ногтей, возрастных изменений кожи и мягких тканей лица. </w:t>
      </w:r>
    </w:p>
    <w:p w14:paraId="03375D12" w14:textId="77777777" w:rsidR="00CD61B9" w:rsidRPr="009660F1" w:rsidRDefault="00CD61B9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9660F1">
        <w:t xml:space="preserve">освоение и совершенствование практических навыков по принципам лечения косметологических дефектов, кожных заболеваний, заболеваний волос и ногтей, возрастных изменений кожи и мягких тканей лица. </w:t>
      </w:r>
    </w:p>
    <w:p w14:paraId="6A8F193C" w14:textId="77777777" w:rsidR="00CD61B9" w:rsidRPr="009660F1" w:rsidRDefault="00CD61B9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9660F1">
        <w:t xml:space="preserve">освоение и совершенствование практических навыков по косметологическому лечению заболеваний кожи и волос, признаков старения кожи и косметологических дефектов. </w:t>
      </w:r>
    </w:p>
    <w:p w14:paraId="37062421" w14:textId="77777777" w:rsidR="001542ED" w:rsidRPr="009660F1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9660F1" w:rsidRDefault="003C3814" w:rsidP="003C3814">
      <w:pPr>
        <w:ind w:firstLine="641"/>
        <w:rPr>
          <w:rFonts w:cs="Times New Roman"/>
          <w:b/>
          <w:szCs w:val="28"/>
        </w:rPr>
      </w:pPr>
      <w:r w:rsidRPr="009660F1">
        <w:rPr>
          <w:rFonts w:cs="Times New Roman"/>
          <w:b/>
          <w:szCs w:val="28"/>
        </w:rPr>
        <w:t>Требования</w:t>
      </w:r>
      <w:r w:rsidRPr="009660F1">
        <w:rPr>
          <w:rFonts w:cs="Times New Roman"/>
          <w:b/>
          <w:spacing w:val="-4"/>
          <w:szCs w:val="28"/>
        </w:rPr>
        <w:t xml:space="preserve"> </w:t>
      </w:r>
      <w:r w:rsidRPr="009660F1">
        <w:rPr>
          <w:rFonts w:cs="Times New Roman"/>
          <w:b/>
          <w:szCs w:val="28"/>
        </w:rPr>
        <w:t>к</w:t>
      </w:r>
      <w:r w:rsidRPr="009660F1">
        <w:rPr>
          <w:rFonts w:cs="Times New Roman"/>
          <w:b/>
          <w:spacing w:val="-2"/>
          <w:szCs w:val="28"/>
        </w:rPr>
        <w:t xml:space="preserve"> </w:t>
      </w:r>
      <w:r w:rsidRPr="009660F1">
        <w:rPr>
          <w:rFonts w:cs="Times New Roman"/>
          <w:b/>
          <w:szCs w:val="28"/>
        </w:rPr>
        <w:t>результатам</w:t>
      </w:r>
      <w:r w:rsidRPr="009660F1">
        <w:rPr>
          <w:rFonts w:cs="Times New Roman"/>
          <w:b/>
          <w:spacing w:val="-3"/>
          <w:szCs w:val="28"/>
        </w:rPr>
        <w:t xml:space="preserve"> </w:t>
      </w:r>
      <w:r w:rsidRPr="009660F1">
        <w:rPr>
          <w:rFonts w:cs="Times New Roman"/>
          <w:b/>
          <w:szCs w:val="28"/>
        </w:rPr>
        <w:t>освоения</w:t>
      </w:r>
      <w:r w:rsidRPr="009660F1">
        <w:rPr>
          <w:rFonts w:cs="Times New Roman"/>
          <w:b/>
          <w:spacing w:val="-3"/>
          <w:szCs w:val="28"/>
        </w:rPr>
        <w:t xml:space="preserve"> </w:t>
      </w:r>
      <w:r w:rsidRPr="009660F1">
        <w:rPr>
          <w:rFonts w:cs="Times New Roman"/>
          <w:b/>
          <w:szCs w:val="28"/>
        </w:rPr>
        <w:t>дисциплины</w:t>
      </w:r>
      <w:r w:rsidRPr="009660F1">
        <w:rPr>
          <w:rFonts w:cs="Times New Roman"/>
          <w:b/>
          <w:spacing w:val="3"/>
          <w:szCs w:val="28"/>
        </w:rPr>
        <w:t xml:space="preserve"> </w:t>
      </w:r>
      <w:r w:rsidRPr="009660F1">
        <w:rPr>
          <w:rFonts w:cs="Times New Roman"/>
          <w:b/>
          <w:szCs w:val="28"/>
        </w:rPr>
        <w:t>(модуля)</w:t>
      </w:r>
    </w:p>
    <w:p w14:paraId="19D4779B" w14:textId="4B427B22" w:rsidR="00EC7725" w:rsidRPr="009660F1" w:rsidRDefault="00EC7725" w:rsidP="00EC7725">
      <w:pPr>
        <w:ind w:firstLine="641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 xml:space="preserve">Формирование </w:t>
      </w:r>
      <w:r w:rsidR="007E29E3" w:rsidRPr="009660F1">
        <w:rPr>
          <w:rFonts w:cs="Times New Roman"/>
          <w:szCs w:val="28"/>
        </w:rPr>
        <w:t>профессиональных</w:t>
      </w:r>
      <w:r w:rsidRPr="009660F1">
        <w:rPr>
          <w:rFonts w:cs="Times New Roman"/>
          <w:szCs w:val="28"/>
        </w:rPr>
        <w:t xml:space="preserve">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</w:p>
    <w:p w14:paraId="507AA8AF" w14:textId="0B9FC761" w:rsidR="00C828E9" w:rsidRPr="009660F1" w:rsidRDefault="00C828E9" w:rsidP="00C828E9">
      <w:pPr>
        <w:ind w:firstLine="641"/>
        <w:jc w:val="right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752128" w:rsidRPr="009660F1" w14:paraId="042E41B7" w14:textId="77777777" w:rsidTr="00C07E87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00E52FE5" w14:textId="77777777" w:rsidR="00752128" w:rsidRPr="009660F1" w:rsidRDefault="00752128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1" w:name="_Hlk208495647"/>
            <w:bookmarkStart w:id="2" w:name="_Hlk208492743"/>
            <w:bookmarkStart w:id="3" w:name="_Hlk208484739"/>
            <w:bookmarkStart w:id="4" w:name="_Hlk208479450"/>
            <w:bookmarkStart w:id="5" w:name="_Hlk208481428"/>
            <w:bookmarkStart w:id="6" w:name="_Hlk208480840"/>
            <w:bookmarkStart w:id="7" w:name="_Hlk208477951"/>
            <w:r w:rsidRPr="009660F1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9660F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9660F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736B1617" w14:textId="77777777" w:rsidR="00752128" w:rsidRPr="009660F1" w:rsidRDefault="00752128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9660F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6E3B6F82" w14:textId="77777777" w:rsidR="00752128" w:rsidRPr="009660F1" w:rsidRDefault="00752128" w:rsidP="00C07E87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9660F1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9660F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обучения</w:t>
            </w:r>
            <w:r w:rsidRPr="009660F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7931BD0B" w14:textId="77777777" w:rsidR="00752128" w:rsidRPr="009660F1" w:rsidRDefault="00752128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по</w:t>
            </w:r>
            <w:r w:rsidRPr="009660F1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9660F1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752128" w:rsidRPr="009660F1" w14:paraId="26ADCFD8" w14:textId="77777777" w:rsidTr="00C07E87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4C7E5C75" w14:textId="77777777" w:rsidR="00752128" w:rsidRPr="009660F1" w:rsidRDefault="00752128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8" w:name="_Hlk208482690"/>
            <w:bookmarkEnd w:id="1"/>
            <w:bookmarkEnd w:id="2"/>
            <w:bookmarkEnd w:id="3"/>
            <w:bookmarkEnd w:id="4"/>
            <w:bookmarkEnd w:id="5"/>
            <w:bookmarkEnd w:id="6"/>
            <w:r w:rsidRPr="009660F1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752128" w:rsidRPr="009660F1" w14:paraId="093267BA" w14:textId="77777777" w:rsidTr="00C07E87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ECACDC8" w14:textId="5068FE46" w:rsidR="00752128" w:rsidRPr="009660F1" w:rsidRDefault="00752128" w:rsidP="0075212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lastRenderedPageBreak/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</w:t>
            </w:r>
          </w:p>
        </w:tc>
        <w:tc>
          <w:tcPr>
            <w:tcW w:w="992" w:type="dxa"/>
            <w:shd w:val="clear" w:color="auto" w:fill="auto"/>
          </w:tcPr>
          <w:p w14:paraId="55454773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DD2DFCA" w14:textId="77777777" w:rsidR="00752128" w:rsidRPr="009660F1" w:rsidRDefault="00752128" w:rsidP="00752128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DE0407D" w14:textId="77777777" w:rsidR="00752128" w:rsidRPr="009660F1" w:rsidRDefault="00752128" w:rsidP="00752128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1F170222" w14:textId="77777777" w:rsidR="00752128" w:rsidRPr="009660F1" w:rsidRDefault="00752128" w:rsidP="00752128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50B99C9B" w14:textId="77777777" w:rsidR="00752128" w:rsidRPr="009660F1" w:rsidRDefault="00752128" w:rsidP="00752128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10257CD3" w14:textId="0639C0BC" w:rsidR="00752128" w:rsidRPr="009660F1" w:rsidRDefault="00752128" w:rsidP="00752128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</w:t>
            </w:r>
          </w:p>
        </w:tc>
      </w:tr>
      <w:tr w:rsidR="00752128" w:rsidRPr="009660F1" w14:paraId="17E24C1F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DC1F01B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4253C16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37EF0A1" w14:textId="77777777" w:rsidR="00752128" w:rsidRPr="009660F1" w:rsidRDefault="00752128" w:rsidP="00752128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752128" w:rsidRPr="009660F1" w14:paraId="20DC14B2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F8F0FDC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E605985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9660F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156FAB1" w14:textId="77777777" w:rsidR="00752128" w:rsidRPr="009660F1" w:rsidRDefault="00752128" w:rsidP="00752128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752128" w:rsidRPr="009660F1" w14:paraId="15DB1A13" w14:textId="77777777" w:rsidTr="00684BFB">
        <w:trPr>
          <w:trHeight w:val="1131"/>
        </w:trPr>
        <w:tc>
          <w:tcPr>
            <w:tcW w:w="2694" w:type="dxa"/>
            <w:shd w:val="clear" w:color="auto" w:fill="auto"/>
          </w:tcPr>
          <w:p w14:paraId="3612B393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067FF01D" w14:textId="4BA10633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52B369D" w14:textId="41AFAA2B" w:rsidR="00752128" w:rsidRPr="009660F1" w:rsidRDefault="00752128" w:rsidP="00752128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752128" w:rsidRPr="009660F1" w14:paraId="0AF2E466" w14:textId="77777777" w:rsidTr="00C07E87">
        <w:trPr>
          <w:trHeight w:val="475"/>
        </w:trPr>
        <w:tc>
          <w:tcPr>
            <w:tcW w:w="9356" w:type="dxa"/>
            <w:gridSpan w:val="3"/>
            <w:shd w:val="clear" w:color="auto" w:fill="auto"/>
          </w:tcPr>
          <w:p w14:paraId="2D7209E8" w14:textId="77777777" w:rsidR="00752128" w:rsidRPr="009660F1" w:rsidRDefault="00752128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9" w:name="_Hlk208482706"/>
            <w:bookmarkEnd w:id="8"/>
            <w:r w:rsidRPr="009660F1">
              <w:rPr>
                <w:rFonts w:ascii="Times New Roman" w:hAnsi="Times New Roman" w:cs="Times New Roman"/>
                <w:lang w:val="ru-RU"/>
              </w:rPr>
              <w:t>готовность к проведению профилактических медицинских осмотров, диспансеризации и осуществлению диспансерного наблюдения (ПК-2)</w:t>
            </w:r>
          </w:p>
        </w:tc>
      </w:tr>
      <w:tr w:rsidR="00752128" w:rsidRPr="009660F1" w14:paraId="457FE4CB" w14:textId="77777777" w:rsidTr="00C07E87">
        <w:trPr>
          <w:trHeight w:val="475"/>
        </w:trPr>
        <w:tc>
          <w:tcPr>
            <w:tcW w:w="2694" w:type="dxa"/>
            <w:vMerge w:val="restart"/>
            <w:shd w:val="clear" w:color="auto" w:fill="auto"/>
          </w:tcPr>
          <w:p w14:paraId="2330CBBD" w14:textId="77777777" w:rsidR="00752128" w:rsidRPr="009660F1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ПК-2.1. Способен проводить профилактические медицинские осмотры</w:t>
            </w:r>
          </w:p>
          <w:p w14:paraId="2204CB5B" w14:textId="77777777" w:rsidR="00752128" w:rsidRPr="009660F1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CFA36A7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60F8148" w14:textId="77777777" w:rsidR="00752128" w:rsidRPr="009660F1" w:rsidRDefault="00752128" w:rsidP="00752128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6BDF6E1C" w14:textId="77777777" w:rsidR="00752128" w:rsidRPr="009660F1" w:rsidRDefault="00752128" w:rsidP="00752128">
            <w:pPr>
              <w:pStyle w:val="a3"/>
              <w:numPr>
                <w:ilvl w:val="0"/>
                <w:numId w:val="24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759028E5" w14:textId="77777777" w:rsidR="00752128" w:rsidRPr="009660F1" w:rsidRDefault="00752128" w:rsidP="00752128">
            <w:pPr>
              <w:pStyle w:val="a3"/>
              <w:numPr>
                <w:ilvl w:val="0"/>
                <w:numId w:val="24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367DDBCB" w14:textId="77777777" w:rsidR="00752128" w:rsidRPr="009660F1" w:rsidRDefault="00752128" w:rsidP="00752128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369677D5" w14:textId="0B99BD28" w:rsidR="00752128" w:rsidRPr="009660F1" w:rsidRDefault="00752128" w:rsidP="00752128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 xml:space="preserve"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</w:t>
            </w:r>
            <w:r w:rsidRPr="009660F1">
              <w:rPr>
                <w:rFonts w:ascii="Times New Roman" w:hAnsi="Times New Roman" w:cs="Times New Roman"/>
                <w:lang w:val="ru-RU"/>
              </w:rPr>
              <w:lastRenderedPageBreak/>
              <w:t>придатков, лепры, поражения суставов, лимфопролиферативных заболеваний</w:t>
            </w:r>
          </w:p>
        </w:tc>
      </w:tr>
      <w:tr w:rsidR="00752128" w:rsidRPr="009660F1" w14:paraId="392D896A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6792559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09AACDD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CA5A166" w14:textId="3875101D" w:rsidR="00752128" w:rsidRPr="009660F1" w:rsidRDefault="00752128" w:rsidP="00752128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</w:t>
            </w:r>
          </w:p>
        </w:tc>
      </w:tr>
      <w:tr w:rsidR="00752128" w:rsidRPr="009660F1" w14:paraId="7D806514" w14:textId="77777777" w:rsidTr="00C07E87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88550FB" w14:textId="77777777" w:rsidR="00752128" w:rsidRPr="009660F1" w:rsidRDefault="00752128" w:rsidP="00C07E87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bookmarkStart w:id="10" w:name="_Hlk208494342"/>
            <w:bookmarkStart w:id="11" w:name="_Hlk208493584"/>
            <w:bookmarkEnd w:id="9"/>
            <w:r w:rsidRPr="009660F1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8" w:history="1">
              <w:r w:rsidRPr="009660F1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9660F1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752128" w:rsidRPr="009660F1" w14:paraId="00C716D0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41B29D70" w14:textId="77777777" w:rsidR="00752128" w:rsidRPr="009660F1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7C4E9E30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F1782BB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3FF4454" w14:textId="77777777" w:rsidR="00752128" w:rsidRPr="009660F1" w:rsidRDefault="00752128" w:rsidP="00752128">
            <w:pPr>
              <w:pStyle w:val="a3"/>
              <w:numPr>
                <w:ilvl w:val="0"/>
                <w:numId w:val="26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22ED4939" w14:textId="77777777" w:rsidR="00752128" w:rsidRPr="009660F1" w:rsidRDefault="00D42F04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="00752128" w:rsidRPr="009660F1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752128" w:rsidRPr="009660F1">
              <w:rPr>
                <w:rStyle w:val="af8"/>
                <w:rFonts w:ascii="Times New Roman" w:hAnsi="Times New Roman"/>
              </w:rPr>
              <w:t>;</w:t>
            </w:r>
          </w:p>
          <w:p w14:paraId="559CDE96" w14:textId="7DF80C90" w:rsidR="00752128" w:rsidRPr="009660F1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 xml:space="preserve">строение и функции кожи и слизистых оболочек, придатков кожи, </w:t>
            </w:r>
          </w:p>
          <w:p w14:paraId="5542DA8C" w14:textId="2721075E" w:rsidR="00752128" w:rsidRPr="009660F1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</w:t>
            </w:r>
          </w:p>
        </w:tc>
      </w:tr>
      <w:tr w:rsidR="00752128" w:rsidRPr="009660F1" w14:paraId="6442187E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0C2D6E4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DBAE4E8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5EC9C3C" w14:textId="77777777" w:rsidR="00752128" w:rsidRPr="009660F1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640D1095" w14:textId="7E9E78A4" w:rsidR="00752128" w:rsidRPr="009660F1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 xml:space="preserve">проведение осмотра пациента </w:t>
            </w:r>
          </w:p>
        </w:tc>
      </w:tr>
      <w:tr w:rsidR="00752128" w:rsidRPr="009660F1" w14:paraId="58EEB87A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6B276FC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78B79E4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CCD3ECB" w14:textId="1F3D43DB" w:rsidR="00752128" w:rsidRPr="009660F1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</w:t>
            </w:r>
          </w:p>
        </w:tc>
      </w:tr>
      <w:bookmarkEnd w:id="10"/>
      <w:tr w:rsidR="00752128" w:rsidRPr="009660F1" w14:paraId="76C592C8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9280C24" w14:textId="77777777" w:rsidR="00752128" w:rsidRPr="009660F1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7066A987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D8281D3" w14:textId="77777777" w:rsidR="00752128" w:rsidRPr="009660F1" w:rsidRDefault="00752128" w:rsidP="00752128">
            <w:pPr>
              <w:pStyle w:val="a3"/>
              <w:numPr>
                <w:ilvl w:val="0"/>
                <w:numId w:val="26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02BB5725" w14:textId="77777777" w:rsidR="00752128" w:rsidRPr="009660F1" w:rsidRDefault="00D42F04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="00752128" w:rsidRPr="009660F1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752128" w:rsidRPr="009660F1">
              <w:rPr>
                <w:rStyle w:val="af8"/>
                <w:rFonts w:ascii="Times New Roman" w:hAnsi="Times New Roman"/>
              </w:rPr>
              <w:t>;</w:t>
            </w:r>
          </w:p>
          <w:p w14:paraId="08717609" w14:textId="0C60DE10" w:rsidR="00752128" w:rsidRPr="009660F1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 xml:space="preserve">строение и функции кожи и слизистых оболочек, придатков кожи, </w:t>
            </w:r>
          </w:p>
          <w:p w14:paraId="574B1731" w14:textId="4BAF0F38" w:rsidR="00752128" w:rsidRPr="009660F1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</w:t>
            </w:r>
          </w:p>
        </w:tc>
      </w:tr>
      <w:tr w:rsidR="00752128" w:rsidRPr="009660F1" w14:paraId="7E8E9F7A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49CF6A6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4AEF8AC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DB83323" w14:textId="38EA7F39" w:rsidR="00752128" w:rsidRPr="009660F1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доброкачественных и злокачественных новообразований кожи;</w:t>
            </w:r>
          </w:p>
        </w:tc>
      </w:tr>
      <w:bookmarkEnd w:id="11"/>
      <w:tr w:rsidR="00752128" w:rsidRPr="009660F1" w14:paraId="38E1B383" w14:textId="77777777" w:rsidTr="00C07E87">
        <w:trPr>
          <w:trHeight w:val="755"/>
        </w:trPr>
        <w:tc>
          <w:tcPr>
            <w:tcW w:w="9356" w:type="dxa"/>
            <w:gridSpan w:val="3"/>
            <w:shd w:val="clear" w:color="auto" w:fill="auto"/>
          </w:tcPr>
          <w:p w14:paraId="1949A23D" w14:textId="77777777" w:rsidR="00752128" w:rsidRPr="009660F1" w:rsidRDefault="00752128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готовность к применению природных лечебных факторов, лекарственной, немедикаментозной терапии и других методов у пациентов, нуждающихся в медицинской реабилитации (ПК-8)</w:t>
            </w:r>
          </w:p>
        </w:tc>
      </w:tr>
      <w:tr w:rsidR="00752128" w:rsidRPr="009660F1" w14:paraId="6B4CF001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45B068A7" w14:textId="77777777" w:rsidR="00752128" w:rsidRPr="009660F1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lastRenderedPageBreak/>
              <w:t>ПК-8.1. Способен проводить необходимые процедуры с использованием природных лечебных факторов и немедикаментозной терапии у пациентов, нуждающихся в медицинской реабилитации</w:t>
            </w:r>
          </w:p>
          <w:p w14:paraId="1BABB420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529E0DB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CE79506" w14:textId="6C458C76" w:rsidR="00752128" w:rsidRPr="009660F1" w:rsidRDefault="00752128" w:rsidP="00752128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медицинские показания, противопоказания, охрана труда при проведении, принципы и методы проведения электрокоагуляции, криодеструкции, лазерной деструкции ткани кожи</w:t>
            </w:r>
          </w:p>
        </w:tc>
      </w:tr>
      <w:tr w:rsidR="00752128" w:rsidRPr="009660F1" w14:paraId="0C959287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1A034A1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0FA514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7658468" w14:textId="55475C11" w:rsidR="00752128" w:rsidRPr="009660F1" w:rsidRDefault="00752128" w:rsidP="00752128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проводить необходимые лечебные процедуры, в том числе электрокоагуляцию, криодеструкцию, лазерную деструкцию ткани кожи, механическое удаление доброкачественных новообразований на коже, внутримышечное, внутрикожное введение лекарственных препаратов, инъекционное введение лекарственных препаратов в очаг поражения кожи;</w:t>
            </w:r>
          </w:p>
        </w:tc>
      </w:tr>
      <w:tr w:rsidR="00752128" w:rsidRPr="009660F1" w14:paraId="5E946601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1230B8C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87EF724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55A91B3" w14:textId="77777777" w:rsidR="00752128" w:rsidRPr="009660F1" w:rsidRDefault="00752128" w:rsidP="00752128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проведение лечебных процедур и манипуляций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      </w:r>
          </w:p>
        </w:tc>
      </w:tr>
      <w:tr w:rsidR="00752128" w:rsidRPr="009660F1" w14:paraId="34252897" w14:textId="77777777" w:rsidTr="00C07E87">
        <w:trPr>
          <w:trHeight w:val="485"/>
        </w:trPr>
        <w:tc>
          <w:tcPr>
            <w:tcW w:w="2694" w:type="dxa"/>
            <w:vMerge w:val="restart"/>
            <w:shd w:val="clear" w:color="auto" w:fill="auto"/>
          </w:tcPr>
          <w:p w14:paraId="7E1A165E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ПК-8.2. Способен назначать и выписывать лекарственные препараты, медицинские изделия и лечебное питание</w:t>
            </w:r>
          </w:p>
        </w:tc>
        <w:tc>
          <w:tcPr>
            <w:tcW w:w="992" w:type="dxa"/>
            <w:shd w:val="clear" w:color="auto" w:fill="auto"/>
          </w:tcPr>
          <w:p w14:paraId="49D90477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58D2DDC" w14:textId="77777777" w:rsidR="00752128" w:rsidRPr="009660F1" w:rsidRDefault="00752128" w:rsidP="00752128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назначать и выписывать лекарственные препараты, медицинские изделия и лечебное питание;</w:t>
            </w:r>
          </w:p>
        </w:tc>
      </w:tr>
      <w:tr w:rsidR="00752128" w:rsidRPr="009660F1" w14:paraId="68884745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092F044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0181826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7635387" w14:textId="77777777" w:rsidR="00752128" w:rsidRPr="009660F1" w:rsidRDefault="00752128" w:rsidP="00752128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назначение и выписывание лекарственных препаратов, медицинских изделий и лечебного питания пациентам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      </w:r>
          </w:p>
        </w:tc>
      </w:tr>
      <w:bookmarkEnd w:id="7"/>
    </w:tbl>
    <w:p w14:paraId="6192F1F2" w14:textId="77777777" w:rsidR="00C828E9" w:rsidRPr="009660F1" w:rsidRDefault="00C828E9" w:rsidP="00C828E9">
      <w:pPr>
        <w:rPr>
          <w:rFonts w:cs="Times New Roman"/>
          <w:szCs w:val="28"/>
        </w:rPr>
      </w:pPr>
    </w:p>
    <w:p w14:paraId="4912A371" w14:textId="239119DD" w:rsidR="003C3814" w:rsidRPr="009660F1" w:rsidRDefault="00903CAF" w:rsidP="00CC31BC">
      <w:pPr>
        <w:pStyle w:val="1"/>
      </w:pPr>
      <w:bookmarkStart w:id="12" w:name="_Toc127523482"/>
      <w:r w:rsidRPr="009660F1">
        <w:t>2. ОБЪЕМ ДИСЦИПЛИНЫ (МОДУЛЯ) ПО ВИДАМ УЧЕБНОЙ РАБОТЫ</w:t>
      </w:r>
      <w:bookmarkEnd w:id="12"/>
    </w:p>
    <w:p w14:paraId="18FA4C5C" w14:textId="3F94F07D" w:rsidR="003C3814" w:rsidRPr="009660F1" w:rsidRDefault="00903CAF" w:rsidP="00903CAF">
      <w:pPr>
        <w:jc w:val="right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Таблица</w:t>
      </w:r>
      <w:r w:rsidR="00CC31BC" w:rsidRPr="009660F1">
        <w:rPr>
          <w:rFonts w:cs="Times New Roman"/>
          <w:szCs w:val="28"/>
        </w:rPr>
        <w:t xml:space="preserve"> </w:t>
      </w:r>
      <w:r w:rsidR="00C828E9" w:rsidRPr="009660F1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03"/>
        <w:gridCol w:w="803"/>
        <w:gridCol w:w="804"/>
        <w:gridCol w:w="992"/>
      </w:tblGrid>
      <w:tr w:rsidR="00903CAF" w:rsidRPr="009660F1" w14:paraId="3E013478" w14:textId="77777777" w:rsidTr="00EB5863">
        <w:trPr>
          <w:trHeight w:val="253"/>
        </w:trPr>
        <w:tc>
          <w:tcPr>
            <w:tcW w:w="4962" w:type="dxa"/>
            <w:gridSpan w:val="2"/>
            <w:vMerge w:val="restart"/>
            <w:vAlign w:val="center"/>
          </w:tcPr>
          <w:p w14:paraId="626CBFEE" w14:textId="77777777" w:rsidR="00903CAF" w:rsidRPr="009660F1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660F1">
              <w:rPr>
                <w:bCs/>
                <w:sz w:val="24"/>
                <w:szCs w:val="24"/>
              </w:rPr>
              <w:t>Виды</w:t>
            </w:r>
            <w:r w:rsidRPr="009660F1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9660F1">
              <w:rPr>
                <w:bCs/>
                <w:sz w:val="24"/>
                <w:szCs w:val="24"/>
              </w:rPr>
              <w:t>учебной</w:t>
            </w:r>
            <w:r w:rsidRPr="009660F1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9660F1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vAlign w:val="center"/>
          </w:tcPr>
          <w:p w14:paraId="23154DD9" w14:textId="77777777" w:rsidR="00903CAF" w:rsidRPr="009660F1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9660F1">
              <w:rPr>
                <w:bCs/>
                <w:sz w:val="24"/>
                <w:szCs w:val="24"/>
              </w:rPr>
              <w:t>Всего,</w:t>
            </w:r>
            <w:r w:rsidRPr="009660F1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9660F1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9660F1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vAlign w:val="center"/>
          </w:tcPr>
          <w:p w14:paraId="43AC2481" w14:textId="142EC025" w:rsidR="00903CAF" w:rsidRPr="009660F1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Объем</w:t>
            </w:r>
            <w:r w:rsidRPr="009660F1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9660F1">
              <w:rPr>
                <w:bCs/>
                <w:sz w:val="24"/>
                <w:szCs w:val="24"/>
              </w:rPr>
              <w:t>по</w:t>
            </w:r>
            <w:r w:rsidRPr="009660F1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9660F1" w14:paraId="5B64B26A" w14:textId="77777777" w:rsidTr="00EB5863">
        <w:trPr>
          <w:trHeight w:val="360"/>
        </w:trPr>
        <w:tc>
          <w:tcPr>
            <w:tcW w:w="4962" w:type="dxa"/>
            <w:gridSpan w:val="2"/>
            <w:vMerge/>
            <w:vAlign w:val="center"/>
          </w:tcPr>
          <w:p w14:paraId="4F46A919" w14:textId="77777777" w:rsidR="00903CAF" w:rsidRPr="009660F1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64D20530" w14:textId="77777777" w:rsidR="00903CAF" w:rsidRPr="009660F1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14:paraId="681DEBDC" w14:textId="77777777" w:rsidR="00903CAF" w:rsidRPr="009660F1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660F1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03" w:type="dxa"/>
            <w:vAlign w:val="center"/>
          </w:tcPr>
          <w:p w14:paraId="5EEE4690" w14:textId="77777777" w:rsidR="00903CAF" w:rsidRPr="009660F1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660F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04" w:type="dxa"/>
            <w:vAlign w:val="center"/>
          </w:tcPr>
          <w:p w14:paraId="7615F4E0" w14:textId="77777777" w:rsidR="00903CAF" w:rsidRPr="009660F1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660F1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43602B2A" w14:textId="77777777" w:rsidR="00903CAF" w:rsidRPr="009660F1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660F1">
              <w:rPr>
                <w:bCs/>
                <w:sz w:val="24"/>
                <w:szCs w:val="24"/>
              </w:rPr>
              <w:t>4</w:t>
            </w:r>
          </w:p>
        </w:tc>
      </w:tr>
      <w:tr w:rsidR="004D615C" w:rsidRPr="009660F1" w14:paraId="7711B786" w14:textId="77777777" w:rsidTr="00EB5863">
        <w:trPr>
          <w:trHeight w:val="762"/>
        </w:trPr>
        <w:tc>
          <w:tcPr>
            <w:tcW w:w="4962" w:type="dxa"/>
            <w:gridSpan w:val="2"/>
          </w:tcPr>
          <w:p w14:paraId="411D6346" w14:textId="77777777" w:rsidR="004D615C" w:rsidRPr="009660F1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9660F1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9660F1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9660F1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/>
                <w:sz w:val="24"/>
                <w:szCs w:val="24"/>
                <w:lang w:val="ru-RU"/>
              </w:rPr>
              <w:t>по</w:t>
            </w:r>
            <w:r w:rsidRPr="009660F1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/>
                <w:sz w:val="24"/>
                <w:szCs w:val="24"/>
                <w:lang w:val="ru-RU"/>
              </w:rPr>
              <w:t>видам</w:t>
            </w:r>
            <w:r w:rsidRPr="009660F1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/>
                <w:sz w:val="24"/>
                <w:szCs w:val="24"/>
                <w:lang w:val="ru-RU"/>
              </w:rPr>
              <w:t>учебных</w:t>
            </w:r>
            <w:r w:rsidRPr="009660F1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4D615C" w:rsidRPr="009660F1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9660F1">
              <w:rPr>
                <w:b/>
                <w:sz w:val="24"/>
                <w:szCs w:val="24"/>
              </w:rPr>
              <w:t>(Контакт.</w:t>
            </w:r>
            <w:r w:rsidRPr="009660F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660F1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vAlign w:val="center"/>
          </w:tcPr>
          <w:p w14:paraId="13D7EB07" w14:textId="08973AAF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03" w:type="dxa"/>
            <w:vAlign w:val="center"/>
          </w:tcPr>
          <w:p w14:paraId="4DDA5A3C" w14:textId="64F4A145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BEC57DC" w14:textId="09740B34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299D66A5" w14:textId="7783BB87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01536336" w14:textId="22E42CE8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4D615C" w:rsidRPr="009660F1" w14:paraId="057FED4A" w14:textId="77777777" w:rsidTr="00EB5863">
        <w:trPr>
          <w:trHeight w:val="253"/>
        </w:trPr>
        <w:tc>
          <w:tcPr>
            <w:tcW w:w="4962" w:type="dxa"/>
            <w:gridSpan w:val="2"/>
          </w:tcPr>
          <w:p w14:paraId="7DBA96A0" w14:textId="77777777" w:rsidR="004D615C" w:rsidRPr="009660F1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</w:rPr>
              <w:t>Лекционное</w:t>
            </w:r>
            <w:r w:rsidRPr="009660F1">
              <w:rPr>
                <w:spacing w:val="-5"/>
                <w:sz w:val="24"/>
                <w:szCs w:val="24"/>
              </w:rPr>
              <w:t xml:space="preserve"> </w:t>
            </w:r>
            <w:r w:rsidRPr="009660F1">
              <w:rPr>
                <w:sz w:val="24"/>
                <w:szCs w:val="24"/>
              </w:rPr>
              <w:t>занятие</w:t>
            </w:r>
            <w:r w:rsidRPr="009660F1">
              <w:rPr>
                <w:spacing w:val="-5"/>
                <w:sz w:val="24"/>
                <w:szCs w:val="24"/>
              </w:rPr>
              <w:t xml:space="preserve"> </w:t>
            </w:r>
            <w:r w:rsidRPr="009660F1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vAlign w:val="center"/>
          </w:tcPr>
          <w:p w14:paraId="7A3162BF" w14:textId="30DBB500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3A62582" w14:textId="17DBB4BA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7F9CA43" w14:textId="295966DE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4D1449B" w14:textId="13BE3064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5B41C719" w14:textId="009C9303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  <w:tr w:rsidR="004D615C" w:rsidRPr="009660F1" w14:paraId="2D6B2328" w14:textId="77777777" w:rsidTr="00EB5863">
        <w:trPr>
          <w:trHeight w:val="249"/>
        </w:trPr>
        <w:tc>
          <w:tcPr>
            <w:tcW w:w="4962" w:type="dxa"/>
            <w:gridSpan w:val="2"/>
          </w:tcPr>
          <w:p w14:paraId="17BEF63E" w14:textId="035831D6" w:rsidR="004D615C" w:rsidRPr="009660F1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9660F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  <w:lang w:val="ru-RU"/>
              </w:rPr>
              <w:t>занятие</w:t>
            </w:r>
            <w:r w:rsidRPr="009660F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vAlign w:val="center"/>
          </w:tcPr>
          <w:p w14:paraId="13F97182" w14:textId="7332DBA5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46</w:t>
            </w:r>
          </w:p>
        </w:tc>
        <w:tc>
          <w:tcPr>
            <w:tcW w:w="803" w:type="dxa"/>
            <w:vAlign w:val="center"/>
          </w:tcPr>
          <w:p w14:paraId="6384388E" w14:textId="62B1032F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627A7F7E" w14:textId="65CC1B2D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1079F1CC" w14:textId="02533A08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313DDD9A" w14:textId="2317E472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46</w:t>
            </w:r>
          </w:p>
        </w:tc>
      </w:tr>
      <w:tr w:rsidR="004D615C" w:rsidRPr="009660F1" w14:paraId="619CE74A" w14:textId="77777777" w:rsidTr="00EB5863">
        <w:trPr>
          <w:trHeight w:val="254"/>
        </w:trPr>
        <w:tc>
          <w:tcPr>
            <w:tcW w:w="4962" w:type="dxa"/>
            <w:gridSpan w:val="2"/>
          </w:tcPr>
          <w:p w14:paraId="02307094" w14:textId="77777777" w:rsidR="004D615C" w:rsidRPr="009660F1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</w:rPr>
              <w:t>Консультации</w:t>
            </w:r>
            <w:r w:rsidRPr="009660F1">
              <w:rPr>
                <w:spacing w:val="-2"/>
                <w:sz w:val="24"/>
                <w:szCs w:val="24"/>
              </w:rPr>
              <w:t xml:space="preserve"> </w:t>
            </w:r>
            <w:r w:rsidRPr="009660F1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vAlign w:val="center"/>
          </w:tcPr>
          <w:p w14:paraId="175B9657" w14:textId="23842379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FA34068" w14:textId="3BD40415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4EA9420" w14:textId="623B86F4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64147E5" w14:textId="4DE6063E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17005D8" w14:textId="75E1B6E8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4D615C" w:rsidRPr="009660F1" w14:paraId="51296159" w14:textId="77777777" w:rsidTr="00EB5863">
        <w:trPr>
          <w:trHeight w:val="269"/>
        </w:trPr>
        <w:tc>
          <w:tcPr>
            <w:tcW w:w="4962" w:type="dxa"/>
            <w:gridSpan w:val="2"/>
          </w:tcPr>
          <w:p w14:paraId="42738F4D" w14:textId="77777777" w:rsidR="004D615C" w:rsidRPr="009660F1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9660F1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9660F1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4D615C" w:rsidRPr="009660F1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в</w:t>
            </w:r>
            <w:r w:rsidRPr="009660F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  <w:lang w:val="ru-RU"/>
              </w:rPr>
              <w:t>том числе</w:t>
            </w:r>
            <w:r w:rsidRPr="009660F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  <w:lang w:val="ru-RU"/>
              </w:rPr>
              <w:t>подготовка</w:t>
            </w:r>
            <w:r w:rsidRPr="009660F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  <w:lang w:val="ru-RU"/>
              </w:rPr>
              <w:t>к</w:t>
            </w:r>
            <w:r w:rsidRPr="009660F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  <w:lang w:val="ru-RU"/>
              </w:rPr>
              <w:t>промежуточной</w:t>
            </w:r>
            <w:r w:rsidRPr="009660F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  <w:lang w:val="ru-RU"/>
              </w:rPr>
              <w:t>аттестации</w:t>
            </w:r>
            <w:r w:rsidRPr="009660F1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vAlign w:val="center"/>
          </w:tcPr>
          <w:p w14:paraId="7869BFAB" w14:textId="19C40AA0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03" w:type="dxa"/>
            <w:vAlign w:val="center"/>
          </w:tcPr>
          <w:p w14:paraId="4EFA3AC8" w14:textId="4FAD6395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BF278FC" w14:textId="20B53747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FC43A99" w14:textId="0C8A615B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B14345A" w14:textId="6F32E388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4D615C" w:rsidRPr="009660F1" w14:paraId="50FB382B" w14:textId="77777777" w:rsidTr="00EB5863">
        <w:trPr>
          <w:trHeight w:val="185"/>
        </w:trPr>
        <w:tc>
          <w:tcPr>
            <w:tcW w:w="4962" w:type="dxa"/>
            <w:gridSpan w:val="2"/>
          </w:tcPr>
          <w:p w14:paraId="3B886887" w14:textId="63704AD0" w:rsidR="004D615C" w:rsidRPr="009660F1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660F1">
              <w:rPr>
                <w:b/>
                <w:sz w:val="24"/>
                <w:szCs w:val="24"/>
                <w:lang w:val="ru-RU"/>
              </w:rPr>
              <w:lastRenderedPageBreak/>
              <w:t xml:space="preserve">Вид промежуточной аттестации: </w:t>
            </w:r>
          </w:p>
        </w:tc>
        <w:tc>
          <w:tcPr>
            <w:tcW w:w="992" w:type="dxa"/>
            <w:vAlign w:val="center"/>
          </w:tcPr>
          <w:p w14:paraId="7B1ECAAC" w14:textId="3038793C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03" w:type="dxa"/>
            <w:vAlign w:val="center"/>
          </w:tcPr>
          <w:p w14:paraId="67521B33" w14:textId="49D22FAF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3EA50F6" w14:textId="63166333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F30DA9C" w14:textId="33C58899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03F8C6D" w14:textId="0E4FBEFD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4D615C" w:rsidRPr="009660F1" w14:paraId="08275B2B" w14:textId="77777777" w:rsidTr="00EB5863">
        <w:trPr>
          <w:trHeight w:val="311"/>
        </w:trPr>
        <w:tc>
          <w:tcPr>
            <w:tcW w:w="2694" w:type="dxa"/>
            <w:vMerge w:val="restart"/>
          </w:tcPr>
          <w:p w14:paraId="50A6AC27" w14:textId="681CB3B1" w:rsidR="004D615C" w:rsidRPr="009660F1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9660F1">
              <w:rPr>
                <w:b/>
                <w:sz w:val="24"/>
                <w:szCs w:val="24"/>
              </w:rPr>
              <w:t>Общий</w:t>
            </w:r>
            <w:r w:rsidRPr="009660F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660F1">
              <w:rPr>
                <w:b/>
                <w:sz w:val="24"/>
                <w:szCs w:val="24"/>
              </w:rPr>
              <w:t>объем</w:t>
            </w:r>
            <w:r w:rsidRPr="009660F1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vAlign w:val="center"/>
          </w:tcPr>
          <w:p w14:paraId="2527288A" w14:textId="37AB9136" w:rsidR="004D615C" w:rsidRPr="009660F1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vAlign w:val="center"/>
          </w:tcPr>
          <w:p w14:paraId="6A4AFDD6" w14:textId="61E684E5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03" w:type="dxa"/>
            <w:vAlign w:val="center"/>
          </w:tcPr>
          <w:p w14:paraId="59F8F46D" w14:textId="1F7C1D46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3EC5D2D6" w14:textId="5D994C3C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6364265" w14:textId="778ECD7C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A9DF0B0" w14:textId="653587F1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4D615C" w:rsidRPr="009660F1" w14:paraId="20802801" w14:textId="77777777" w:rsidTr="00EB5863">
        <w:trPr>
          <w:trHeight w:val="273"/>
        </w:trPr>
        <w:tc>
          <w:tcPr>
            <w:tcW w:w="2694" w:type="dxa"/>
            <w:vMerge/>
          </w:tcPr>
          <w:p w14:paraId="68E1422E" w14:textId="77777777" w:rsidR="004D615C" w:rsidRPr="009660F1" w:rsidRDefault="004D615C" w:rsidP="004D615C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4B4DC71" w14:textId="35BFAB5D" w:rsidR="004D615C" w:rsidRPr="009660F1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vAlign w:val="center"/>
          </w:tcPr>
          <w:p w14:paraId="4979ACF2" w14:textId="0A4B4ACC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BECAE35" w14:textId="777BD1F4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1E40F7B" w14:textId="5D0E81B9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532AE8F" w14:textId="3C6E0CFA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445F8BBA" w14:textId="51AD11C0" w:rsidR="004D615C" w:rsidRPr="009660F1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660F1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</w:tbl>
    <w:p w14:paraId="7E2E11D5" w14:textId="77777777" w:rsidR="003C3814" w:rsidRPr="009660F1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9660F1" w:rsidRDefault="00AE5B75" w:rsidP="003653D8">
      <w:pPr>
        <w:pStyle w:val="1"/>
      </w:pPr>
      <w:bookmarkStart w:id="13" w:name="_Toc127523483"/>
      <w:r w:rsidRPr="009660F1">
        <w:t>3. СОДЕРЖАНИЕ ДИСЦИПЛИНЫ (МОДУЛЯ)</w:t>
      </w:r>
      <w:bookmarkEnd w:id="13"/>
    </w:p>
    <w:p w14:paraId="10825CE0" w14:textId="47924E62" w:rsidR="000D08D2" w:rsidRPr="009660F1" w:rsidRDefault="00A82194" w:rsidP="00A82194">
      <w:pPr>
        <w:ind w:right="57"/>
        <w:rPr>
          <w:b/>
          <w:bCs/>
          <w:szCs w:val="28"/>
        </w:rPr>
      </w:pPr>
      <w:r w:rsidRPr="009660F1">
        <w:rPr>
          <w:b/>
          <w:bCs/>
          <w:szCs w:val="28"/>
        </w:rPr>
        <w:t>Раздел</w:t>
      </w:r>
      <w:r w:rsidR="000D08D2" w:rsidRPr="009660F1">
        <w:rPr>
          <w:b/>
          <w:bCs/>
          <w:szCs w:val="28"/>
        </w:rPr>
        <w:t xml:space="preserve"> 1. </w:t>
      </w:r>
      <w:r w:rsidR="003653D8" w:rsidRPr="009660F1">
        <w:rPr>
          <w:b/>
          <w:bCs/>
          <w:szCs w:val="28"/>
        </w:rPr>
        <w:t>Правовые аспекты специальности косметология</w:t>
      </w:r>
      <w:r w:rsidR="000D08D2" w:rsidRPr="009660F1">
        <w:rPr>
          <w:b/>
          <w:bCs/>
          <w:szCs w:val="28"/>
        </w:rPr>
        <w:t xml:space="preserve">. </w:t>
      </w:r>
    </w:p>
    <w:p w14:paraId="2F5B7642" w14:textId="5A5EFF0C" w:rsidR="00A82194" w:rsidRPr="009660F1" w:rsidRDefault="00A82194" w:rsidP="001136EA">
      <w:pPr>
        <w:pStyle w:val="a3"/>
        <w:numPr>
          <w:ilvl w:val="1"/>
          <w:numId w:val="14"/>
        </w:numPr>
        <w:ind w:left="714" w:right="57" w:hanging="357"/>
        <w:rPr>
          <w:szCs w:val="28"/>
        </w:rPr>
      </w:pPr>
      <w:r w:rsidRPr="009660F1">
        <w:rPr>
          <w:b/>
          <w:bCs/>
          <w:szCs w:val="28"/>
        </w:rPr>
        <w:t>Трудовые функции врача косметолога.</w:t>
      </w:r>
      <w:r w:rsidRPr="009660F1">
        <w:rPr>
          <w:sz w:val="24"/>
          <w:szCs w:val="24"/>
        </w:rPr>
        <w:t xml:space="preserve"> </w:t>
      </w:r>
      <w:r w:rsidRPr="009660F1">
        <w:t>Порядок оказания помощи по профилю «косметология». Профессиональный стандарт врача косметолога. Ведение медицинской документации.</w:t>
      </w:r>
    </w:p>
    <w:p w14:paraId="2FA94B49" w14:textId="62728BDC" w:rsidR="003653D8" w:rsidRPr="009660F1" w:rsidRDefault="00A82194" w:rsidP="00A82194">
      <w:pPr>
        <w:rPr>
          <w:b/>
          <w:bCs/>
          <w:szCs w:val="28"/>
        </w:rPr>
      </w:pPr>
      <w:r w:rsidRPr="009660F1">
        <w:rPr>
          <w:b/>
          <w:bCs/>
          <w:szCs w:val="28"/>
        </w:rPr>
        <w:t>Раздел</w:t>
      </w:r>
      <w:r w:rsidR="000D08D2" w:rsidRPr="009660F1">
        <w:rPr>
          <w:b/>
          <w:bCs/>
          <w:szCs w:val="28"/>
        </w:rPr>
        <w:t xml:space="preserve"> 2. </w:t>
      </w:r>
      <w:r w:rsidR="003653D8" w:rsidRPr="009660F1">
        <w:rPr>
          <w:b/>
          <w:bCs/>
          <w:szCs w:val="28"/>
        </w:rPr>
        <w:t>Морфофункциональные характеристики покровных тканей человеческого организма (кожа, придатки кожи, подкожная жировая клетчатка и поверхностных мышц)</w:t>
      </w:r>
      <w:r w:rsidRPr="009660F1">
        <w:rPr>
          <w:b/>
          <w:bCs/>
          <w:szCs w:val="28"/>
        </w:rPr>
        <w:t>.</w:t>
      </w:r>
    </w:p>
    <w:p w14:paraId="1837C112" w14:textId="54CF56C1" w:rsidR="00A82194" w:rsidRPr="009660F1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9660F1">
        <w:rPr>
          <w:b/>
          <w:bCs/>
          <w:szCs w:val="28"/>
        </w:rPr>
        <w:t xml:space="preserve">Покровные ткани – основная область применения косметологических процедур. </w:t>
      </w:r>
      <w:r w:rsidRPr="009660F1">
        <w:t>Покровные ткани человеческого организма. Кровоснабжение Лимфатическая система и обмен тканевых жидкостей. Иннервация различных областей покровных тканей человеческого тела. Кожа и придатки кожи. Подкожная жировая клетчатка и её соединительно-тканная строма. Комплекс мимических мышц головы и шеи. Косметологические дефекты и эстетические недостатки. Морщины. Дряблость кожи. Нарушения пигментации. Расширенные устья сально-волосяного аппарата. Рубцовые изменения кожи. Салоотделение, закупорка сальных желез и др. Локальная гипотрофия жировой клетчатки. Локальная гипертрофия жировой клетчатки. Рубцовая гипотрофия жировой клетчатки. Растяжение волокон соединительнотканной стромы подкожножировой клетчатки. Кожно-жировые складки. Гипофункция мимических мышц. Кожномышечные складки. Гиперфункция мимических мышц (глубокие морщины и кожные изломы). Гиноидная липодистрофия (целлюлит). Алопеция. Патогенетические закономерности формирования косметических недостатков.</w:t>
      </w:r>
    </w:p>
    <w:p w14:paraId="2DF69320" w14:textId="007B99F3" w:rsidR="00A82194" w:rsidRPr="009660F1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9660F1">
        <w:rPr>
          <w:b/>
          <w:bCs/>
          <w:szCs w:val="28"/>
        </w:rPr>
        <w:t xml:space="preserve">Строение и функции кожи. </w:t>
      </w:r>
      <w:r w:rsidRPr="009660F1">
        <w:t>Типы кожи. Морфофункциональная характеристика кожи различных анатомических областей тела человека. Возрастные, половые и расовые особенности строения кожи. Влияние климато-географических условий на состояние кожи. Классификация фототипов кожи. Секреция кожного сала. Факторы, определяющие её активность. Секреторная и экскреторная функция кожи. Защитная функция кожи. Воднолипидная мантия. Структура эпидермального барьера кожи. Эластичность и упругость кожи. Понятие о натуральном увлажняющем факторе (NMF). Трансэпидермальная потеря влаги. Меланогенез. Нейрогуморальная регуляция покровных тканей. Чувствительность (гиперреактивность) кожи.</w:t>
      </w:r>
    </w:p>
    <w:p w14:paraId="42458D86" w14:textId="77777777" w:rsidR="00A82194" w:rsidRPr="009660F1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9660F1">
        <w:rPr>
          <w:b/>
          <w:bCs/>
          <w:szCs w:val="28"/>
        </w:rPr>
        <w:t xml:space="preserve">Строение и функции придатков кожи. </w:t>
      </w:r>
    </w:p>
    <w:p w14:paraId="6D651364" w14:textId="77777777" w:rsidR="00A82194" w:rsidRPr="009660F1" w:rsidRDefault="00A82194" w:rsidP="00A82194">
      <w:pPr>
        <w:pStyle w:val="a3"/>
      </w:pPr>
      <w:r w:rsidRPr="009660F1">
        <w:lastRenderedPageBreak/>
        <w:t xml:space="preserve">Волосы. Морфофункциональные особенности. Стадии развития волос. Пушковые волосы. Щетинистые волосы. Длинные волосы. Физиология волос в различные возрастные периоды. Физиология и структура волоса при эндокринопатиях. Возрастные, половые и расовые особенности строения волос. Влияние климато-географических условий на состояние волос. </w:t>
      </w:r>
    </w:p>
    <w:p w14:paraId="139E2C26" w14:textId="77777777" w:rsidR="00A82194" w:rsidRPr="009660F1" w:rsidRDefault="00A82194" w:rsidP="00A82194">
      <w:pPr>
        <w:pStyle w:val="a3"/>
      </w:pPr>
      <w:r w:rsidRPr="009660F1">
        <w:t xml:space="preserve">Ногти. Морфофункциональная характеристика. Анатомия и функция ногтевого ложа и ногтевых пластин. Морфофункциональные изменения ногтей в разные возрастные периоды и при различных физиологических состояниях. </w:t>
      </w:r>
    </w:p>
    <w:p w14:paraId="2AA95A01" w14:textId="77777777" w:rsidR="00A82194" w:rsidRPr="009660F1" w:rsidRDefault="00A82194" w:rsidP="00A82194">
      <w:pPr>
        <w:pStyle w:val="a3"/>
      </w:pPr>
      <w:r w:rsidRPr="009660F1">
        <w:t xml:space="preserve">Сальные железы. Морфофункциональная характеристика. Функциональная деятельность сальных желез. Физиология сальных желез в разные возрастные периоды и при различных физиологических состояниях. </w:t>
      </w:r>
    </w:p>
    <w:p w14:paraId="67770651" w14:textId="68DC2974" w:rsidR="00A82194" w:rsidRPr="009660F1" w:rsidRDefault="00A82194" w:rsidP="00A82194">
      <w:pPr>
        <w:pStyle w:val="a3"/>
        <w:rPr>
          <w:b/>
          <w:bCs/>
          <w:szCs w:val="28"/>
        </w:rPr>
      </w:pPr>
      <w:r w:rsidRPr="009660F1">
        <w:t>Потовые железы. Морфофункциональная характеристика. Секреторная и экскреторная функция потовых желез. Участие потовых желез в терморегуляции организма. Физиология потовых желез в разные возрастные периоды и при различных физиологических состояниях.</w:t>
      </w:r>
    </w:p>
    <w:p w14:paraId="5C3A4D81" w14:textId="73A2CD16" w:rsidR="00A82194" w:rsidRPr="009660F1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9660F1">
        <w:rPr>
          <w:b/>
          <w:bCs/>
          <w:szCs w:val="28"/>
        </w:rPr>
        <w:t xml:space="preserve">Строение и функции гиподермы. </w:t>
      </w:r>
      <w:r w:rsidRPr="009660F1">
        <w:t>Строение и физиология подкожной жировой ткани и её стромы. Виды жировой ткани. Метаболизм жиров. Физиология адипоцитов. Кровоснабжение и обмен тканевых жидкостей в подкожной жировой клетчатке. Понятие о микроциркуляторном русле. Лимфостаз. Структура и организация соединительнотканной стромы подкожной жировой клетчатки. Синтез коллагена. Врожденная и приобретенная слабость соединительной ткани</w:t>
      </w:r>
    </w:p>
    <w:p w14:paraId="43BC4646" w14:textId="4F24DD01" w:rsidR="00A82194" w:rsidRPr="009660F1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9660F1">
        <w:rPr>
          <w:b/>
          <w:bCs/>
          <w:szCs w:val="28"/>
        </w:rPr>
        <w:t xml:space="preserve">Строение и функции мимических мышц головы и шеи. </w:t>
      </w:r>
      <w:r w:rsidRPr="009660F1">
        <w:t>Анатомия и физиология комплекса мимических мышц головы и шеи. Типы кровоснабжения и иннервация. Функциональная организация мышц (быстрые и медленные волокна). Влияние мышечной активности на состояние функциональной системы покровных тканей человеческого тела. Роль функциональной активности мышц в формировании косметических недостатков.</w:t>
      </w:r>
    </w:p>
    <w:p w14:paraId="28E0C14D" w14:textId="36EF9627" w:rsidR="00A82194" w:rsidRPr="009660F1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9660F1">
        <w:rPr>
          <w:b/>
          <w:bCs/>
          <w:szCs w:val="28"/>
        </w:rPr>
        <w:t xml:space="preserve">Сосуды покровных тканей человеческого тела. </w:t>
      </w:r>
      <w:r w:rsidRPr="009660F1">
        <w:t>Структура поверхностной системы кровоснабжения. Физиология артериального и венозного русел комплекса покровных тканей. Функциональная активность мышечной системы в кровоснабжении комплекса покровных тканей. Функциональные нарушения состояния сосудов кожи и подкожной жировой клетчатки. Патологические состояния сосудов кожи и подкожной жировой клетчатки</w:t>
      </w:r>
    </w:p>
    <w:p w14:paraId="0018F013" w14:textId="77777777" w:rsidR="00A82194" w:rsidRPr="009660F1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9660F1">
        <w:rPr>
          <w:b/>
          <w:bCs/>
          <w:szCs w:val="28"/>
        </w:rPr>
        <w:t xml:space="preserve">Оценка состояния покровных тканей (кожи, придатков кожи, подкожной жировой клетчатки и поверхностных мышц) клиническими, лабораторными и инструментальными методами. </w:t>
      </w:r>
    </w:p>
    <w:p w14:paraId="47BD403C" w14:textId="77777777" w:rsidR="00A82194" w:rsidRPr="009660F1" w:rsidRDefault="00A82194" w:rsidP="00A82194">
      <w:pPr>
        <w:pStyle w:val="a3"/>
      </w:pPr>
      <w:r w:rsidRPr="009660F1">
        <w:lastRenderedPageBreak/>
        <w:t xml:space="preserve">Оценка эстетического состояния анатомических областей человеческого тела. Клиническая и конституциональная оценка. </w:t>
      </w:r>
    </w:p>
    <w:p w14:paraId="52F5A53E" w14:textId="77777777" w:rsidR="00A82194" w:rsidRPr="009660F1" w:rsidRDefault="00A82194" w:rsidP="00A82194">
      <w:pPr>
        <w:pStyle w:val="a3"/>
      </w:pPr>
      <w:r w:rsidRPr="009660F1">
        <w:t xml:space="preserve"> Инструментальные методы исследования состояния покровных тканей человеческого организма. Себуметрия. Методы измерения механических свойств кожи (поперечная и продольная деформация, акустический метод, вибрационная эластография). Лазерная оптическая визуализация. Ультразвуковая визуализация. Импедансометрия. Диагностическое 3D-моделирование состояния покровных тканей человеческого тела. Трихограмма, фототрихограмма. Тепловизиометрия. Механические методы исследования. Магнитно-резонансная томография. Дерматоскопия. Электромиография. Гидрометрия. </w:t>
      </w:r>
    </w:p>
    <w:p w14:paraId="5F6C5794" w14:textId="049BD576" w:rsidR="00A82194" w:rsidRPr="009660F1" w:rsidRDefault="00A82194" w:rsidP="00A82194">
      <w:pPr>
        <w:pStyle w:val="a3"/>
        <w:rPr>
          <w:b/>
          <w:bCs/>
          <w:szCs w:val="28"/>
        </w:rPr>
      </w:pPr>
      <w:r w:rsidRPr="009660F1">
        <w:t xml:space="preserve"> Лабораторные методы диагностики. pH-метрия. Микробиологические методы (микроскопическое, цитологическое, культуральное исследования). Гистологические методы исследования. Иммуноцитохимические методы исследования. Молекулярнобиологические методы исследования</w:t>
      </w:r>
    </w:p>
    <w:p w14:paraId="7571404B" w14:textId="05CA9EB1" w:rsidR="000D08D2" w:rsidRPr="009660F1" w:rsidRDefault="00A82194" w:rsidP="00A82194">
      <w:pPr>
        <w:rPr>
          <w:szCs w:val="28"/>
        </w:rPr>
      </w:pPr>
      <w:r w:rsidRPr="009660F1">
        <w:rPr>
          <w:b/>
          <w:bCs/>
          <w:szCs w:val="28"/>
        </w:rPr>
        <w:t>Раздел</w:t>
      </w:r>
      <w:r w:rsidR="000D08D2" w:rsidRPr="009660F1">
        <w:rPr>
          <w:b/>
          <w:bCs/>
          <w:szCs w:val="28"/>
        </w:rPr>
        <w:t xml:space="preserve"> 3. </w:t>
      </w:r>
      <w:r w:rsidR="006078A5" w:rsidRPr="009660F1">
        <w:rPr>
          <w:b/>
          <w:bCs/>
          <w:szCs w:val="28"/>
        </w:rPr>
        <w:t>Принципы и методы коррекции врожденных</w:t>
      </w:r>
      <w:r w:rsidR="00DF5D41" w:rsidRPr="009660F1">
        <w:rPr>
          <w:b/>
          <w:bCs/>
          <w:szCs w:val="28"/>
        </w:rPr>
        <w:t xml:space="preserve"> и приобретенных морфофункциональных изменений покровных тканей</w:t>
      </w:r>
      <w:r w:rsidR="000D08D2" w:rsidRPr="009660F1">
        <w:rPr>
          <w:b/>
          <w:bCs/>
          <w:szCs w:val="28"/>
        </w:rPr>
        <w:t>.</w:t>
      </w:r>
    </w:p>
    <w:p w14:paraId="5A1D1E3A" w14:textId="77777777" w:rsidR="00A82194" w:rsidRPr="009660F1" w:rsidRDefault="00A82194" w:rsidP="001136EA">
      <w:pPr>
        <w:pStyle w:val="a3"/>
        <w:numPr>
          <w:ilvl w:val="0"/>
          <w:numId w:val="16"/>
        </w:numPr>
        <w:rPr>
          <w:b/>
          <w:bCs/>
        </w:rPr>
      </w:pPr>
      <w:r w:rsidRPr="009660F1">
        <w:t xml:space="preserve">Физиотерапевтические методы, используемые для коррекции морфофункционального состояния покровных тканей. </w:t>
      </w:r>
    </w:p>
    <w:p w14:paraId="461CD0D8" w14:textId="77777777" w:rsidR="00A82194" w:rsidRPr="009660F1" w:rsidRDefault="00A82194" w:rsidP="001136EA">
      <w:pPr>
        <w:pStyle w:val="a3"/>
        <w:numPr>
          <w:ilvl w:val="0"/>
          <w:numId w:val="16"/>
        </w:numPr>
        <w:rPr>
          <w:b/>
          <w:bCs/>
        </w:rPr>
      </w:pPr>
      <w:r w:rsidRPr="009660F1">
        <w:t xml:space="preserve">Биотканевые технологии в косметологической практике. </w:t>
      </w:r>
    </w:p>
    <w:p w14:paraId="5C7198E8" w14:textId="5A84BEA4" w:rsidR="000D08D2" w:rsidRPr="009660F1" w:rsidRDefault="00A82194" w:rsidP="001136EA">
      <w:pPr>
        <w:pStyle w:val="a3"/>
        <w:numPr>
          <w:ilvl w:val="0"/>
          <w:numId w:val="16"/>
        </w:numPr>
        <w:rPr>
          <w:b/>
          <w:bCs/>
        </w:rPr>
      </w:pPr>
      <w:r w:rsidRPr="009660F1">
        <w:t>Криотерапия и криодеструкция</w:t>
      </w:r>
    </w:p>
    <w:p w14:paraId="3192810E" w14:textId="2107B0AA" w:rsidR="00A82194" w:rsidRPr="009660F1" w:rsidRDefault="00A82194" w:rsidP="00A82194">
      <w:pPr>
        <w:ind w:left="360"/>
        <w:rPr>
          <w:b/>
          <w:bCs/>
        </w:rPr>
      </w:pPr>
    </w:p>
    <w:p w14:paraId="2294FDE1" w14:textId="62D14DBA" w:rsidR="003C3814" w:rsidRPr="009660F1" w:rsidRDefault="00AE5B75" w:rsidP="00CC31BC">
      <w:pPr>
        <w:pStyle w:val="1"/>
      </w:pPr>
      <w:bookmarkStart w:id="14" w:name="_Toc127523484"/>
      <w:r w:rsidRPr="009660F1">
        <w:t>4. УЧЕБНО-ТЕМАТИЧЕСКИЙ ПЛАН ДИСЦИПЛИНЫ (МОДУЛЯ)</w:t>
      </w:r>
      <w:bookmarkEnd w:id="14"/>
    </w:p>
    <w:p w14:paraId="3E7A941F" w14:textId="13DFBBAE" w:rsidR="003C3814" w:rsidRPr="009660F1" w:rsidRDefault="009B38D6" w:rsidP="009B38D6">
      <w:pPr>
        <w:jc w:val="right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Таблица</w:t>
      </w:r>
      <w:r w:rsidR="00CC31BC" w:rsidRPr="009660F1">
        <w:rPr>
          <w:rFonts w:cs="Times New Roman"/>
          <w:szCs w:val="28"/>
        </w:rPr>
        <w:t xml:space="preserve"> </w:t>
      </w:r>
      <w:r w:rsidR="00C828E9" w:rsidRPr="009660F1">
        <w:rPr>
          <w:rFonts w:cs="Times New Roman"/>
          <w:szCs w:val="28"/>
        </w:rPr>
        <w:t>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9660F1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9660F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9660F1">
              <w:rPr>
                <w:b/>
                <w:sz w:val="24"/>
                <w:szCs w:val="24"/>
              </w:rPr>
              <w:t>Номер</w:t>
            </w:r>
            <w:r w:rsidRPr="009660F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660F1">
              <w:rPr>
                <w:b/>
                <w:sz w:val="24"/>
                <w:szCs w:val="24"/>
              </w:rPr>
              <w:t>раздела,</w:t>
            </w:r>
            <w:r w:rsidRPr="009660F1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9660F1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9660F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9660F1">
              <w:rPr>
                <w:b/>
                <w:sz w:val="24"/>
                <w:szCs w:val="24"/>
              </w:rPr>
              <w:t>Наименование</w:t>
            </w:r>
            <w:r w:rsidRPr="009660F1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660F1">
              <w:rPr>
                <w:b/>
                <w:sz w:val="24"/>
                <w:szCs w:val="24"/>
              </w:rPr>
              <w:t>разделов,</w:t>
            </w:r>
            <w:r w:rsidRPr="009660F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660F1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9660F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9660F1">
              <w:rPr>
                <w:b/>
                <w:sz w:val="24"/>
                <w:szCs w:val="24"/>
              </w:rPr>
              <w:t>Количество</w:t>
            </w:r>
            <w:r w:rsidRPr="009660F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660F1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9660F1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9660F1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9660F1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9660F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9660F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</w:rPr>
              <w:t>Кон</w:t>
            </w:r>
            <w:r w:rsidRPr="009660F1">
              <w:rPr>
                <w:spacing w:val="-47"/>
                <w:sz w:val="24"/>
                <w:szCs w:val="24"/>
                <w:lang w:val="ru-RU"/>
              </w:rPr>
              <w:t>т</w:t>
            </w:r>
            <w:r w:rsidRPr="009660F1">
              <w:rPr>
                <w:sz w:val="24"/>
                <w:szCs w:val="24"/>
              </w:rPr>
              <w:t>.</w:t>
            </w:r>
          </w:p>
          <w:p w14:paraId="6FEC1034" w14:textId="4E6DD9C5" w:rsidR="00C67595" w:rsidRPr="009660F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9660F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9660F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</w:rPr>
              <w:t>С</w:t>
            </w:r>
            <w:r w:rsidRPr="009660F1">
              <w:rPr>
                <w:sz w:val="24"/>
                <w:szCs w:val="24"/>
                <w:lang w:val="ru-RU"/>
              </w:rPr>
              <w:t>/</w:t>
            </w:r>
            <w:r w:rsidRPr="009660F1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9660F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9660F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</w:rPr>
              <w:t>СР</w:t>
            </w:r>
          </w:p>
        </w:tc>
      </w:tr>
      <w:tr w:rsidR="00271EAB" w:rsidRPr="009660F1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02C3C5AF" w:rsidR="00271EAB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Раздел</w:t>
            </w:r>
            <w:r w:rsidR="00E318B7" w:rsidRPr="009660F1">
              <w:rPr>
                <w:b/>
                <w:bCs/>
                <w:sz w:val="24"/>
                <w:szCs w:val="24"/>
                <w:lang w:val="ru-RU"/>
              </w:rPr>
              <w:t xml:space="preserve"> 1</w:t>
            </w:r>
          </w:p>
        </w:tc>
        <w:tc>
          <w:tcPr>
            <w:tcW w:w="3686" w:type="dxa"/>
          </w:tcPr>
          <w:p w14:paraId="7B970A95" w14:textId="3FBF5509" w:rsidR="00271EAB" w:rsidRPr="009660F1" w:rsidRDefault="00DF5D41" w:rsidP="00DF5D41">
            <w:pPr>
              <w:rPr>
                <w:rFonts w:cs="Times New Roman"/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</w:rPr>
              <w:t>Правовые аспекты специальности косметология</w:t>
            </w:r>
          </w:p>
        </w:tc>
        <w:tc>
          <w:tcPr>
            <w:tcW w:w="850" w:type="dxa"/>
            <w:vAlign w:val="center"/>
          </w:tcPr>
          <w:p w14:paraId="6C7DDDAD" w14:textId="513DED3E" w:rsidR="00271EAB" w:rsidRPr="009660F1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33AE3740" w14:textId="0932492C" w:rsidR="00271EAB" w:rsidRPr="009660F1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3D8A6067" w14:textId="135633EC" w:rsidR="00271EAB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22D6100B" w:rsidR="00271EAB" w:rsidRPr="009660F1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3E90DEFD" w14:textId="71B5A21D" w:rsidR="00271EAB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0EF7E918" w:rsidR="00271EAB" w:rsidRPr="009660F1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3</w:t>
            </w:r>
          </w:p>
        </w:tc>
      </w:tr>
      <w:tr w:rsidR="00DF5D41" w:rsidRPr="009660F1" w14:paraId="4D35FCC5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8FCD6AE" w14:textId="4A2A7753" w:rsidR="00DF5D41" w:rsidRPr="009660F1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Тема 1.1.</w:t>
            </w:r>
          </w:p>
        </w:tc>
        <w:tc>
          <w:tcPr>
            <w:tcW w:w="3686" w:type="dxa"/>
          </w:tcPr>
          <w:p w14:paraId="56C49266" w14:textId="6DAC0975" w:rsidR="00DF5D41" w:rsidRPr="009660F1" w:rsidRDefault="00DF5D41" w:rsidP="00DF5D41">
            <w:pPr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Трудовые функции врача косметолога</w:t>
            </w:r>
          </w:p>
        </w:tc>
        <w:tc>
          <w:tcPr>
            <w:tcW w:w="850" w:type="dxa"/>
            <w:vAlign w:val="center"/>
          </w:tcPr>
          <w:p w14:paraId="4E312DF1" w14:textId="2208CC2B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4FBC5D0D" w14:textId="468D61C4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084AA826" w14:textId="38EC755E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332166EA" w14:textId="625F76D5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2375DFD3" w14:textId="035EA180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C1859B2" w14:textId="789CCC39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771FF" w:rsidRPr="009660F1" w14:paraId="24CA9E7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727DFA25" w14:textId="7C48ADDF" w:rsidR="00F771FF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Раздел</w:t>
            </w:r>
            <w:r w:rsidR="00E318B7" w:rsidRPr="009660F1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3F18F1" w:rsidRPr="009660F1">
              <w:rPr>
                <w:b/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3686" w:type="dxa"/>
          </w:tcPr>
          <w:p w14:paraId="65F254CD" w14:textId="4806945E" w:rsidR="00F771FF" w:rsidRPr="009660F1" w:rsidRDefault="00DF5D41" w:rsidP="00DF5D41">
            <w:pPr>
              <w:rPr>
                <w:rFonts w:cs="Times New Roman"/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Морфофункциональные характеристики покровных тканей человеческого организма (кожа, придатки кожи, подкожная жировая клетчатка и поверхностных мышц)</w:t>
            </w:r>
          </w:p>
        </w:tc>
        <w:tc>
          <w:tcPr>
            <w:tcW w:w="850" w:type="dxa"/>
            <w:vAlign w:val="center"/>
          </w:tcPr>
          <w:p w14:paraId="1CAC23F3" w14:textId="2A2A88F4" w:rsidR="00F771FF" w:rsidRPr="009660F1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24</w:t>
            </w:r>
          </w:p>
        </w:tc>
        <w:tc>
          <w:tcPr>
            <w:tcW w:w="797" w:type="dxa"/>
            <w:vAlign w:val="center"/>
          </w:tcPr>
          <w:p w14:paraId="12EBF533" w14:textId="4515C759" w:rsidR="00F771FF" w:rsidRPr="009660F1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687" w:type="dxa"/>
            <w:vAlign w:val="center"/>
          </w:tcPr>
          <w:p w14:paraId="012A69CB" w14:textId="6D12931D" w:rsidR="00F771FF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53293011" w14:textId="65A05A0A" w:rsidR="00F771FF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1</w:t>
            </w:r>
            <w:r w:rsidR="003B7694" w:rsidRPr="009660F1">
              <w:rPr>
                <w:b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6E25D32B" w14:textId="6019313D" w:rsidR="00F771FF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C22F981" w14:textId="274F2EA0" w:rsidR="00F771FF" w:rsidRPr="009660F1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9</w:t>
            </w:r>
          </w:p>
        </w:tc>
      </w:tr>
      <w:tr w:rsidR="00DF5D41" w:rsidRPr="009660F1" w14:paraId="0DF785E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E2D1E53" w14:textId="36894DA0" w:rsidR="00DF5D41" w:rsidRPr="009660F1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Тема 2.1.</w:t>
            </w:r>
          </w:p>
        </w:tc>
        <w:tc>
          <w:tcPr>
            <w:tcW w:w="3686" w:type="dxa"/>
          </w:tcPr>
          <w:p w14:paraId="73F10E59" w14:textId="7746F289" w:rsidR="00DF5D41" w:rsidRPr="009660F1" w:rsidRDefault="00DF5D41" w:rsidP="00DF5D41">
            <w:pPr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Покровные ткани – основная область применения косметологических процедур</w:t>
            </w:r>
          </w:p>
        </w:tc>
        <w:tc>
          <w:tcPr>
            <w:tcW w:w="850" w:type="dxa"/>
            <w:vAlign w:val="center"/>
          </w:tcPr>
          <w:p w14:paraId="01C04F04" w14:textId="55B8E13A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49A40878" w14:textId="58680D81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687" w:type="dxa"/>
            <w:vAlign w:val="center"/>
          </w:tcPr>
          <w:p w14:paraId="34E5D065" w14:textId="0D1A0427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6F787347" w14:textId="3A1DF41B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AEB5AA8" w14:textId="785C0AC8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201E694" w14:textId="2ECD7020" w:rsidR="00DF5D41" w:rsidRPr="009660F1" w:rsidRDefault="00A821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DF5D41" w:rsidRPr="009660F1" w14:paraId="04650301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DB02F75" w14:textId="0A3F2C5A" w:rsidR="00DF5D41" w:rsidRPr="009660F1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Тема 2.2.</w:t>
            </w:r>
          </w:p>
        </w:tc>
        <w:tc>
          <w:tcPr>
            <w:tcW w:w="3686" w:type="dxa"/>
          </w:tcPr>
          <w:p w14:paraId="7B198766" w14:textId="1EB913D7" w:rsidR="00DF5D41" w:rsidRPr="009660F1" w:rsidRDefault="00DF5D41" w:rsidP="00DF5D41">
            <w:pPr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Строение и функции кожи</w:t>
            </w:r>
          </w:p>
        </w:tc>
        <w:tc>
          <w:tcPr>
            <w:tcW w:w="850" w:type="dxa"/>
            <w:vAlign w:val="center"/>
          </w:tcPr>
          <w:p w14:paraId="1D6C437A" w14:textId="30A55DF1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5D6556B1" w14:textId="31D6F708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3BBA70F" w14:textId="587E13E0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2104AD5D" w14:textId="2A2A8288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B7B8421" w14:textId="7E168679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C88BA6E" w14:textId="1A53395E" w:rsidR="00DF5D41" w:rsidRPr="009660F1" w:rsidRDefault="00A821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DF5D41" w:rsidRPr="009660F1" w14:paraId="23D209E9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919413A" w14:textId="342B1989" w:rsidR="00DF5D41" w:rsidRPr="009660F1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Тема 2.3.</w:t>
            </w:r>
          </w:p>
        </w:tc>
        <w:tc>
          <w:tcPr>
            <w:tcW w:w="3686" w:type="dxa"/>
          </w:tcPr>
          <w:p w14:paraId="08E83912" w14:textId="09E7804A" w:rsidR="00DF5D41" w:rsidRPr="009660F1" w:rsidRDefault="00DF5D41" w:rsidP="00DF5D41">
            <w:pPr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Строение и функции придатков кожи</w:t>
            </w:r>
          </w:p>
        </w:tc>
        <w:tc>
          <w:tcPr>
            <w:tcW w:w="850" w:type="dxa"/>
            <w:vAlign w:val="center"/>
          </w:tcPr>
          <w:p w14:paraId="4FE229B3" w14:textId="5311A14B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3266A0C7" w14:textId="1ECFBDEF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632C996" w14:textId="77CD5FB3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56C4A6D" w14:textId="3BDE6343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66FDD4A" w14:textId="4131DED8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C89215F" w14:textId="05CC9867" w:rsidR="00DF5D41" w:rsidRPr="009660F1" w:rsidRDefault="00A821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DF5D41" w:rsidRPr="009660F1" w14:paraId="5702F4E4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5A55275B" w14:textId="2C828BA3" w:rsidR="00DF5D41" w:rsidRPr="009660F1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Тема 2.4.</w:t>
            </w:r>
          </w:p>
        </w:tc>
        <w:tc>
          <w:tcPr>
            <w:tcW w:w="3686" w:type="dxa"/>
          </w:tcPr>
          <w:p w14:paraId="0FD3AA39" w14:textId="34BE8BEC" w:rsidR="00DF5D41" w:rsidRPr="009660F1" w:rsidRDefault="00DF5D41" w:rsidP="00DF5D41">
            <w:pPr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Строение и функции гиподермы</w:t>
            </w:r>
          </w:p>
        </w:tc>
        <w:tc>
          <w:tcPr>
            <w:tcW w:w="850" w:type="dxa"/>
            <w:vAlign w:val="center"/>
          </w:tcPr>
          <w:p w14:paraId="46361038" w14:textId="6665A3AB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23190113" w14:textId="22B62D01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14AE962" w14:textId="1CDD4260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1E7FFEA" w14:textId="5D92E298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C516709" w14:textId="313EED4B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9EA9280" w14:textId="14FF6550" w:rsidR="00DF5D41" w:rsidRPr="009660F1" w:rsidRDefault="00A821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DF5D41" w:rsidRPr="009660F1" w14:paraId="72D54FAB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B5C11A7" w14:textId="054DDAC6" w:rsidR="00DF5D41" w:rsidRPr="009660F1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lastRenderedPageBreak/>
              <w:t xml:space="preserve">Тема 2.5. </w:t>
            </w:r>
          </w:p>
        </w:tc>
        <w:tc>
          <w:tcPr>
            <w:tcW w:w="3686" w:type="dxa"/>
          </w:tcPr>
          <w:p w14:paraId="361DE7E5" w14:textId="0B3F52A0" w:rsidR="00DF5D41" w:rsidRPr="009660F1" w:rsidRDefault="00DF5D41" w:rsidP="00DF5D41">
            <w:pPr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Строение и функции мимических мышц головы и шеи</w:t>
            </w:r>
          </w:p>
        </w:tc>
        <w:tc>
          <w:tcPr>
            <w:tcW w:w="850" w:type="dxa"/>
            <w:vAlign w:val="center"/>
          </w:tcPr>
          <w:p w14:paraId="345606D2" w14:textId="6444C6C3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63507CD4" w14:textId="41E93529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1D1C95A" w14:textId="6F482986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8265099" w14:textId="670BD894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0EEBB53" w14:textId="56223481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1952C68" w14:textId="24DE62E4" w:rsidR="00DF5D41" w:rsidRPr="009660F1" w:rsidRDefault="00A821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DF5D41" w:rsidRPr="009660F1" w14:paraId="7BFC12FD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2987B0E" w14:textId="0F0EA48D" w:rsidR="00DF5D41" w:rsidRPr="009660F1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Тема 2.6.</w:t>
            </w:r>
          </w:p>
        </w:tc>
        <w:tc>
          <w:tcPr>
            <w:tcW w:w="3686" w:type="dxa"/>
          </w:tcPr>
          <w:p w14:paraId="2EB57498" w14:textId="28448428" w:rsidR="00DF5D41" w:rsidRPr="009660F1" w:rsidRDefault="00DF5D41" w:rsidP="00DF5D41">
            <w:pPr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С</w:t>
            </w:r>
            <w:r w:rsidR="00A82194" w:rsidRPr="009660F1">
              <w:rPr>
                <w:sz w:val="24"/>
                <w:szCs w:val="24"/>
                <w:lang w:val="ru-RU"/>
              </w:rPr>
              <w:t>осуды</w:t>
            </w:r>
            <w:r w:rsidRPr="009660F1">
              <w:rPr>
                <w:sz w:val="24"/>
                <w:szCs w:val="24"/>
                <w:lang w:val="ru-RU"/>
              </w:rPr>
              <w:t xml:space="preserve"> покровных тканей человеческого тела</w:t>
            </w:r>
          </w:p>
        </w:tc>
        <w:tc>
          <w:tcPr>
            <w:tcW w:w="850" w:type="dxa"/>
            <w:vAlign w:val="center"/>
          </w:tcPr>
          <w:p w14:paraId="0246C105" w14:textId="14FB071C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6F67801B" w14:textId="2AA94FC5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0AA7ADA" w14:textId="3E6DF2EA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737F574" w14:textId="4C808D2B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8D05183" w14:textId="79452608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0AD3D76C" w14:textId="18460B6A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DF5D41" w:rsidRPr="009660F1" w14:paraId="48F1E22E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4EB5593" w14:textId="5CF739C6" w:rsidR="00DF5D41" w:rsidRPr="009660F1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Тема 2.7.</w:t>
            </w:r>
          </w:p>
        </w:tc>
        <w:tc>
          <w:tcPr>
            <w:tcW w:w="3686" w:type="dxa"/>
          </w:tcPr>
          <w:p w14:paraId="733EB101" w14:textId="2BD6D137" w:rsidR="00DF5D41" w:rsidRPr="009660F1" w:rsidRDefault="00DF5D41" w:rsidP="00DF5D41">
            <w:pPr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Оценка состояния покровных тканей (кожи, придатков кожи, подкожной жировой клетчатки и поверхностных мышц) клиническими, лабораторными и инструментальными методами</w:t>
            </w:r>
          </w:p>
        </w:tc>
        <w:tc>
          <w:tcPr>
            <w:tcW w:w="850" w:type="dxa"/>
            <w:vAlign w:val="center"/>
          </w:tcPr>
          <w:p w14:paraId="471973F1" w14:textId="7A4DADAB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797" w:type="dxa"/>
            <w:vAlign w:val="center"/>
          </w:tcPr>
          <w:p w14:paraId="3681B2B4" w14:textId="2BB84D66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8B1682D" w14:textId="1B0CD0F4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8F65672" w14:textId="7AB47792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D5F33EC" w14:textId="6CD0F3B2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857BCC7" w14:textId="523091FC" w:rsidR="00DF5D41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5</w:t>
            </w:r>
          </w:p>
        </w:tc>
      </w:tr>
      <w:tr w:rsidR="00F771FF" w:rsidRPr="009660F1" w14:paraId="0BE53A4B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C2DCB1E" w14:textId="650EE3AD" w:rsidR="00F771FF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Раздел</w:t>
            </w:r>
            <w:r w:rsidR="00E318B7" w:rsidRPr="009660F1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3F18F1" w:rsidRPr="009660F1">
              <w:rPr>
                <w:b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3686" w:type="dxa"/>
          </w:tcPr>
          <w:p w14:paraId="53D604DB" w14:textId="24F9E9AC" w:rsidR="00F771FF" w:rsidRPr="009660F1" w:rsidRDefault="00DF5D41" w:rsidP="00DF5D41">
            <w:pPr>
              <w:rPr>
                <w:rFonts w:cs="Times New Roman"/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Принципы и методы коррекции врожденных и приобретенных морфофункциональных изменений покровных тканей</w:t>
            </w:r>
          </w:p>
        </w:tc>
        <w:tc>
          <w:tcPr>
            <w:tcW w:w="850" w:type="dxa"/>
            <w:vAlign w:val="center"/>
          </w:tcPr>
          <w:p w14:paraId="54851FEC" w14:textId="14D66A6A" w:rsidR="00F771FF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36</w:t>
            </w:r>
          </w:p>
        </w:tc>
        <w:tc>
          <w:tcPr>
            <w:tcW w:w="797" w:type="dxa"/>
            <w:vAlign w:val="center"/>
          </w:tcPr>
          <w:p w14:paraId="12267CD3" w14:textId="013359B6" w:rsidR="00F771FF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24</w:t>
            </w:r>
          </w:p>
        </w:tc>
        <w:tc>
          <w:tcPr>
            <w:tcW w:w="687" w:type="dxa"/>
            <w:vAlign w:val="center"/>
          </w:tcPr>
          <w:p w14:paraId="698F6731" w14:textId="252C42D3" w:rsidR="00F771FF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D76BA03" w14:textId="0763CCDC" w:rsidR="00F771FF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24</w:t>
            </w:r>
          </w:p>
        </w:tc>
        <w:tc>
          <w:tcPr>
            <w:tcW w:w="687" w:type="dxa"/>
            <w:vAlign w:val="center"/>
          </w:tcPr>
          <w:p w14:paraId="0ECADE8F" w14:textId="4182D0FE" w:rsidR="00F771FF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7C8C2C8" w14:textId="40660721" w:rsidR="00F771FF" w:rsidRPr="009660F1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660F1">
              <w:rPr>
                <w:b/>
                <w:bCs/>
                <w:sz w:val="24"/>
                <w:szCs w:val="24"/>
                <w:lang w:val="ru-RU"/>
              </w:rPr>
              <w:t>12</w:t>
            </w:r>
          </w:p>
        </w:tc>
      </w:tr>
      <w:tr w:rsidR="003B7694" w:rsidRPr="009660F1" w14:paraId="687E902F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5B2C6833" w14:textId="71465992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sz w:val="22"/>
                <w:lang w:val="ru-RU"/>
              </w:rPr>
            </w:pPr>
            <w:r w:rsidRPr="009660F1">
              <w:rPr>
                <w:sz w:val="22"/>
                <w:lang w:val="ru-RU"/>
              </w:rPr>
              <w:t>Тема 3.1.</w:t>
            </w:r>
          </w:p>
        </w:tc>
        <w:tc>
          <w:tcPr>
            <w:tcW w:w="3686" w:type="dxa"/>
          </w:tcPr>
          <w:p w14:paraId="51A65833" w14:textId="5012CC10" w:rsidR="003B7694" w:rsidRPr="009660F1" w:rsidRDefault="003B7694" w:rsidP="00DF5D41">
            <w:pPr>
              <w:rPr>
                <w:sz w:val="22"/>
                <w:lang w:val="ru-RU"/>
              </w:rPr>
            </w:pPr>
            <w:r w:rsidRPr="009660F1">
              <w:rPr>
                <w:sz w:val="22"/>
                <w:lang w:val="ru-RU"/>
              </w:rPr>
              <w:t>Физиотерапевтические методы, используемые для коррекции морфофункционального состояния покровных тканей</w:t>
            </w:r>
          </w:p>
        </w:tc>
        <w:tc>
          <w:tcPr>
            <w:tcW w:w="850" w:type="dxa"/>
            <w:vAlign w:val="center"/>
          </w:tcPr>
          <w:p w14:paraId="7592770A" w14:textId="19624F82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0EEDA4A9" w14:textId="3A4C9242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DD29BC5" w14:textId="3EDBB2EA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23AEAD22" w14:textId="412451CC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7F34BFA6" w14:textId="644F6286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5A93C64" w14:textId="03123B9D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4</w:t>
            </w:r>
          </w:p>
        </w:tc>
      </w:tr>
      <w:tr w:rsidR="003B7694" w:rsidRPr="009660F1" w14:paraId="39C0E85C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E3852FE" w14:textId="7BBFE948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sz w:val="22"/>
                <w:lang w:val="ru-RU"/>
              </w:rPr>
            </w:pPr>
            <w:r w:rsidRPr="009660F1">
              <w:rPr>
                <w:sz w:val="22"/>
                <w:lang w:val="ru-RU"/>
              </w:rPr>
              <w:t>Тема 3.2.</w:t>
            </w:r>
          </w:p>
        </w:tc>
        <w:tc>
          <w:tcPr>
            <w:tcW w:w="3686" w:type="dxa"/>
          </w:tcPr>
          <w:p w14:paraId="01D4DDC7" w14:textId="344A74C3" w:rsidR="003B7694" w:rsidRPr="009660F1" w:rsidRDefault="003B7694" w:rsidP="00DF5D41">
            <w:pPr>
              <w:rPr>
                <w:sz w:val="22"/>
                <w:lang w:val="ru-RU"/>
              </w:rPr>
            </w:pPr>
            <w:r w:rsidRPr="009660F1">
              <w:rPr>
                <w:sz w:val="22"/>
                <w:lang w:val="ru-RU"/>
              </w:rPr>
              <w:t>Биотканевые технологии в косметологической практике</w:t>
            </w:r>
          </w:p>
        </w:tc>
        <w:tc>
          <w:tcPr>
            <w:tcW w:w="850" w:type="dxa"/>
            <w:vAlign w:val="center"/>
          </w:tcPr>
          <w:p w14:paraId="5E4CC660" w14:textId="342EDA06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42633BBA" w14:textId="2693C5DF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73F719CC" w14:textId="0D6B9E71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69A58F08" w14:textId="2962C3BF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0F6D23B7" w14:textId="5483946E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8FFD5FB" w14:textId="6D85A6F6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4</w:t>
            </w:r>
          </w:p>
        </w:tc>
      </w:tr>
      <w:tr w:rsidR="003B7694" w:rsidRPr="009660F1" w14:paraId="18409FDB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B5DB8D5" w14:textId="1FD9D710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sz w:val="22"/>
                <w:lang w:val="ru-RU"/>
              </w:rPr>
            </w:pPr>
            <w:r w:rsidRPr="009660F1">
              <w:rPr>
                <w:sz w:val="22"/>
                <w:lang w:val="ru-RU"/>
              </w:rPr>
              <w:t>Тема 3.3.</w:t>
            </w:r>
          </w:p>
        </w:tc>
        <w:tc>
          <w:tcPr>
            <w:tcW w:w="3686" w:type="dxa"/>
          </w:tcPr>
          <w:p w14:paraId="45889C8B" w14:textId="7088A687" w:rsidR="003B7694" w:rsidRPr="009660F1" w:rsidRDefault="003B7694" w:rsidP="00DF5D41">
            <w:pPr>
              <w:rPr>
                <w:sz w:val="22"/>
              </w:rPr>
            </w:pPr>
            <w:r w:rsidRPr="009660F1">
              <w:rPr>
                <w:sz w:val="22"/>
              </w:rPr>
              <w:t>Криотерапия и криодеструкция</w:t>
            </w:r>
          </w:p>
        </w:tc>
        <w:tc>
          <w:tcPr>
            <w:tcW w:w="850" w:type="dxa"/>
            <w:vAlign w:val="center"/>
          </w:tcPr>
          <w:p w14:paraId="24EA6BAF" w14:textId="2DD78C0B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5031D903" w14:textId="0E1AB1F7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235F2A06" w14:textId="74AA09F3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4DBEB2B" w14:textId="4CFC388C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53D992EF" w14:textId="56E2336D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CE6AB25" w14:textId="3B631CA9" w:rsidR="003B7694" w:rsidRPr="009660F1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9660F1">
              <w:rPr>
                <w:bCs/>
                <w:sz w:val="22"/>
                <w:lang w:val="ru-RU"/>
              </w:rPr>
              <w:t>4</w:t>
            </w:r>
          </w:p>
        </w:tc>
      </w:tr>
    </w:tbl>
    <w:p w14:paraId="44D98437" w14:textId="77777777" w:rsidR="00CC31BC" w:rsidRPr="009660F1" w:rsidRDefault="00CC31BC" w:rsidP="003C3814">
      <w:pPr>
        <w:rPr>
          <w:rFonts w:cs="Times New Roman"/>
          <w:szCs w:val="28"/>
        </w:rPr>
      </w:pPr>
    </w:p>
    <w:p w14:paraId="5D324083" w14:textId="067F50EF" w:rsidR="00BB7BCF" w:rsidRPr="009660F1" w:rsidRDefault="00BB7BCF" w:rsidP="00CC31BC">
      <w:pPr>
        <w:jc w:val="right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Таблица</w:t>
      </w:r>
      <w:r w:rsidR="00CC31BC" w:rsidRPr="009660F1">
        <w:rPr>
          <w:rFonts w:cs="Times New Roman"/>
          <w:szCs w:val="28"/>
        </w:rPr>
        <w:t xml:space="preserve"> </w:t>
      </w:r>
      <w:r w:rsidR="00C828E9" w:rsidRPr="009660F1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678"/>
        <w:gridCol w:w="3402"/>
      </w:tblGrid>
      <w:tr w:rsidR="00BB7BCF" w:rsidRPr="009660F1" w14:paraId="2F802965" w14:textId="77777777" w:rsidTr="004D615C">
        <w:trPr>
          <w:trHeight w:val="828"/>
          <w:tblHeader/>
        </w:trPr>
        <w:tc>
          <w:tcPr>
            <w:tcW w:w="1134" w:type="dxa"/>
            <w:vAlign w:val="center"/>
          </w:tcPr>
          <w:p w14:paraId="5B189B2B" w14:textId="77777777" w:rsidR="00BB7BCF" w:rsidRPr="009660F1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660F1">
              <w:rPr>
                <w:bCs/>
                <w:sz w:val="24"/>
                <w:szCs w:val="24"/>
              </w:rPr>
              <w:t>Номер</w:t>
            </w:r>
            <w:r w:rsidRPr="009660F1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9660F1">
              <w:rPr>
                <w:bCs/>
                <w:sz w:val="24"/>
                <w:szCs w:val="24"/>
              </w:rPr>
              <w:t>раздела,</w:t>
            </w:r>
            <w:r w:rsidRPr="009660F1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9660F1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678" w:type="dxa"/>
            <w:vAlign w:val="center"/>
          </w:tcPr>
          <w:p w14:paraId="5A059510" w14:textId="77777777" w:rsidR="00BB7BCF" w:rsidRPr="009660F1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660F1">
              <w:rPr>
                <w:bCs/>
                <w:sz w:val="24"/>
                <w:szCs w:val="24"/>
              </w:rPr>
              <w:t>Наименование</w:t>
            </w:r>
            <w:r w:rsidRPr="009660F1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9660F1">
              <w:rPr>
                <w:bCs/>
                <w:sz w:val="24"/>
                <w:szCs w:val="24"/>
              </w:rPr>
              <w:t>разделов,</w:t>
            </w:r>
            <w:r w:rsidRPr="009660F1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9660F1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402" w:type="dxa"/>
            <w:vAlign w:val="center"/>
          </w:tcPr>
          <w:p w14:paraId="23347BDA" w14:textId="77777777" w:rsidR="00BB7BCF" w:rsidRPr="009660F1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DF5D41" w:rsidRPr="009660F1" w14:paraId="7BA7A09E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62C0E14E" w14:textId="7DE25F30" w:rsidR="00DF5D41" w:rsidRPr="009660F1" w:rsidRDefault="00DF5D41" w:rsidP="00DF5D41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4678" w:type="dxa"/>
          </w:tcPr>
          <w:p w14:paraId="1C905078" w14:textId="455C4EE2" w:rsidR="00DF5D41" w:rsidRPr="009660F1" w:rsidRDefault="00DF5D41" w:rsidP="00DF5D41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</w:rPr>
              <w:t>Правовые аспекты специальности косметология</w:t>
            </w:r>
          </w:p>
        </w:tc>
        <w:tc>
          <w:tcPr>
            <w:tcW w:w="3402" w:type="dxa"/>
            <w:vAlign w:val="center"/>
          </w:tcPr>
          <w:p w14:paraId="09A54419" w14:textId="5CFD862D" w:rsidR="0079579E" w:rsidRPr="009660F1" w:rsidRDefault="00DF5D41" w:rsidP="00DF5D4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ПК-1</w:t>
            </w:r>
            <w:r w:rsidR="0079579E" w:rsidRPr="009660F1">
              <w:rPr>
                <w:bCs/>
                <w:sz w:val="24"/>
                <w:szCs w:val="24"/>
                <w:lang w:val="ru-RU"/>
              </w:rPr>
              <w:t xml:space="preserve"> (ПК-1.1)</w:t>
            </w:r>
            <w:r w:rsidRPr="009660F1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2D56F2A6" w14:textId="5284BA37" w:rsidR="00DF5D41" w:rsidRPr="009660F1" w:rsidRDefault="00DF5D41" w:rsidP="00E651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ПК-2</w:t>
            </w:r>
            <w:r w:rsidR="0079579E" w:rsidRPr="009660F1">
              <w:rPr>
                <w:bCs/>
                <w:sz w:val="24"/>
                <w:szCs w:val="24"/>
                <w:lang w:val="ru-RU"/>
              </w:rPr>
              <w:t xml:space="preserve"> (ПК-2.1)</w:t>
            </w:r>
          </w:p>
        </w:tc>
      </w:tr>
      <w:tr w:rsidR="00DF5D41" w:rsidRPr="009660F1" w14:paraId="259AAFF8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68C9D730" w14:textId="38D297AB" w:rsidR="00DF5D41" w:rsidRPr="009660F1" w:rsidRDefault="00DF5D41" w:rsidP="00DF5D41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4678" w:type="dxa"/>
          </w:tcPr>
          <w:p w14:paraId="22514E24" w14:textId="6F53EEB9" w:rsidR="00DF5D41" w:rsidRPr="009660F1" w:rsidRDefault="00DF5D41" w:rsidP="00DF5D41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Морфофункциональные характеристики покровных тканей человеческого организма (кожа, придатки кожи, подкожная жировая клетчатка и поверхностных мышц)</w:t>
            </w:r>
          </w:p>
        </w:tc>
        <w:tc>
          <w:tcPr>
            <w:tcW w:w="3402" w:type="dxa"/>
            <w:vAlign w:val="center"/>
          </w:tcPr>
          <w:p w14:paraId="3708D534" w14:textId="77777777" w:rsidR="0079579E" w:rsidRPr="009660F1" w:rsidRDefault="0079579E" w:rsidP="0079579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 xml:space="preserve">ПК-1 (ПК-1.1, ПК-1.2), </w:t>
            </w:r>
          </w:p>
          <w:p w14:paraId="68E7F5D8" w14:textId="77777777" w:rsidR="0079579E" w:rsidRPr="009660F1" w:rsidRDefault="0079579E" w:rsidP="0079579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ПК-2 (ПК-2.1),</w:t>
            </w:r>
          </w:p>
          <w:p w14:paraId="22C61EDC" w14:textId="5362DBED" w:rsidR="00DF5D41" w:rsidRPr="009660F1" w:rsidRDefault="0079579E" w:rsidP="00E651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 xml:space="preserve"> ПК-5 (ПК-5.1, ПК-5.2)</w:t>
            </w:r>
          </w:p>
        </w:tc>
      </w:tr>
      <w:tr w:rsidR="00DF5D41" w:rsidRPr="009660F1" w14:paraId="43306E11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0E356A95" w14:textId="7419AD7D" w:rsidR="00DF5D41" w:rsidRPr="009660F1" w:rsidRDefault="00DF5D41" w:rsidP="00DF5D41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4678" w:type="dxa"/>
          </w:tcPr>
          <w:p w14:paraId="32469E83" w14:textId="5A945C31" w:rsidR="00DF5D41" w:rsidRPr="009660F1" w:rsidRDefault="00DF5D41" w:rsidP="00DF5D41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Принципы и методы коррекции врожденных и приобретенных морфофункциональных изменений покровных тканей</w:t>
            </w:r>
          </w:p>
        </w:tc>
        <w:tc>
          <w:tcPr>
            <w:tcW w:w="3402" w:type="dxa"/>
            <w:vAlign w:val="center"/>
          </w:tcPr>
          <w:p w14:paraId="3FBCDF24" w14:textId="77777777" w:rsidR="0079579E" w:rsidRPr="009660F1" w:rsidRDefault="0079579E" w:rsidP="0079579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 xml:space="preserve">ПК-1 (ПК-1.1, ПК-1.2), </w:t>
            </w:r>
          </w:p>
          <w:p w14:paraId="4BC92EF6" w14:textId="77777777" w:rsidR="0079579E" w:rsidRPr="009660F1" w:rsidRDefault="0079579E" w:rsidP="0079579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ПК-2 (ПК-2.1),</w:t>
            </w:r>
          </w:p>
          <w:p w14:paraId="001B66C4" w14:textId="77777777" w:rsidR="0079579E" w:rsidRPr="009660F1" w:rsidRDefault="0079579E" w:rsidP="0079579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 xml:space="preserve"> ПК-5 (ПК-5.1, ПК-5.2), </w:t>
            </w:r>
          </w:p>
          <w:p w14:paraId="5A3BCCE6" w14:textId="3642270C" w:rsidR="00DF5D41" w:rsidRPr="009660F1" w:rsidRDefault="0079579E" w:rsidP="0079579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ПК-8 (ПК-8.1, ПК-8.2)</w:t>
            </w:r>
          </w:p>
        </w:tc>
      </w:tr>
    </w:tbl>
    <w:p w14:paraId="2D095BEF" w14:textId="02558A37" w:rsidR="00BB7BCF" w:rsidRPr="009660F1" w:rsidRDefault="00BB7BCF" w:rsidP="003C3814">
      <w:pPr>
        <w:rPr>
          <w:rFonts w:cs="Times New Roman"/>
          <w:szCs w:val="28"/>
        </w:rPr>
      </w:pPr>
    </w:p>
    <w:p w14:paraId="48DC569D" w14:textId="3A0E4FEB" w:rsidR="003C3814" w:rsidRPr="009660F1" w:rsidRDefault="00AE5B75" w:rsidP="00CC31BC">
      <w:pPr>
        <w:pStyle w:val="1"/>
      </w:pPr>
      <w:bookmarkStart w:id="15" w:name="_Toc127523485"/>
      <w:r w:rsidRPr="009660F1">
        <w:t>5. УЧЕБНО-МЕТОДИЧЕСКОЕ ОБЕСПЕЧЕНИЕ САМОСТОЯТЕЛЬНОЙ РАБОТЫ ОБУЧАЮЩИХСЯ</w:t>
      </w:r>
      <w:bookmarkEnd w:id="15"/>
    </w:p>
    <w:p w14:paraId="042F08F6" w14:textId="4B0DDF7F" w:rsidR="002C4835" w:rsidRPr="009660F1" w:rsidRDefault="002C4835" w:rsidP="00071647">
      <w:pPr>
        <w:ind w:firstLine="708"/>
      </w:pPr>
      <w:r w:rsidRPr="009660F1">
        <w:t>Цель</w:t>
      </w:r>
      <w:r w:rsidRPr="009660F1">
        <w:rPr>
          <w:spacing w:val="1"/>
        </w:rPr>
        <w:t xml:space="preserve"> </w:t>
      </w:r>
      <w:r w:rsidRPr="009660F1">
        <w:t>самостоятельной</w:t>
      </w:r>
      <w:r w:rsidRPr="009660F1">
        <w:rPr>
          <w:spacing w:val="1"/>
        </w:rPr>
        <w:t xml:space="preserve"> </w:t>
      </w:r>
      <w:r w:rsidRPr="009660F1">
        <w:t>работы</w:t>
      </w:r>
      <w:r w:rsidRPr="009660F1">
        <w:rPr>
          <w:spacing w:val="1"/>
        </w:rPr>
        <w:t xml:space="preserve"> </w:t>
      </w:r>
      <w:r w:rsidRPr="009660F1">
        <w:t>обучающихся</w:t>
      </w:r>
      <w:r w:rsidRPr="009660F1">
        <w:rPr>
          <w:spacing w:val="1"/>
        </w:rPr>
        <w:t xml:space="preserve"> </w:t>
      </w:r>
      <w:r w:rsidRPr="009660F1">
        <w:t>заключается</w:t>
      </w:r>
      <w:r w:rsidRPr="009660F1">
        <w:rPr>
          <w:spacing w:val="1"/>
        </w:rPr>
        <w:t xml:space="preserve"> </w:t>
      </w:r>
      <w:r w:rsidRPr="009660F1">
        <w:t>в</w:t>
      </w:r>
      <w:r w:rsidRPr="009660F1">
        <w:rPr>
          <w:spacing w:val="1"/>
        </w:rPr>
        <w:t xml:space="preserve"> </w:t>
      </w:r>
      <w:r w:rsidRPr="009660F1">
        <w:t>глубоком,</w:t>
      </w:r>
      <w:r w:rsidRPr="009660F1">
        <w:rPr>
          <w:spacing w:val="1"/>
        </w:rPr>
        <w:t xml:space="preserve"> </w:t>
      </w:r>
      <w:r w:rsidRPr="009660F1">
        <w:t>полном</w:t>
      </w:r>
      <w:r w:rsidRPr="009660F1">
        <w:rPr>
          <w:spacing w:val="1"/>
        </w:rPr>
        <w:t xml:space="preserve"> </w:t>
      </w:r>
      <w:r w:rsidRPr="009660F1">
        <w:t>усвоении учебного материала и в развитии навыков самообразования. Самостоятельная</w:t>
      </w:r>
      <w:r w:rsidRPr="009660F1">
        <w:rPr>
          <w:spacing w:val="1"/>
        </w:rPr>
        <w:t xml:space="preserve"> </w:t>
      </w:r>
      <w:r w:rsidRPr="009660F1">
        <w:t>работа включает: работу с текстами, основной и дополнительной литературой, учебно-</w:t>
      </w:r>
      <w:r w:rsidRPr="009660F1">
        <w:rPr>
          <w:spacing w:val="1"/>
        </w:rPr>
        <w:t xml:space="preserve"> </w:t>
      </w:r>
      <w:r w:rsidRPr="009660F1">
        <w:t>методическими</w:t>
      </w:r>
      <w:r w:rsidRPr="009660F1">
        <w:rPr>
          <w:spacing w:val="1"/>
        </w:rPr>
        <w:t xml:space="preserve"> </w:t>
      </w:r>
      <w:r w:rsidRPr="009660F1">
        <w:t>пособиями,</w:t>
      </w:r>
      <w:r w:rsidRPr="009660F1">
        <w:rPr>
          <w:spacing w:val="1"/>
        </w:rPr>
        <w:t xml:space="preserve"> </w:t>
      </w:r>
      <w:r w:rsidRPr="009660F1">
        <w:t>нормативными</w:t>
      </w:r>
      <w:r w:rsidRPr="009660F1">
        <w:rPr>
          <w:spacing w:val="1"/>
        </w:rPr>
        <w:t xml:space="preserve"> </w:t>
      </w:r>
      <w:r w:rsidRPr="009660F1">
        <w:t>материалами,</w:t>
      </w:r>
      <w:r w:rsidRPr="009660F1">
        <w:rPr>
          <w:spacing w:val="1"/>
        </w:rPr>
        <w:t xml:space="preserve"> </w:t>
      </w:r>
      <w:r w:rsidRPr="009660F1">
        <w:t>в</w:t>
      </w:r>
      <w:r w:rsidRPr="009660F1">
        <w:rPr>
          <w:spacing w:val="1"/>
        </w:rPr>
        <w:t xml:space="preserve"> </w:t>
      </w:r>
      <w:r w:rsidRPr="009660F1">
        <w:t>том</w:t>
      </w:r>
      <w:r w:rsidRPr="009660F1">
        <w:rPr>
          <w:spacing w:val="1"/>
        </w:rPr>
        <w:t xml:space="preserve"> </w:t>
      </w:r>
      <w:r w:rsidRPr="009660F1">
        <w:t>числе</w:t>
      </w:r>
      <w:r w:rsidRPr="009660F1">
        <w:rPr>
          <w:spacing w:val="1"/>
        </w:rPr>
        <w:t xml:space="preserve"> </w:t>
      </w:r>
      <w:r w:rsidRPr="009660F1">
        <w:t>материалами</w:t>
      </w:r>
      <w:r w:rsidRPr="009660F1">
        <w:rPr>
          <w:spacing w:val="1"/>
        </w:rPr>
        <w:t xml:space="preserve"> </w:t>
      </w:r>
      <w:r w:rsidRPr="009660F1">
        <w:t>Интернета,</w:t>
      </w:r>
      <w:r w:rsidRPr="009660F1">
        <w:rPr>
          <w:spacing w:val="1"/>
        </w:rPr>
        <w:t xml:space="preserve"> </w:t>
      </w:r>
      <w:r w:rsidRPr="009660F1">
        <w:t>а</w:t>
      </w:r>
      <w:r w:rsidRPr="009660F1">
        <w:rPr>
          <w:spacing w:val="1"/>
        </w:rPr>
        <w:t xml:space="preserve"> </w:t>
      </w:r>
      <w:r w:rsidRPr="009660F1">
        <w:t>также</w:t>
      </w:r>
      <w:r w:rsidRPr="009660F1">
        <w:rPr>
          <w:spacing w:val="1"/>
        </w:rPr>
        <w:t xml:space="preserve"> </w:t>
      </w:r>
      <w:r w:rsidRPr="009660F1">
        <w:lastRenderedPageBreak/>
        <w:t>проработка</w:t>
      </w:r>
      <w:r w:rsidRPr="009660F1">
        <w:rPr>
          <w:spacing w:val="1"/>
        </w:rPr>
        <w:t xml:space="preserve"> </w:t>
      </w:r>
      <w:r w:rsidRPr="009660F1">
        <w:t>конспектов</w:t>
      </w:r>
      <w:r w:rsidRPr="009660F1">
        <w:rPr>
          <w:spacing w:val="1"/>
        </w:rPr>
        <w:t xml:space="preserve"> </w:t>
      </w:r>
      <w:r w:rsidRPr="009660F1">
        <w:t>лекций,</w:t>
      </w:r>
      <w:r w:rsidRPr="009660F1">
        <w:rPr>
          <w:spacing w:val="1"/>
        </w:rPr>
        <w:t xml:space="preserve"> </w:t>
      </w:r>
      <w:r w:rsidRPr="009660F1">
        <w:t>участие в</w:t>
      </w:r>
      <w:r w:rsidRPr="009660F1">
        <w:rPr>
          <w:spacing w:val="2"/>
        </w:rPr>
        <w:t xml:space="preserve"> </w:t>
      </w:r>
      <w:r w:rsidRPr="009660F1">
        <w:t>работе</w:t>
      </w:r>
      <w:r w:rsidRPr="009660F1">
        <w:rPr>
          <w:spacing w:val="1"/>
        </w:rPr>
        <w:t xml:space="preserve"> </w:t>
      </w:r>
      <w:r w:rsidRPr="009660F1">
        <w:t>семинаров.</w:t>
      </w:r>
      <w:r w:rsidR="008A1C60" w:rsidRPr="009660F1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9660F1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9660F1" w:rsidRDefault="002C4835" w:rsidP="008A1C60">
      <w:pPr>
        <w:jc w:val="center"/>
        <w:rPr>
          <w:rFonts w:cs="Times New Roman"/>
          <w:b/>
          <w:bCs/>
          <w:szCs w:val="28"/>
        </w:rPr>
      </w:pPr>
      <w:r w:rsidRPr="009660F1">
        <w:rPr>
          <w:rFonts w:cs="Times New Roman"/>
          <w:b/>
          <w:bCs/>
          <w:szCs w:val="28"/>
        </w:rPr>
        <w:t>Задания</w:t>
      </w:r>
      <w:r w:rsidRPr="009660F1">
        <w:rPr>
          <w:rFonts w:cs="Times New Roman"/>
          <w:b/>
          <w:bCs/>
          <w:spacing w:val="-2"/>
          <w:szCs w:val="28"/>
        </w:rPr>
        <w:t xml:space="preserve"> </w:t>
      </w:r>
      <w:r w:rsidRPr="009660F1">
        <w:rPr>
          <w:rFonts w:cs="Times New Roman"/>
          <w:b/>
          <w:bCs/>
          <w:szCs w:val="28"/>
        </w:rPr>
        <w:t>для</w:t>
      </w:r>
      <w:r w:rsidRPr="009660F1">
        <w:rPr>
          <w:rFonts w:cs="Times New Roman"/>
          <w:b/>
          <w:bCs/>
          <w:spacing w:val="-2"/>
          <w:szCs w:val="28"/>
        </w:rPr>
        <w:t xml:space="preserve"> </w:t>
      </w:r>
      <w:r w:rsidRPr="009660F1">
        <w:rPr>
          <w:rFonts w:cs="Times New Roman"/>
          <w:b/>
          <w:bCs/>
          <w:szCs w:val="28"/>
        </w:rPr>
        <w:t>самостоятельной</w:t>
      </w:r>
      <w:r w:rsidRPr="009660F1">
        <w:rPr>
          <w:rFonts w:cs="Times New Roman"/>
          <w:b/>
          <w:bCs/>
          <w:spacing w:val="-1"/>
          <w:szCs w:val="28"/>
        </w:rPr>
        <w:t xml:space="preserve"> </w:t>
      </w:r>
      <w:r w:rsidRPr="009660F1">
        <w:rPr>
          <w:rFonts w:cs="Times New Roman"/>
          <w:b/>
          <w:bCs/>
          <w:szCs w:val="28"/>
        </w:rPr>
        <w:t>работы</w:t>
      </w:r>
    </w:p>
    <w:p w14:paraId="09E8AD44" w14:textId="6587A265" w:rsidR="00A50CAE" w:rsidRPr="009660F1" w:rsidRDefault="00A50CAE" w:rsidP="00A50CAE">
      <w:pPr>
        <w:rPr>
          <w:rFonts w:cs="Times New Roman"/>
          <w:b/>
          <w:bCs/>
          <w:szCs w:val="28"/>
        </w:rPr>
      </w:pPr>
      <w:r w:rsidRPr="009660F1">
        <w:rPr>
          <w:b/>
          <w:bCs/>
          <w:szCs w:val="28"/>
        </w:rPr>
        <w:t>Тема 1.</w:t>
      </w:r>
      <w:r w:rsidR="00A82194" w:rsidRPr="009660F1">
        <w:rPr>
          <w:b/>
          <w:bCs/>
          <w:szCs w:val="28"/>
        </w:rPr>
        <w:t>1. Трудовые функции врача косметолога</w:t>
      </w:r>
    </w:p>
    <w:p w14:paraId="3E4BB04B" w14:textId="77777777" w:rsidR="00A50CAE" w:rsidRPr="009660F1" w:rsidRDefault="00A50CAE" w:rsidP="001136EA">
      <w:pPr>
        <w:pStyle w:val="a3"/>
        <w:widowControl w:val="0"/>
        <w:numPr>
          <w:ilvl w:val="0"/>
          <w:numId w:val="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9EA9147" w14:textId="2D5768C8" w:rsidR="00A50CAE" w:rsidRPr="009660F1" w:rsidRDefault="00A50CAE" w:rsidP="00A50CAE">
      <w:pPr>
        <w:rPr>
          <w:rFonts w:cs="Times New Roman"/>
          <w:b/>
          <w:bCs/>
          <w:szCs w:val="28"/>
        </w:rPr>
      </w:pPr>
      <w:r w:rsidRPr="009660F1">
        <w:rPr>
          <w:b/>
          <w:bCs/>
          <w:szCs w:val="28"/>
        </w:rPr>
        <w:t>Тема 2.</w:t>
      </w:r>
      <w:r w:rsidR="00A82194" w:rsidRPr="009660F1">
        <w:rPr>
          <w:b/>
          <w:bCs/>
          <w:szCs w:val="28"/>
        </w:rPr>
        <w:t>6.</w:t>
      </w:r>
      <w:r w:rsidRPr="009660F1">
        <w:rPr>
          <w:b/>
          <w:bCs/>
          <w:szCs w:val="28"/>
        </w:rPr>
        <w:t xml:space="preserve"> </w:t>
      </w:r>
      <w:r w:rsidR="00A82194" w:rsidRPr="009660F1">
        <w:rPr>
          <w:b/>
          <w:bCs/>
          <w:szCs w:val="28"/>
        </w:rPr>
        <w:t>Сосуды покровных тканей человеческого тела</w:t>
      </w:r>
      <w:r w:rsidRPr="009660F1">
        <w:rPr>
          <w:b/>
          <w:bCs/>
          <w:szCs w:val="28"/>
        </w:rPr>
        <w:t>.</w:t>
      </w:r>
    </w:p>
    <w:p w14:paraId="56D4088A" w14:textId="77777777" w:rsidR="00A50CAE" w:rsidRPr="009660F1" w:rsidRDefault="00A50CAE" w:rsidP="001136EA">
      <w:pPr>
        <w:pStyle w:val="a3"/>
        <w:widowControl w:val="0"/>
        <w:numPr>
          <w:ilvl w:val="0"/>
          <w:numId w:val="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21F68733" w14:textId="180B7601" w:rsidR="00A50CAE" w:rsidRPr="009660F1" w:rsidRDefault="00A50CAE" w:rsidP="00A50CAE">
      <w:pPr>
        <w:rPr>
          <w:rFonts w:cs="Times New Roman"/>
          <w:b/>
          <w:bCs/>
          <w:szCs w:val="28"/>
        </w:rPr>
      </w:pPr>
      <w:r w:rsidRPr="009660F1">
        <w:rPr>
          <w:b/>
          <w:bCs/>
          <w:szCs w:val="28"/>
        </w:rPr>
        <w:t xml:space="preserve">Тема </w:t>
      </w:r>
      <w:r w:rsidR="00A82194" w:rsidRPr="009660F1">
        <w:rPr>
          <w:b/>
          <w:bCs/>
          <w:szCs w:val="28"/>
        </w:rPr>
        <w:t>2</w:t>
      </w:r>
      <w:r w:rsidRPr="009660F1">
        <w:rPr>
          <w:b/>
          <w:bCs/>
          <w:szCs w:val="28"/>
        </w:rPr>
        <w:t>.</w:t>
      </w:r>
      <w:r w:rsidR="00A82194" w:rsidRPr="009660F1">
        <w:rPr>
          <w:b/>
          <w:bCs/>
          <w:szCs w:val="28"/>
        </w:rPr>
        <w:t>7. Оценка состояния покровных тканей (кожи, придатков кожи, подкожной жировой клетчатки и поверхностных мышц) клиническими, лабораторными и инструментальными методами</w:t>
      </w:r>
      <w:r w:rsidRPr="009660F1">
        <w:rPr>
          <w:b/>
          <w:bCs/>
          <w:szCs w:val="28"/>
        </w:rPr>
        <w:t>.</w:t>
      </w:r>
    </w:p>
    <w:p w14:paraId="09AD7DD5" w14:textId="77777777" w:rsidR="00A50CAE" w:rsidRPr="009660F1" w:rsidRDefault="00A50CAE" w:rsidP="001136EA">
      <w:pPr>
        <w:pStyle w:val="a3"/>
        <w:widowControl w:val="0"/>
        <w:numPr>
          <w:ilvl w:val="0"/>
          <w:numId w:val="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09DDA8DE" w14:textId="4C6565C6" w:rsidR="00A50CAE" w:rsidRPr="009660F1" w:rsidRDefault="00A50CAE" w:rsidP="00A50CAE">
      <w:pPr>
        <w:rPr>
          <w:rFonts w:cs="Times New Roman"/>
          <w:b/>
          <w:bCs/>
          <w:szCs w:val="28"/>
        </w:rPr>
      </w:pPr>
      <w:r w:rsidRPr="009660F1">
        <w:rPr>
          <w:b/>
          <w:bCs/>
          <w:szCs w:val="28"/>
        </w:rPr>
        <w:t xml:space="preserve">Тема </w:t>
      </w:r>
      <w:r w:rsidR="00CD67C2" w:rsidRPr="009660F1">
        <w:rPr>
          <w:b/>
          <w:bCs/>
          <w:szCs w:val="28"/>
        </w:rPr>
        <w:t>3.1</w:t>
      </w:r>
      <w:r w:rsidRPr="009660F1">
        <w:rPr>
          <w:b/>
          <w:bCs/>
          <w:szCs w:val="28"/>
        </w:rPr>
        <w:t xml:space="preserve">. </w:t>
      </w:r>
      <w:r w:rsidR="00CD67C2" w:rsidRPr="009660F1">
        <w:rPr>
          <w:b/>
          <w:bCs/>
          <w:szCs w:val="28"/>
        </w:rPr>
        <w:t>Физиотерапевтические методы, используемые для коррекции морфофункционального состояния покровных тканей</w:t>
      </w:r>
      <w:r w:rsidRPr="009660F1">
        <w:rPr>
          <w:b/>
          <w:bCs/>
          <w:szCs w:val="28"/>
        </w:rPr>
        <w:t>.</w:t>
      </w:r>
    </w:p>
    <w:p w14:paraId="17A3FB42" w14:textId="77777777" w:rsidR="00A50CAE" w:rsidRPr="009660F1" w:rsidRDefault="00A50CAE" w:rsidP="001136EA">
      <w:pPr>
        <w:pStyle w:val="a3"/>
        <w:widowControl w:val="0"/>
        <w:numPr>
          <w:ilvl w:val="0"/>
          <w:numId w:val="9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2A025295" w14:textId="047ADD6F" w:rsidR="00A50CAE" w:rsidRPr="009660F1" w:rsidRDefault="00A50CAE" w:rsidP="00A50CAE">
      <w:pPr>
        <w:rPr>
          <w:rFonts w:cs="Times New Roman"/>
          <w:b/>
          <w:bCs/>
          <w:szCs w:val="28"/>
        </w:rPr>
      </w:pPr>
      <w:r w:rsidRPr="009660F1">
        <w:rPr>
          <w:b/>
          <w:bCs/>
          <w:szCs w:val="28"/>
        </w:rPr>
        <w:t xml:space="preserve">Тема </w:t>
      </w:r>
      <w:r w:rsidR="00CD67C2" w:rsidRPr="009660F1">
        <w:rPr>
          <w:b/>
          <w:bCs/>
          <w:szCs w:val="28"/>
        </w:rPr>
        <w:t>3.2</w:t>
      </w:r>
      <w:r w:rsidRPr="009660F1">
        <w:rPr>
          <w:b/>
          <w:bCs/>
          <w:szCs w:val="28"/>
        </w:rPr>
        <w:t xml:space="preserve">. </w:t>
      </w:r>
      <w:r w:rsidR="00CD67C2" w:rsidRPr="009660F1">
        <w:rPr>
          <w:b/>
          <w:bCs/>
          <w:szCs w:val="28"/>
        </w:rPr>
        <w:t>Биотканевые технологии в косметологической практике</w:t>
      </w:r>
      <w:r w:rsidRPr="009660F1">
        <w:rPr>
          <w:b/>
          <w:bCs/>
          <w:szCs w:val="28"/>
        </w:rPr>
        <w:t>.</w:t>
      </w:r>
    </w:p>
    <w:p w14:paraId="3626D893" w14:textId="77777777" w:rsidR="00A50CAE" w:rsidRPr="009660F1" w:rsidRDefault="00A50CAE" w:rsidP="001136EA">
      <w:pPr>
        <w:pStyle w:val="a3"/>
        <w:widowControl w:val="0"/>
        <w:numPr>
          <w:ilvl w:val="0"/>
          <w:numId w:val="10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7F4A64CC" w14:textId="5DD6E064" w:rsidR="00A50CAE" w:rsidRPr="009660F1" w:rsidRDefault="00A50CAE" w:rsidP="00A50CAE">
      <w:pPr>
        <w:rPr>
          <w:rFonts w:cs="Times New Roman"/>
          <w:b/>
          <w:bCs/>
          <w:szCs w:val="28"/>
        </w:rPr>
      </w:pPr>
      <w:r w:rsidRPr="009660F1">
        <w:rPr>
          <w:b/>
          <w:bCs/>
          <w:szCs w:val="28"/>
        </w:rPr>
        <w:t xml:space="preserve">Тема </w:t>
      </w:r>
      <w:r w:rsidR="00CD67C2" w:rsidRPr="009660F1">
        <w:rPr>
          <w:b/>
          <w:bCs/>
          <w:szCs w:val="28"/>
        </w:rPr>
        <w:t>3.3</w:t>
      </w:r>
      <w:r w:rsidRPr="009660F1">
        <w:rPr>
          <w:b/>
          <w:bCs/>
          <w:szCs w:val="28"/>
        </w:rPr>
        <w:t xml:space="preserve">. </w:t>
      </w:r>
      <w:r w:rsidR="00CD67C2" w:rsidRPr="009660F1">
        <w:rPr>
          <w:b/>
          <w:bCs/>
          <w:szCs w:val="28"/>
        </w:rPr>
        <w:t>Криотерапия и криодеструкция</w:t>
      </w:r>
      <w:r w:rsidRPr="009660F1">
        <w:rPr>
          <w:b/>
          <w:bCs/>
          <w:szCs w:val="28"/>
        </w:rPr>
        <w:t>.</w:t>
      </w:r>
    </w:p>
    <w:p w14:paraId="1511D040" w14:textId="77777777" w:rsidR="00A50CAE" w:rsidRPr="009660F1" w:rsidRDefault="00A50CAE" w:rsidP="001136EA">
      <w:pPr>
        <w:pStyle w:val="a3"/>
        <w:widowControl w:val="0"/>
        <w:numPr>
          <w:ilvl w:val="0"/>
          <w:numId w:val="11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707CAB00" w14:textId="27B43A76" w:rsidR="00A50CAE" w:rsidRPr="009660F1" w:rsidRDefault="00A50CAE" w:rsidP="00A50CAE">
      <w:pPr>
        <w:rPr>
          <w:b/>
        </w:rPr>
      </w:pPr>
    </w:p>
    <w:p w14:paraId="47F38F84" w14:textId="5313AC52" w:rsidR="003C3814" w:rsidRPr="009660F1" w:rsidRDefault="00AE5B75" w:rsidP="00CC31BC">
      <w:pPr>
        <w:pStyle w:val="1"/>
      </w:pPr>
      <w:bookmarkStart w:id="16" w:name="_Toc127523486"/>
      <w:r w:rsidRPr="009660F1">
        <w:t>6. ОЦЕНОЧНЫЕ СРЕДСТВА ДЛЯ ПРОВЕДЕНИЯ ТЕКУЩЕГО КОНТРОЛЯ УСПЕВАЕМОСТИ И ПРОМЕЖУТОЧНОЙ АТТЕСТАЦИИ ОБУЧАЮЩИХСЯ</w:t>
      </w:r>
      <w:bookmarkEnd w:id="16"/>
    </w:p>
    <w:p w14:paraId="760E7339" w14:textId="77777777" w:rsidR="00B541C8" w:rsidRPr="009660F1" w:rsidRDefault="00B541C8" w:rsidP="00B541C8">
      <w:pPr>
        <w:ind w:firstLine="708"/>
      </w:pPr>
      <w:r w:rsidRPr="009660F1">
        <w:t>Примерные</w:t>
      </w:r>
      <w:r w:rsidRPr="009660F1">
        <w:rPr>
          <w:spacing w:val="1"/>
        </w:rPr>
        <w:t xml:space="preserve"> </w:t>
      </w:r>
      <w:r w:rsidRPr="009660F1">
        <w:t>оценочные</w:t>
      </w:r>
      <w:r w:rsidRPr="009660F1">
        <w:rPr>
          <w:spacing w:val="1"/>
        </w:rPr>
        <w:t xml:space="preserve"> </w:t>
      </w:r>
      <w:r w:rsidRPr="009660F1">
        <w:t>средства,</w:t>
      </w:r>
      <w:r w:rsidRPr="009660F1">
        <w:rPr>
          <w:spacing w:val="1"/>
        </w:rPr>
        <w:t xml:space="preserve"> </w:t>
      </w:r>
      <w:r w:rsidRPr="009660F1">
        <w:t>включая</w:t>
      </w:r>
      <w:r w:rsidRPr="009660F1">
        <w:rPr>
          <w:spacing w:val="1"/>
        </w:rPr>
        <w:t xml:space="preserve"> </w:t>
      </w:r>
      <w:r w:rsidRPr="009660F1">
        <w:t>оценочные</w:t>
      </w:r>
      <w:r w:rsidRPr="009660F1">
        <w:rPr>
          <w:spacing w:val="1"/>
        </w:rPr>
        <w:t xml:space="preserve"> </w:t>
      </w:r>
      <w:r w:rsidRPr="009660F1">
        <w:t>задания</w:t>
      </w:r>
      <w:r w:rsidRPr="009660F1">
        <w:rPr>
          <w:spacing w:val="1"/>
        </w:rPr>
        <w:t xml:space="preserve"> </w:t>
      </w:r>
      <w:r w:rsidRPr="009660F1">
        <w:t>для</w:t>
      </w:r>
      <w:r w:rsidRPr="009660F1">
        <w:rPr>
          <w:spacing w:val="1"/>
        </w:rPr>
        <w:t xml:space="preserve"> </w:t>
      </w:r>
      <w:r w:rsidRPr="009660F1">
        <w:t>проведения</w:t>
      </w:r>
      <w:r w:rsidRPr="009660F1">
        <w:rPr>
          <w:spacing w:val="1"/>
        </w:rPr>
        <w:t xml:space="preserve"> </w:t>
      </w:r>
      <w:r w:rsidRPr="009660F1">
        <w:t>текущего</w:t>
      </w:r>
      <w:r w:rsidRPr="009660F1">
        <w:rPr>
          <w:spacing w:val="1"/>
        </w:rPr>
        <w:t xml:space="preserve"> </w:t>
      </w:r>
      <w:r w:rsidRPr="009660F1">
        <w:t>контроля</w:t>
      </w:r>
      <w:r w:rsidRPr="009660F1">
        <w:rPr>
          <w:spacing w:val="1"/>
        </w:rPr>
        <w:t xml:space="preserve"> </w:t>
      </w:r>
      <w:r w:rsidRPr="009660F1">
        <w:t>успеваемости</w:t>
      </w:r>
      <w:r w:rsidRPr="009660F1">
        <w:rPr>
          <w:spacing w:val="1"/>
        </w:rPr>
        <w:t xml:space="preserve"> </w:t>
      </w:r>
      <w:r w:rsidRPr="009660F1">
        <w:t>и</w:t>
      </w:r>
      <w:r w:rsidRPr="009660F1">
        <w:rPr>
          <w:spacing w:val="1"/>
        </w:rPr>
        <w:t xml:space="preserve"> </w:t>
      </w:r>
      <w:r w:rsidRPr="009660F1">
        <w:t>промежуточной</w:t>
      </w:r>
      <w:r w:rsidRPr="009660F1">
        <w:rPr>
          <w:spacing w:val="1"/>
        </w:rPr>
        <w:t xml:space="preserve"> </w:t>
      </w:r>
      <w:r w:rsidRPr="009660F1">
        <w:t>аттестации</w:t>
      </w:r>
      <w:r w:rsidRPr="009660F1">
        <w:rPr>
          <w:spacing w:val="1"/>
        </w:rPr>
        <w:t xml:space="preserve"> </w:t>
      </w:r>
      <w:r w:rsidRPr="009660F1">
        <w:t>обучающихся</w:t>
      </w:r>
      <w:r w:rsidRPr="009660F1">
        <w:rPr>
          <w:spacing w:val="1"/>
        </w:rPr>
        <w:t xml:space="preserve"> </w:t>
      </w:r>
      <w:r w:rsidRPr="009660F1">
        <w:t>по</w:t>
      </w:r>
      <w:r w:rsidRPr="009660F1">
        <w:rPr>
          <w:spacing w:val="1"/>
        </w:rPr>
        <w:t xml:space="preserve"> </w:t>
      </w:r>
      <w:r w:rsidRPr="009660F1">
        <w:t>дисциплине</w:t>
      </w:r>
      <w:r w:rsidRPr="009660F1">
        <w:rPr>
          <w:spacing w:val="1"/>
        </w:rPr>
        <w:t xml:space="preserve"> </w:t>
      </w:r>
      <w:r w:rsidRPr="009660F1">
        <w:t>(модулю)</w:t>
      </w:r>
      <w:r w:rsidRPr="009660F1">
        <w:rPr>
          <w:spacing w:val="1"/>
        </w:rPr>
        <w:t xml:space="preserve"> </w:t>
      </w:r>
      <w:r w:rsidRPr="009660F1">
        <w:t>представлены</w:t>
      </w:r>
      <w:r w:rsidRPr="009660F1">
        <w:rPr>
          <w:spacing w:val="1"/>
        </w:rPr>
        <w:t xml:space="preserve"> </w:t>
      </w:r>
      <w:r w:rsidRPr="009660F1">
        <w:t>в</w:t>
      </w:r>
      <w:r w:rsidRPr="009660F1">
        <w:rPr>
          <w:spacing w:val="1"/>
        </w:rPr>
        <w:t xml:space="preserve"> </w:t>
      </w:r>
      <w:r w:rsidRPr="009660F1">
        <w:t>Приложении</w:t>
      </w:r>
      <w:r w:rsidRPr="009660F1">
        <w:rPr>
          <w:spacing w:val="1"/>
        </w:rPr>
        <w:t xml:space="preserve"> </w:t>
      </w:r>
      <w:r w:rsidRPr="009660F1">
        <w:t>1</w:t>
      </w:r>
      <w:r w:rsidRPr="009660F1">
        <w:rPr>
          <w:spacing w:val="1"/>
        </w:rPr>
        <w:t xml:space="preserve"> </w:t>
      </w:r>
      <w:r w:rsidRPr="009660F1">
        <w:t>Оценочные</w:t>
      </w:r>
      <w:r w:rsidRPr="009660F1">
        <w:rPr>
          <w:spacing w:val="1"/>
        </w:rPr>
        <w:t xml:space="preserve"> </w:t>
      </w:r>
      <w:r w:rsidRPr="009660F1">
        <w:t>средства</w:t>
      </w:r>
      <w:r w:rsidRPr="009660F1">
        <w:rPr>
          <w:spacing w:val="61"/>
        </w:rPr>
        <w:t xml:space="preserve"> </w:t>
      </w:r>
      <w:r w:rsidRPr="009660F1">
        <w:t>по</w:t>
      </w:r>
      <w:r w:rsidRPr="009660F1">
        <w:rPr>
          <w:spacing w:val="1"/>
        </w:rPr>
        <w:t xml:space="preserve"> </w:t>
      </w:r>
      <w:r w:rsidRPr="009660F1">
        <w:t>дисциплине</w:t>
      </w:r>
      <w:r w:rsidRPr="009660F1">
        <w:rPr>
          <w:spacing w:val="-3"/>
        </w:rPr>
        <w:t xml:space="preserve"> </w:t>
      </w:r>
      <w:r w:rsidRPr="009660F1">
        <w:t>(модулю).</w:t>
      </w:r>
    </w:p>
    <w:p w14:paraId="4430007B" w14:textId="77777777" w:rsidR="003C3814" w:rsidRPr="009660F1" w:rsidRDefault="003C3814" w:rsidP="00071647"/>
    <w:p w14:paraId="65D5838F" w14:textId="462B2F87" w:rsidR="003C3814" w:rsidRPr="009660F1" w:rsidRDefault="00AE5B75" w:rsidP="00CC31BC">
      <w:pPr>
        <w:pStyle w:val="1"/>
      </w:pPr>
      <w:bookmarkStart w:id="17" w:name="_Toc127523487"/>
      <w:r w:rsidRPr="009660F1">
        <w:t>7. УЧЕБНО-МЕТОДИЧЕСКОЕ И ИНФОРМАЦИОННОЕ ОБЕСПЕЧЕНИЕ ДИСЦИПЛИНЫ (МОДУЛЯ)</w:t>
      </w:r>
      <w:bookmarkEnd w:id="17"/>
    </w:p>
    <w:p w14:paraId="692E92B4" w14:textId="77777777" w:rsidR="00A50CAE" w:rsidRPr="009660F1" w:rsidRDefault="00A50CAE" w:rsidP="00A50CAE">
      <w:pPr>
        <w:ind w:firstLine="708"/>
        <w:rPr>
          <w:b/>
          <w:bCs/>
          <w:szCs w:val="28"/>
        </w:rPr>
      </w:pPr>
      <w:bookmarkStart w:id="18" w:name="_Hlk132120950"/>
      <w:r w:rsidRPr="009660F1">
        <w:rPr>
          <w:b/>
          <w:bCs/>
          <w:szCs w:val="28"/>
        </w:rPr>
        <w:t>Основная литература:</w:t>
      </w:r>
    </w:p>
    <w:p w14:paraId="15EA38FB" w14:textId="544BDDB2" w:rsidR="00FD7B9D" w:rsidRPr="009660F1" w:rsidRDefault="00FD7B9D" w:rsidP="001136EA">
      <w:pPr>
        <w:pStyle w:val="a3"/>
        <w:numPr>
          <w:ilvl w:val="0"/>
          <w:numId w:val="13"/>
        </w:numPr>
        <w:rPr>
          <w:rFonts w:cs="Times New Roman"/>
          <w:szCs w:val="28"/>
        </w:rPr>
      </w:pPr>
      <w:bookmarkStart w:id="19" w:name="_Hlk137538597"/>
      <w:bookmarkStart w:id="20" w:name="_Hlk137538798"/>
      <w:r w:rsidRPr="009660F1">
        <w:rPr>
          <w:rFonts w:cs="Times New Roman"/>
          <w:szCs w:val="28"/>
          <w:shd w:val="clear" w:color="auto" w:fill="FFFFFF"/>
        </w:rPr>
        <w:lastRenderedPageBreak/>
        <w:t>Бурылина, О. М. Косметология / Бурылина О. М. , Карпова А. В. - Москва : ГЭОТАР-Медиа, 2018. - 744 с. - ISBN 978-5-9704-4386-6. - Текст : электронный // ЭБС "Консультант студента" : [сайт]. - URL : https://www.studentlibrary.ru/book/ISBN9785970443866.html</w:t>
      </w:r>
    </w:p>
    <w:p w14:paraId="5598B0D3" w14:textId="7D84CF46" w:rsidR="00FD7B9D" w:rsidRPr="009660F1" w:rsidRDefault="00FD7B9D" w:rsidP="001136EA">
      <w:pPr>
        <w:pStyle w:val="a3"/>
        <w:numPr>
          <w:ilvl w:val="0"/>
          <w:numId w:val="13"/>
        </w:numPr>
        <w:rPr>
          <w:rFonts w:cs="Times New Roman"/>
          <w:szCs w:val="28"/>
        </w:rPr>
      </w:pPr>
      <w:r w:rsidRPr="009660F1">
        <w:rPr>
          <w:rFonts w:cs="Times New Roman"/>
          <w:szCs w:val="28"/>
          <w:shd w:val="clear" w:color="auto" w:fill="FFFFFF"/>
        </w:rPr>
        <w:t>Золотая косметология / Под. ред. С. Н. Степанкина. - Москва : ГЭОТАР-Медиа, 2022. - 248 с. (Серия SMART) - ISBN 978-5-9704-6736-7. - Текст : электронный // ЭБС "Консультант студента" : [сайт]. - URL : https://www.studentlibrary.ru/book/ISBN9785970467367.html</w:t>
      </w:r>
    </w:p>
    <w:p w14:paraId="23302C47" w14:textId="6B10B9EC" w:rsidR="00CD67C2" w:rsidRPr="009660F1" w:rsidRDefault="00FD7B9D" w:rsidP="001136EA">
      <w:pPr>
        <w:pStyle w:val="a3"/>
        <w:numPr>
          <w:ilvl w:val="0"/>
          <w:numId w:val="13"/>
        </w:numPr>
        <w:rPr>
          <w:rFonts w:cs="Times New Roman"/>
          <w:szCs w:val="28"/>
        </w:rPr>
      </w:pPr>
      <w:r w:rsidRPr="009660F1">
        <w:rPr>
          <w:rFonts w:cs="Times New Roman"/>
          <w:szCs w:val="28"/>
          <w:shd w:val="clear" w:color="auto" w:fill="FFFFFF"/>
        </w:rPr>
        <w:t>Дрибноход, Ю. Ю. Косметика и косметология. Толковый словарь / Ю. Ю. Дрибноход. - Москва : ГЭОТАР-Медиа, 2021. - 544 с. - ISBN 978-5-9704-6190-7, DOI: 10.33029/9704-6190-7-COS-2021-1-544. - Электронная версия доступна на сайте ЭБС "Консультант студента" : [сайт]. URL: https://www.studentlibrary.ru/book/ISBN9785970461907.html</w:t>
      </w:r>
      <w:r w:rsidR="00CD67C2" w:rsidRPr="009660F1">
        <w:rPr>
          <w:rFonts w:cs="Times New Roman"/>
          <w:szCs w:val="28"/>
          <w:shd w:val="clear" w:color="auto" w:fill="FFFFFF"/>
        </w:rPr>
        <w:t xml:space="preserve"> </w:t>
      </w:r>
    </w:p>
    <w:bookmarkEnd w:id="19"/>
    <w:bookmarkEnd w:id="20"/>
    <w:p w14:paraId="32EEF733" w14:textId="77777777" w:rsidR="00A50CAE" w:rsidRPr="009660F1" w:rsidRDefault="00A50CAE" w:rsidP="00A50CAE">
      <w:pPr>
        <w:ind w:left="360"/>
      </w:pPr>
    </w:p>
    <w:p w14:paraId="148E2643" w14:textId="77777777" w:rsidR="00A50CAE" w:rsidRPr="009660F1" w:rsidRDefault="00A50CAE" w:rsidP="00A50CAE">
      <w:pPr>
        <w:ind w:firstLine="708"/>
        <w:rPr>
          <w:b/>
          <w:bCs/>
        </w:rPr>
      </w:pPr>
      <w:r w:rsidRPr="009660F1">
        <w:rPr>
          <w:b/>
          <w:bCs/>
        </w:rPr>
        <w:t>Дополнительная литература:</w:t>
      </w:r>
    </w:p>
    <w:p w14:paraId="1648ABC7" w14:textId="31872589" w:rsidR="00FD7B9D" w:rsidRPr="009660F1" w:rsidRDefault="00FD7B9D" w:rsidP="001136EA">
      <w:pPr>
        <w:pStyle w:val="a3"/>
        <w:numPr>
          <w:ilvl w:val="0"/>
          <w:numId w:val="12"/>
        </w:numPr>
        <w:rPr>
          <w:rFonts w:cs="Times New Roman"/>
          <w:szCs w:val="28"/>
          <w:shd w:val="clear" w:color="auto" w:fill="FFFFFF"/>
        </w:rPr>
      </w:pPr>
      <w:r w:rsidRPr="009660F1">
        <w:rPr>
          <w:rFonts w:cs="Times New Roman"/>
          <w:szCs w:val="28"/>
          <w:shd w:val="clear" w:color="auto" w:fill="FFFFFF"/>
        </w:rPr>
        <w:t>Бутов, Ю. С. Дерматовенерология. Национальное руководство. Краткое издание / под ред. Ю. С.</w:t>
      </w:r>
      <w:r w:rsidRPr="009660F1">
        <w:rPr>
          <w:rFonts w:cs="Times New Roman"/>
          <w:sz w:val="20"/>
          <w:szCs w:val="20"/>
          <w:shd w:val="clear" w:color="auto" w:fill="FFFFFF"/>
        </w:rPr>
        <w:t xml:space="preserve"> </w:t>
      </w:r>
      <w:r w:rsidRPr="009660F1">
        <w:rPr>
          <w:rFonts w:cs="Times New Roman"/>
          <w:szCs w:val="28"/>
          <w:shd w:val="clear" w:color="auto" w:fill="FFFFFF"/>
        </w:rPr>
        <w:t>Бутова, Ю. К. Скрипкина, О. Л. Иванова. - Москва : ГЭОТАР-Медиа, 2020. - 896 с. - 896 с. - ISBN 978-5-9704-5708-5. - Текст : электронный // ЭБС "Консультант студента" : [сайт]. - URL : https://www.studentlibrary.ru/book/ISBN9785970457085.html</w:t>
      </w:r>
    </w:p>
    <w:p w14:paraId="2C5E9DCD" w14:textId="28B7D30F" w:rsidR="00A50CAE" w:rsidRPr="009660F1" w:rsidRDefault="00FD7B9D" w:rsidP="001136EA">
      <w:pPr>
        <w:pStyle w:val="a3"/>
        <w:numPr>
          <w:ilvl w:val="0"/>
          <w:numId w:val="12"/>
        </w:numPr>
        <w:rPr>
          <w:rFonts w:cs="Times New Roman"/>
          <w:szCs w:val="28"/>
        </w:rPr>
      </w:pPr>
      <w:r w:rsidRPr="009660F1">
        <w:rPr>
          <w:rFonts w:cs="Times New Roman"/>
          <w:szCs w:val="28"/>
          <w:shd w:val="clear" w:color="auto" w:fill="FFFFFF"/>
        </w:rPr>
        <w:t>Чеботарев, В. В. Дерматовенерология : учебник / В. В. Чеботарев, М. С. Асхаков. - 2-е изд. , перераб. и доп. - Москва : ГЭОТАР-Медиа, 2020. - 688 с. - ISBN 978-5-9704-5596-8. - Текст : электронный // ЭБС "Консультант студента" : [сайт]. - URL : https://www.studentlibrary.ru/book/ISBN9785970455968.html</w:t>
      </w:r>
    </w:p>
    <w:bookmarkEnd w:id="18"/>
    <w:p w14:paraId="1E14339C" w14:textId="77777777" w:rsidR="00BB7011" w:rsidRPr="009660F1" w:rsidRDefault="00BB7011" w:rsidP="007000C0">
      <w:pPr>
        <w:ind w:firstLine="708"/>
        <w:rPr>
          <w:b/>
          <w:bCs/>
        </w:rPr>
      </w:pPr>
    </w:p>
    <w:p w14:paraId="2D151E02" w14:textId="77777777" w:rsidR="00FD7B9D" w:rsidRPr="009660F1" w:rsidRDefault="00FD7B9D" w:rsidP="00FD7B9D">
      <w:pPr>
        <w:ind w:firstLine="708"/>
        <w:rPr>
          <w:b/>
          <w:bCs/>
        </w:rPr>
      </w:pPr>
      <w:bookmarkStart w:id="21" w:name="_Hlk136332667"/>
      <w:bookmarkStart w:id="22" w:name="_Hlk174693677"/>
      <w:r w:rsidRPr="009660F1">
        <w:rPr>
          <w:b/>
          <w:bCs/>
        </w:rPr>
        <w:t>Перечень ресурсов информационно-телекоммуникационной сети «Интернет»</w:t>
      </w:r>
    </w:p>
    <w:p w14:paraId="1E2D060D" w14:textId="77777777" w:rsidR="00FD7B9D" w:rsidRPr="009660F1" w:rsidRDefault="00FD7B9D" w:rsidP="00FD7B9D">
      <w:pPr>
        <w:pStyle w:val="a3"/>
        <w:numPr>
          <w:ilvl w:val="0"/>
          <w:numId w:val="1"/>
        </w:numPr>
        <w:rPr>
          <w:szCs w:val="28"/>
        </w:rPr>
      </w:pPr>
      <w:bookmarkStart w:id="23" w:name="_Hlk136332660"/>
      <w:bookmarkEnd w:id="21"/>
      <w:r w:rsidRPr="009660F1">
        <w:rPr>
          <w:szCs w:val="28"/>
        </w:rPr>
        <w:t xml:space="preserve">Официальный сайт </w:t>
      </w:r>
      <w:r w:rsidRPr="009660F1">
        <w:rPr>
          <w:color w:val="000000" w:themeColor="text1"/>
          <w:szCs w:val="28"/>
        </w:rPr>
        <w:t>АНО ВО «МедСкиллс»</w:t>
      </w:r>
      <w:r w:rsidRPr="009660F1">
        <w:rPr>
          <w:szCs w:val="28"/>
        </w:rPr>
        <w:t xml:space="preserve">: адрес ресурса – </w:t>
      </w:r>
      <w:r w:rsidRPr="009660F1">
        <w:rPr>
          <w:szCs w:val="28"/>
          <w:lang w:val="en-US"/>
        </w:rPr>
        <w:t>https</w:t>
      </w:r>
      <w:r w:rsidRPr="009660F1">
        <w:rPr>
          <w:szCs w:val="28"/>
        </w:rPr>
        <w:t>:</w:t>
      </w:r>
      <w:r w:rsidRPr="009660F1">
        <w:rPr>
          <w:szCs w:val="28"/>
          <w:lang w:val="en-US"/>
        </w:rPr>
        <w:t>www</w:t>
      </w:r>
      <w:r w:rsidRPr="009660F1">
        <w:rPr>
          <w:szCs w:val="28"/>
        </w:rPr>
        <w:t>.</w:t>
      </w:r>
      <w:r w:rsidRPr="009660F1">
        <w:rPr>
          <w:szCs w:val="28"/>
          <w:lang w:val="en-US"/>
        </w:rPr>
        <w:t>med</w:t>
      </w:r>
      <w:r w:rsidRPr="009660F1">
        <w:rPr>
          <w:szCs w:val="28"/>
        </w:rPr>
        <w:t>-</w:t>
      </w:r>
      <w:r w:rsidRPr="009660F1">
        <w:rPr>
          <w:szCs w:val="28"/>
          <w:lang w:val="en-US"/>
        </w:rPr>
        <w:t>skills</w:t>
      </w:r>
      <w:r w:rsidRPr="009660F1">
        <w:rPr>
          <w:szCs w:val="28"/>
        </w:rPr>
        <w:t>.</w:t>
      </w:r>
      <w:r w:rsidRPr="009660F1">
        <w:rPr>
          <w:szCs w:val="28"/>
          <w:lang w:val="en-US"/>
        </w:rPr>
        <w:t>ru</w:t>
      </w:r>
      <w:r w:rsidRPr="009660F1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404DD399" w14:textId="77777777" w:rsidR="00FD7B9D" w:rsidRPr="009660F1" w:rsidRDefault="00FD7B9D" w:rsidP="00FD7B9D">
      <w:pPr>
        <w:pStyle w:val="a3"/>
        <w:numPr>
          <w:ilvl w:val="0"/>
          <w:numId w:val="1"/>
        </w:numPr>
        <w:rPr>
          <w:szCs w:val="28"/>
        </w:rPr>
      </w:pPr>
      <w:r w:rsidRPr="009660F1">
        <w:rPr>
          <w:szCs w:val="28"/>
        </w:rPr>
        <w:t>ЭБС</w:t>
      </w:r>
      <w:r w:rsidRPr="009660F1">
        <w:rPr>
          <w:spacing w:val="-5"/>
          <w:szCs w:val="28"/>
        </w:rPr>
        <w:t xml:space="preserve"> </w:t>
      </w:r>
      <w:r w:rsidRPr="009660F1">
        <w:rPr>
          <w:szCs w:val="28"/>
        </w:rPr>
        <w:t>ЛАНЬ</w:t>
      </w:r>
      <w:r w:rsidRPr="009660F1">
        <w:rPr>
          <w:spacing w:val="-3"/>
          <w:szCs w:val="28"/>
        </w:rPr>
        <w:t xml:space="preserve"> </w:t>
      </w:r>
      <w:r w:rsidRPr="009660F1">
        <w:rPr>
          <w:szCs w:val="28"/>
        </w:rPr>
        <w:t>–</w:t>
      </w:r>
      <w:r w:rsidRPr="009660F1">
        <w:rPr>
          <w:spacing w:val="-2"/>
          <w:szCs w:val="28"/>
        </w:rPr>
        <w:t xml:space="preserve"> </w:t>
      </w:r>
      <w:r w:rsidRPr="009660F1">
        <w:rPr>
          <w:szCs w:val="28"/>
        </w:rPr>
        <w:t>Электронно-библиотечная</w:t>
      </w:r>
      <w:r w:rsidRPr="009660F1">
        <w:rPr>
          <w:spacing w:val="-3"/>
          <w:szCs w:val="28"/>
        </w:rPr>
        <w:t xml:space="preserve"> </w:t>
      </w:r>
      <w:r w:rsidRPr="009660F1">
        <w:rPr>
          <w:szCs w:val="28"/>
        </w:rPr>
        <w:t>система;</w:t>
      </w:r>
    </w:p>
    <w:p w14:paraId="04BB7B3D" w14:textId="77777777" w:rsidR="00FD7B9D" w:rsidRPr="009660F1" w:rsidRDefault="00FD7B9D" w:rsidP="00FD7B9D">
      <w:pPr>
        <w:pStyle w:val="a3"/>
        <w:numPr>
          <w:ilvl w:val="0"/>
          <w:numId w:val="1"/>
        </w:numPr>
        <w:rPr>
          <w:szCs w:val="28"/>
        </w:rPr>
      </w:pPr>
      <w:r w:rsidRPr="009660F1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277380CB" w14:textId="77777777" w:rsidR="00FD7B9D" w:rsidRPr="009660F1" w:rsidRDefault="00D42F04" w:rsidP="00FD7B9D">
      <w:pPr>
        <w:pStyle w:val="a3"/>
        <w:numPr>
          <w:ilvl w:val="0"/>
          <w:numId w:val="1"/>
        </w:numPr>
        <w:rPr>
          <w:szCs w:val="28"/>
        </w:rPr>
      </w:pPr>
      <w:hyperlink r:id="rId11" w:history="1">
        <w:r w:rsidR="00FD7B9D" w:rsidRPr="009660F1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FD7B9D" w:rsidRPr="009660F1">
        <w:rPr>
          <w:szCs w:val="28"/>
        </w:rPr>
        <w:t xml:space="preserve"> - Министерство здравоохранения Российской Федерации;</w:t>
      </w:r>
    </w:p>
    <w:p w14:paraId="1520B6FA" w14:textId="77777777" w:rsidR="00FD7B9D" w:rsidRPr="009660F1" w:rsidRDefault="00D42F04" w:rsidP="00FD7B9D">
      <w:pPr>
        <w:pStyle w:val="a3"/>
        <w:numPr>
          <w:ilvl w:val="0"/>
          <w:numId w:val="1"/>
        </w:numPr>
        <w:rPr>
          <w:szCs w:val="28"/>
        </w:rPr>
      </w:pPr>
      <w:hyperlink r:id="rId12">
        <w:r w:rsidR="00FD7B9D" w:rsidRPr="009660F1">
          <w:rPr>
            <w:szCs w:val="28"/>
          </w:rPr>
          <w:t>https://minobrnauki.gov.ru/</w:t>
        </w:r>
      </w:hyperlink>
      <w:r w:rsidR="00FD7B9D" w:rsidRPr="009660F1">
        <w:rPr>
          <w:spacing w:val="50"/>
          <w:szCs w:val="28"/>
        </w:rPr>
        <w:t xml:space="preserve"> </w:t>
      </w:r>
      <w:r w:rsidR="00FD7B9D" w:rsidRPr="009660F1">
        <w:rPr>
          <w:szCs w:val="28"/>
        </w:rPr>
        <w:t>–</w:t>
      </w:r>
      <w:r w:rsidR="00FD7B9D" w:rsidRPr="009660F1">
        <w:rPr>
          <w:spacing w:val="47"/>
          <w:szCs w:val="28"/>
        </w:rPr>
        <w:t xml:space="preserve"> </w:t>
      </w:r>
      <w:r w:rsidR="00FD7B9D" w:rsidRPr="009660F1">
        <w:rPr>
          <w:szCs w:val="28"/>
        </w:rPr>
        <w:t>Министерство</w:t>
      </w:r>
      <w:r w:rsidR="00FD7B9D" w:rsidRPr="009660F1">
        <w:rPr>
          <w:spacing w:val="50"/>
          <w:szCs w:val="28"/>
        </w:rPr>
        <w:t xml:space="preserve"> </w:t>
      </w:r>
      <w:r w:rsidR="00FD7B9D" w:rsidRPr="009660F1">
        <w:rPr>
          <w:szCs w:val="28"/>
        </w:rPr>
        <w:t>науки</w:t>
      </w:r>
      <w:r w:rsidR="00FD7B9D" w:rsidRPr="009660F1">
        <w:rPr>
          <w:spacing w:val="48"/>
          <w:szCs w:val="28"/>
        </w:rPr>
        <w:t xml:space="preserve"> </w:t>
      </w:r>
      <w:r w:rsidR="00FD7B9D" w:rsidRPr="009660F1">
        <w:rPr>
          <w:szCs w:val="28"/>
        </w:rPr>
        <w:t>и</w:t>
      </w:r>
      <w:r w:rsidR="00FD7B9D" w:rsidRPr="009660F1">
        <w:rPr>
          <w:spacing w:val="47"/>
          <w:szCs w:val="28"/>
        </w:rPr>
        <w:t xml:space="preserve"> </w:t>
      </w:r>
      <w:r w:rsidR="00FD7B9D" w:rsidRPr="009660F1">
        <w:rPr>
          <w:szCs w:val="28"/>
        </w:rPr>
        <w:t>высшего</w:t>
      </w:r>
      <w:r w:rsidR="00FD7B9D" w:rsidRPr="009660F1">
        <w:rPr>
          <w:spacing w:val="46"/>
          <w:szCs w:val="28"/>
        </w:rPr>
        <w:t xml:space="preserve"> </w:t>
      </w:r>
      <w:r w:rsidR="00FD7B9D" w:rsidRPr="009660F1">
        <w:rPr>
          <w:szCs w:val="28"/>
        </w:rPr>
        <w:t>образования РФ;</w:t>
      </w:r>
    </w:p>
    <w:p w14:paraId="23185662" w14:textId="77777777" w:rsidR="00FD7B9D" w:rsidRPr="009660F1" w:rsidRDefault="00D42F04" w:rsidP="00FD7B9D">
      <w:pPr>
        <w:pStyle w:val="a3"/>
        <w:numPr>
          <w:ilvl w:val="0"/>
          <w:numId w:val="1"/>
        </w:numPr>
        <w:rPr>
          <w:szCs w:val="28"/>
        </w:rPr>
      </w:pPr>
      <w:hyperlink r:id="rId13">
        <w:r w:rsidR="00FD7B9D" w:rsidRPr="009660F1">
          <w:rPr>
            <w:szCs w:val="28"/>
          </w:rPr>
          <w:t>https://obrnadzor.gov.ru/</w:t>
        </w:r>
      </w:hyperlink>
      <w:r w:rsidR="00FD7B9D" w:rsidRPr="009660F1">
        <w:rPr>
          <w:szCs w:val="28"/>
        </w:rPr>
        <w:t xml:space="preserve"> Федеральная</w:t>
      </w:r>
      <w:r w:rsidR="00FD7B9D" w:rsidRPr="009660F1">
        <w:rPr>
          <w:szCs w:val="28"/>
        </w:rPr>
        <w:tab/>
        <w:t>служба по надзору</w:t>
      </w:r>
      <w:r w:rsidR="00FD7B9D" w:rsidRPr="009660F1">
        <w:rPr>
          <w:spacing w:val="16"/>
          <w:szCs w:val="28"/>
        </w:rPr>
        <w:t xml:space="preserve"> </w:t>
      </w:r>
      <w:r w:rsidR="00FD7B9D" w:rsidRPr="009660F1">
        <w:rPr>
          <w:szCs w:val="28"/>
        </w:rPr>
        <w:t>в сфере</w:t>
      </w:r>
      <w:r w:rsidR="00FD7B9D" w:rsidRPr="009660F1">
        <w:rPr>
          <w:spacing w:val="-57"/>
          <w:szCs w:val="28"/>
        </w:rPr>
        <w:t xml:space="preserve"> </w:t>
      </w:r>
      <w:r w:rsidR="00FD7B9D" w:rsidRPr="009660F1">
        <w:rPr>
          <w:szCs w:val="28"/>
        </w:rPr>
        <w:t>образования</w:t>
      </w:r>
      <w:r w:rsidR="00FD7B9D" w:rsidRPr="009660F1">
        <w:rPr>
          <w:spacing w:val="-4"/>
          <w:szCs w:val="28"/>
        </w:rPr>
        <w:t xml:space="preserve"> </w:t>
      </w:r>
      <w:r w:rsidR="00FD7B9D" w:rsidRPr="009660F1">
        <w:rPr>
          <w:szCs w:val="28"/>
        </w:rPr>
        <w:t>и</w:t>
      </w:r>
      <w:r w:rsidR="00FD7B9D" w:rsidRPr="009660F1">
        <w:rPr>
          <w:spacing w:val="-2"/>
          <w:szCs w:val="28"/>
        </w:rPr>
        <w:t xml:space="preserve"> </w:t>
      </w:r>
      <w:r w:rsidR="00FD7B9D" w:rsidRPr="009660F1">
        <w:rPr>
          <w:szCs w:val="28"/>
        </w:rPr>
        <w:t>науки;</w:t>
      </w:r>
    </w:p>
    <w:p w14:paraId="77B6C4F7" w14:textId="77777777" w:rsidR="00FD7B9D" w:rsidRPr="009660F1" w:rsidRDefault="00D42F04" w:rsidP="00FD7B9D">
      <w:pPr>
        <w:pStyle w:val="a3"/>
        <w:numPr>
          <w:ilvl w:val="0"/>
          <w:numId w:val="1"/>
        </w:numPr>
        <w:rPr>
          <w:szCs w:val="28"/>
        </w:rPr>
      </w:pPr>
      <w:hyperlink r:id="rId14">
        <w:r w:rsidR="00FD7B9D" w:rsidRPr="009660F1">
          <w:rPr>
            <w:szCs w:val="28"/>
          </w:rPr>
          <w:t>https://mintrud.gov.ru/</w:t>
        </w:r>
        <w:r w:rsidR="00FD7B9D" w:rsidRPr="009660F1">
          <w:rPr>
            <w:spacing w:val="-4"/>
            <w:szCs w:val="28"/>
          </w:rPr>
          <w:t xml:space="preserve"> </w:t>
        </w:r>
      </w:hyperlink>
      <w:r w:rsidR="00FD7B9D" w:rsidRPr="009660F1">
        <w:rPr>
          <w:szCs w:val="28"/>
        </w:rPr>
        <w:t>–</w:t>
      </w:r>
      <w:r w:rsidR="00FD7B9D" w:rsidRPr="009660F1">
        <w:rPr>
          <w:spacing w:val="-2"/>
          <w:szCs w:val="28"/>
        </w:rPr>
        <w:t xml:space="preserve"> </w:t>
      </w:r>
      <w:r w:rsidR="00FD7B9D" w:rsidRPr="009660F1">
        <w:rPr>
          <w:szCs w:val="28"/>
        </w:rPr>
        <w:t>Министерство</w:t>
      </w:r>
      <w:r w:rsidR="00FD7B9D" w:rsidRPr="009660F1">
        <w:rPr>
          <w:spacing w:val="1"/>
          <w:szCs w:val="28"/>
        </w:rPr>
        <w:t xml:space="preserve"> </w:t>
      </w:r>
      <w:r w:rsidR="00FD7B9D" w:rsidRPr="009660F1">
        <w:rPr>
          <w:szCs w:val="28"/>
        </w:rPr>
        <w:t>труда</w:t>
      </w:r>
      <w:r w:rsidR="00FD7B9D" w:rsidRPr="009660F1">
        <w:rPr>
          <w:spacing w:val="-3"/>
          <w:szCs w:val="28"/>
        </w:rPr>
        <w:t xml:space="preserve"> </w:t>
      </w:r>
      <w:r w:rsidR="00FD7B9D" w:rsidRPr="009660F1">
        <w:rPr>
          <w:szCs w:val="28"/>
        </w:rPr>
        <w:t>и</w:t>
      </w:r>
      <w:r w:rsidR="00FD7B9D" w:rsidRPr="009660F1">
        <w:rPr>
          <w:spacing w:val="-1"/>
          <w:szCs w:val="28"/>
        </w:rPr>
        <w:t xml:space="preserve"> </w:t>
      </w:r>
      <w:r w:rsidR="00FD7B9D" w:rsidRPr="009660F1">
        <w:rPr>
          <w:szCs w:val="28"/>
        </w:rPr>
        <w:t>социальной</w:t>
      </w:r>
      <w:r w:rsidR="00FD7B9D" w:rsidRPr="009660F1">
        <w:rPr>
          <w:spacing w:val="-6"/>
          <w:szCs w:val="28"/>
        </w:rPr>
        <w:t xml:space="preserve"> </w:t>
      </w:r>
      <w:r w:rsidR="00FD7B9D" w:rsidRPr="009660F1">
        <w:rPr>
          <w:szCs w:val="28"/>
        </w:rPr>
        <w:t>защиты РФ;</w:t>
      </w:r>
    </w:p>
    <w:p w14:paraId="39AF2FFE" w14:textId="77777777" w:rsidR="00FD7B9D" w:rsidRPr="009660F1" w:rsidRDefault="00D42F04" w:rsidP="00FD7B9D">
      <w:pPr>
        <w:pStyle w:val="a3"/>
        <w:numPr>
          <w:ilvl w:val="0"/>
          <w:numId w:val="1"/>
        </w:numPr>
        <w:rPr>
          <w:szCs w:val="28"/>
        </w:rPr>
      </w:pPr>
      <w:hyperlink r:id="rId15" w:history="1">
        <w:r w:rsidR="00FD7B9D" w:rsidRPr="009660F1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FD7B9D" w:rsidRPr="009660F1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23"/>
    <w:p w14:paraId="10D0EB48" w14:textId="77777777" w:rsidR="00FD7B9D" w:rsidRPr="009660F1" w:rsidRDefault="00FD7B9D" w:rsidP="00FD7B9D">
      <w:pPr>
        <w:ind w:left="360"/>
      </w:pPr>
    </w:p>
    <w:p w14:paraId="39DEF1FD" w14:textId="77777777" w:rsidR="00FD7B9D" w:rsidRPr="009660F1" w:rsidRDefault="00FD7B9D" w:rsidP="00FD7B9D">
      <w:pPr>
        <w:ind w:firstLine="708"/>
        <w:rPr>
          <w:b/>
          <w:bCs/>
        </w:rPr>
      </w:pPr>
      <w:r w:rsidRPr="009660F1">
        <w:rPr>
          <w:b/>
          <w:bCs/>
        </w:rPr>
        <w:t>Перечень профессиональных баз данных и информационных справочных систем</w:t>
      </w:r>
    </w:p>
    <w:p w14:paraId="38F63FAB" w14:textId="77777777" w:rsidR="00FD7B9D" w:rsidRPr="009660F1" w:rsidRDefault="00D42F04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6" w:history="1">
        <w:r w:rsidR="00FD7B9D" w:rsidRPr="009660F1">
          <w:rPr>
            <w:rStyle w:val="af5"/>
            <w:color w:val="000000" w:themeColor="text1"/>
            <w:u w:val="none"/>
          </w:rPr>
          <w:t>https://cr.minzdrav.gov.ru/</w:t>
        </w:r>
      </w:hyperlink>
      <w:r w:rsidR="00FD7B9D" w:rsidRPr="009660F1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59F544E8" w14:textId="77777777" w:rsidR="00FD7B9D" w:rsidRPr="009660F1" w:rsidRDefault="00D42F04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FD7B9D" w:rsidRPr="009660F1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FD7B9D" w:rsidRPr="009660F1">
        <w:rPr>
          <w:color w:val="000000" w:themeColor="text1"/>
        </w:rPr>
        <w:t xml:space="preserve"> - государственный реестр лекарственных средств;</w:t>
      </w:r>
    </w:p>
    <w:p w14:paraId="3161648E" w14:textId="77777777" w:rsidR="00FD7B9D" w:rsidRPr="009660F1" w:rsidRDefault="00D42F04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FD7B9D" w:rsidRPr="009660F1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FD7B9D" w:rsidRPr="009660F1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005B6120" w14:textId="77777777" w:rsidR="00FD7B9D" w:rsidRPr="009660F1" w:rsidRDefault="00D42F04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FD7B9D" w:rsidRPr="009660F1">
          <w:rPr>
            <w:rStyle w:val="af5"/>
            <w:color w:val="000000" w:themeColor="text1"/>
            <w:u w:val="none"/>
          </w:rPr>
          <w:t>https://rnmj.ru/</w:t>
        </w:r>
      </w:hyperlink>
      <w:r w:rsidR="00FD7B9D" w:rsidRPr="009660F1">
        <w:rPr>
          <w:color w:val="000000" w:themeColor="text1"/>
        </w:rPr>
        <w:t xml:space="preserve"> - российские научные медицинские журналы;</w:t>
      </w:r>
    </w:p>
    <w:p w14:paraId="4CA9AB51" w14:textId="77777777" w:rsidR="00FD7B9D" w:rsidRPr="009660F1" w:rsidRDefault="00D42F04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 w:history="1">
        <w:r w:rsidR="00FD7B9D" w:rsidRPr="009660F1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FD7B9D" w:rsidRPr="009660F1">
        <w:rPr>
          <w:color w:val="000000" w:themeColor="text1"/>
          <w:spacing w:val="1"/>
        </w:rPr>
        <w:t xml:space="preserve"> </w:t>
      </w:r>
      <w:r w:rsidR="00FD7B9D" w:rsidRPr="009660F1">
        <w:rPr>
          <w:color w:val="000000" w:themeColor="text1"/>
        </w:rPr>
        <w:t>– национальный</w:t>
      </w:r>
      <w:r w:rsidR="00FD7B9D" w:rsidRPr="009660F1">
        <w:rPr>
          <w:color w:val="000000" w:themeColor="text1"/>
          <w:spacing w:val="1"/>
        </w:rPr>
        <w:t xml:space="preserve"> </w:t>
      </w:r>
      <w:r w:rsidR="00FD7B9D" w:rsidRPr="009660F1">
        <w:rPr>
          <w:color w:val="000000" w:themeColor="text1"/>
        </w:rPr>
        <w:t>реестр профессиональных</w:t>
      </w:r>
      <w:r w:rsidR="00FD7B9D" w:rsidRPr="009660F1">
        <w:rPr>
          <w:color w:val="000000" w:themeColor="text1"/>
          <w:spacing w:val="-57"/>
        </w:rPr>
        <w:t xml:space="preserve"> </w:t>
      </w:r>
      <w:r w:rsidR="00FD7B9D" w:rsidRPr="009660F1">
        <w:rPr>
          <w:color w:val="000000" w:themeColor="text1"/>
        </w:rPr>
        <w:t>стандартов;</w:t>
      </w:r>
    </w:p>
    <w:p w14:paraId="241E2017" w14:textId="77777777" w:rsidR="00FD7B9D" w:rsidRPr="009660F1" w:rsidRDefault="00D42F04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1" w:history="1">
        <w:r w:rsidR="00FD7B9D" w:rsidRPr="009660F1">
          <w:rPr>
            <w:rStyle w:val="af5"/>
            <w:color w:val="000000" w:themeColor="text1"/>
            <w:u w:val="none"/>
          </w:rPr>
          <w:t>http://pravo.gov.ru</w:t>
        </w:r>
      </w:hyperlink>
      <w:r w:rsidR="00FD7B9D" w:rsidRPr="009660F1">
        <w:rPr>
          <w:color w:val="000000" w:themeColor="text1"/>
        </w:rPr>
        <w:t xml:space="preserve"> – официальный интернет-портал правовой информации;</w:t>
      </w:r>
    </w:p>
    <w:p w14:paraId="32C1D62B" w14:textId="77777777" w:rsidR="00FD7B9D" w:rsidRPr="009660F1" w:rsidRDefault="00D42F04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2">
        <w:r w:rsidR="00FD7B9D" w:rsidRPr="009660F1">
          <w:rPr>
            <w:color w:val="000000" w:themeColor="text1"/>
          </w:rPr>
          <w:t>https://www.elibrary.ru</w:t>
        </w:r>
      </w:hyperlink>
      <w:r w:rsidR="00FD7B9D" w:rsidRPr="009660F1">
        <w:rPr>
          <w:color w:val="000000" w:themeColor="text1"/>
          <w:spacing w:val="34"/>
        </w:rPr>
        <w:t xml:space="preserve"> </w:t>
      </w:r>
      <w:r w:rsidR="00FD7B9D" w:rsidRPr="009660F1">
        <w:rPr>
          <w:color w:val="000000" w:themeColor="text1"/>
        </w:rPr>
        <w:t>–</w:t>
      </w:r>
      <w:r w:rsidR="00FD7B9D" w:rsidRPr="009660F1">
        <w:rPr>
          <w:color w:val="000000" w:themeColor="text1"/>
          <w:spacing w:val="33"/>
        </w:rPr>
        <w:t xml:space="preserve"> </w:t>
      </w:r>
      <w:r w:rsidR="00FD7B9D" w:rsidRPr="009660F1">
        <w:rPr>
          <w:color w:val="000000" w:themeColor="text1"/>
        </w:rPr>
        <w:t>национальная</w:t>
      </w:r>
      <w:r w:rsidR="00FD7B9D" w:rsidRPr="009660F1">
        <w:rPr>
          <w:color w:val="000000" w:themeColor="text1"/>
          <w:spacing w:val="33"/>
        </w:rPr>
        <w:t xml:space="preserve"> </w:t>
      </w:r>
      <w:r w:rsidR="00FD7B9D" w:rsidRPr="009660F1">
        <w:rPr>
          <w:color w:val="000000" w:themeColor="text1"/>
        </w:rPr>
        <w:t>библиографическая</w:t>
      </w:r>
      <w:r w:rsidR="00FD7B9D" w:rsidRPr="009660F1">
        <w:rPr>
          <w:color w:val="000000" w:themeColor="text1"/>
          <w:spacing w:val="33"/>
        </w:rPr>
        <w:t xml:space="preserve"> </w:t>
      </w:r>
      <w:r w:rsidR="00FD7B9D" w:rsidRPr="009660F1">
        <w:rPr>
          <w:color w:val="000000" w:themeColor="text1"/>
        </w:rPr>
        <w:t>база</w:t>
      </w:r>
      <w:r w:rsidR="00FD7B9D" w:rsidRPr="009660F1">
        <w:rPr>
          <w:color w:val="000000" w:themeColor="text1"/>
          <w:spacing w:val="37"/>
        </w:rPr>
        <w:t xml:space="preserve"> </w:t>
      </w:r>
      <w:r w:rsidR="00FD7B9D" w:rsidRPr="009660F1">
        <w:rPr>
          <w:color w:val="000000" w:themeColor="text1"/>
        </w:rPr>
        <w:t>данных</w:t>
      </w:r>
      <w:r w:rsidR="00FD7B9D" w:rsidRPr="009660F1">
        <w:rPr>
          <w:color w:val="000000" w:themeColor="text1"/>
          <w:spacing w:val="-57"/>
        </w:rPr>
        <w:t xml:space="preserve"> </w:t>
      </w:r>
      <w:r w:rsidR="00FD7B9D" w:rsidRPr="009660F1">
        <w:rPr>
          <w:color w:val="000000" w:themeColor="text1"/>
        </w:rPr>
        <w:t>научного</w:t>
      </w:r>
      <w:r w:rsidR="00FD7B9D" w:rsidRPr="009660F1">
        <w:rPr>
          <w:color w:val="000000" w:themeColor="text1"/>
          <w:spacing w:val="5"/>
        </w:rPr>
        <w:t xml:space="preserve"> </w:t>
      </w:r>
      <w:r w:rsidR="00FD7B9D" w:rsidRPr="009660F1">
        <w:rPr>
          <w:color w:val="000000" w:themeColor="text1"/>
        </w:rPr>
        <w:t>цитирования.</w:t>
      </w:r>
    </w:p>
    <w:p w14:paraId="42AFB10C" w14:textId="409F2542" w:rsidR="00627960" w:rsidRPr="009660F1" w:rsidRDefault="00FD7B9D" w:rsidP="00FD7B9D">
      <w:pPr>
        <w:pStyle w:val="a3"/>
        <w:numPr>
          <w:ilvl w:val="0"/>
          <w:numId w:val="2"/>
        </w:numPr>
        <w:rPr>
          <w:color w:val="000000" w:themeColor="text1"/>
        </w:rPr>
      </w:pPr>
      <w:bookmarkStart w:id="24" w:name="_Hlk173322542"/>
      <w:r w:rsidRPr="009660F1">
        <w:rPr>
          <w:color w:val="000000" w:themeColor="text1"/>
        </w:rPr>
        <w:t>Гарант – информационно-правовая система.</w:t>
      </w:r>
      <w:bookmarkEnd w:id="22"/>
      <w:bookmarkEnd w:id="24"/>
    </w:p>
    <w:p w14:paraId="677ADFC9" w14:textId="6132F917" w:rsidR="007000C0" w:rsidRPr="009660F1" w:rsidRDefault="007000C0" w:rsidP="007000C0"/>
    <w:p w14:paraId="4B24DF2A" w14:textId="427B0AFA" w:rsidR="003C3814" w:rsidRPr="009660F1" w:rsidRDefault="00AE5B75" w:rsidP="00CC31BC">
      <w:pPr>
        <w:pStyle w:val="1"/>
      </w:pPr>
      <w:bookmarkStart w:id="25" w:name="_Toc127523488"/>
      <w:r w:rsidRPr="009660F1">
        <w:t>8. МАТЕРИАЛЬНО-ТЕХНИЧЕСКОЕ ОБЕСПЕЧЕНИЕ ДИСЦИПЛИНЫ (МОДУЛЯ)</w:t>
      </w:r>
      <w:bookmarkEnd w:id="25"/>
    </w:p>
    <w:p w14:paraId="0560E64D" w14:textId="3AF00F76" w:rsidR="00CC31BC" w:rsidRPr="009660F1" w:rsidRDefault="00CC31BC" w:rsidP="00CC31BC">
      <w:pPr>
        <w:jc w:val="right"/>
      </w:pPr>
      <w:r w:rsidRPr="009660F1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6341A0" w:rsidRPr="009660F1" w14:paraId="76CB7142" w14:textId="77777777" w:rsidTr="001769A8">
        <w:trPr>
          <w:trHeight w:val="460"/>
        </w:trPr>
        <w:tc>
          <w:tcPr>
            <w:tcW w:w="567" w:type="dxa"/>
            <w:vAlign w:val="center"/>
          </w:tcPr>
          <w:p w14:paraId="7E6CDF9B" w14:textId="77777777" w:rsidR="006341A0" w:rsidRPr="009660F1" w:rsidRDefault="006341A0" w:rsidP="001769A8">
            <w:pPr>
              <w:ind w:left="57" w:right="57"/>
              <w:jc w:val="center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</w:rPr>
              <w:t>№</w:t>
            </w:r>
            <w:r w:rsidRPr="009660F1">
              <w:rPr>
                <w:spacing w:val="-47"/>
                <w:sz w:val="24"/>
                <w:szCs w:val="24"/>
              </w:rPr>
              <w:t xml:space="preserve"> </w:t>
            </w:r>
            <w:r w:rsidRPr="009660F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31CB2FF3" w14:textId="77777777" w:rsidR="006341A0" w:rsidRPr="009660F1" w:rsidRDefault="006341A0" w:rsidP="001769A8">
            <w:pPr>
              <w:ind w:left="57" w:right="57"/>
              <w:jc w:val="center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</w:rPr>
              <w:t>Наименование оборудованных</w:t>
            </w:r>
            <w:r w:rsidRPr="009660F1">
              <w:rPr>
                <w:spacing w:val="-47"/>
                <w:sz w:val="24"/>
                <w:szCs w:val="24"/>
              </w:rPr>
              <w:t xml:space="preserve"> </w:t>
            </w:r>
            <w:r w:rsidRPr="009660F1">
              <w:rPr>
                <w:sz w:val="24"/>
                <w:szCs w:val="24"/>
              </w:rPr>
              <w:t>учебных</w:t>
            </w:r>
            <w:r w:rsidRPr="009660F1">
              <w:rPr>
                <w:spacing w:val="-4"/>
                <w:sz w:val="24"/>
                <w:szCs w:val="24"/>
              </w:rPr>
              <w:t xml:space="preserve"> </w:t>
            </w:r>
            <w:r w:rsidRPr="009660F1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AFB53D1" w14:textId="77777777" w:rsidR="006341A0" w:rsidRPr="009660F1" w:rsidRDefault="006341A0" w:rsidP="001769A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Перечень</w:t>
            </w:r>
            <w:r w:rsidRPr="009660F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  <w:lang w:val="ru-RU"/>
              </w:rPr>
              <w:t>специализированной</w:t>
            </w:r>
            <w:r w:rsidRPr="009660F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  <w:lang w:val="ru-RU"/>
              </w:rPr>
              <w:t>мебели,</w:t>
            </w:r>
            <w:r w:rsidRPr="009660F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  <w:lang w:val="ru-RU"/>
              </w:rPr>
              <w:t>технических</w:t>
            </w:r>
            <w:r w:rsidRPr="009660F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  <w:lang w:val="ru-RU"/>
              </w:rPr>
              <w:t>средств</w:t>
            </w:r>
            <w:r w:rsidRPr="009660F1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FF5ED1" w:rsidRPr="009660F1" w14:paraId="1AB76AB4" w14:textId="77777777" w:rsidTr="001769A8">
        <w:trPr>
          <w:trHeight w:val="1382"/>
        </w:trPr>
        <w:tc>
          <w:tcPr>
            <w:tcW w:w="567" w:type="dxa"/>
          </w:tcPr>
          <w:p w14:paraId="75C4E63D" w14:textId="77777777" w:rsidR="00FF5ED1" w:rsidRPr="009660F1" w:rsidRDefault="00FF5ED1" w:rsidP="00FF5ED1">
            <w:pPr>
              <w:ind w:left="57" w:right="57"/>
              <w:rPr>
                <w:sz w:val="24"/>
                <w:szCs w:val="24"/>
              </w:rPr>
            </w:pPr>
            <w:r w:rsidRPr="009660F1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1DC19657" w14:textId="19D769C7" w:rsidR="00FF5ED1" w:rsidRPr="009660F1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</w:rPr>
              <w:t>Учебная аудитория №8</w:t>
            </w:r>
          </w:p>
        </w:tc>
        <w:tc>
          <w:tcPr>
            <w:tcW w:w="5245" w:type="dxa"/>
          </w:tcPr>
          <w:p w14:paraId="77ACE370" w14:textId="77777777" w:rsidR="00FF5ED1" w:rsidRPr="009660F1" w:rsidRDefault="00FF5ED1" w:rsidP="00FF5ED1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3E9E2537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54068D9D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1A73A9B0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9660F1">
              <w:rPr>
                <w:rFonts w:cs="Times New Roman"/>
                <w:bCs/>
                <w:sz w:val="24"/>
                <w:szCs w:val="24"/>
              </w:rPr>
              <w:t>HP</w:t>
            </w: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 xml:space="preserve">, </w:t>
            </w:r>
          </w:p>
          <w:p w14:paraId="62417CC2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Телевизор </w:t>
            </w:r>
            <w:r w:rsidRPr="009660F1">
              <w:rPr>
                <w:rFonts w:cs="Times New Roman"/>
                <w:bCs/>
                <w:sz w:val="24"/>
                <w:szCs w:val="24"/>
              </w:rPr>
              <w:t>Samsung</w:t>
            </w:r>
          </w:p>
          <w:p w14:paraId="055C04AF" w14:textId="77777777" w:rsidR="00FF5ED1" w:rsidRPr="009660F1" w:rsidRDefault="00FF5ED1" w:rsidP="00FF5ED1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«Интернет».</w:t>
            </w:r>
          </w:p>
          <w:p w14:paraId="362C57C3" w14:textId="77777777" w:rsidR="00FF5ED1" w:rsidRPr="009660F1" w:rsidRDefault="00FF5ED1" w:rsidP="00FF5ED1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5E2F916E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 xml:space="preserve">Разборный торс человека (Модель </w:t>
            </w:r>
            <w:r w:rsidRPr="009660F1">
              <w:rPr>
                <w:rFonts w:cs="Times New Roman"/>
                <w:bCs/>
                <w:sz w:val="24"/>
                <w:szCs w:val="24"/>
              </w:rPr>
              <w:t>DM</w:t>
            </w: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-</w:t>
            </w:r>
            <w:r w:rsidRPr="009660F1">
              <w:rPr>
                <w:rFonts w:cs="Times New Roman"/>
                <w:bCs/>
                <w:sz w:val="24"/>
                <w:szCs w:val="24"/>
              </w:rPr>
              <w:t>T</w:t>
            </w: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1007)</w:t>
            </w:r>
          </w:p>
          <w:p w14:paraId="61EB0EA3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Модель скелета человека</w:t>
            </w:r>
          </w:p>
          <w:p w14:paraId="119D6FB7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 xml:space="preserve">Микроскоп </w:t>
            </w:r>
            <w:r w:rsidRPr="009660F1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5FD3738E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 xml:space="preserve">Набор готовых микропрепаратов </w:t>
            </w:r>
            <w:r w:rsidRPr="009660F1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4E04F1A4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Лабораторная посуда</w:t>
            </w:r>
          </w:p>
          <w:p w14:paraId="2EB6FF5D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 xml:space="preserve">Учебно-наглядные пособия </w:t>
            </w:r>
          </w:p>
          <w:p w14:paraId="4D7EF630" w14:textId="3D6F6402" w:rsidR="00FF5ED1" w:rsidRPr="009660F1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 xml:space="preserve">Барельефные модели </w:t>
            </w:r>
          </w:p>
        </w:tc>
      </w:tr>
      <w:tr w:rsidR="00FF5ED1" w:rsidRPr="009660F1" w14:paraId="3765A619" w14:textId="77777777" w:rsidTr="001769A8">
        <w:trPr>
          <w:trHeight w:val="1382"/>
        </w:trPr>
        <w:tc>
          <w:tcPr>
            <w:tcW w:w="567" w:type="dxa"/>
          </w:tcPr>
          <w:p w14:paraId="09853803" w14:textId="77777777" w:rsidR="00FF5ED1" w:rsidRPr="009660F1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3544" w:type="dxa"/>
          </w:tcPr>
          <w:p w14:paraId="56C27C8B" w14:textId="7FFDED0E" w:rsidR="00FF5ED1" w:rsidRPr="009660F1" w:rsidRDefault="00FF5ED1" w:rsidP="00FF5ED1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Учебная аудитория № 10 -  помещение для симуляционного обучения</w:t>
            </w:r>
          </w:p>
        </w:tc>
        <w:tc>
          <w:tcPr>
            <w:tcW w:w="5245" w:type="dxa"/>
          </w:tcPr>
          <w:p w14:paraId="76E42FBA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Специализированная мебель:</w:t>
            </w:r>
          </w:p>
          <w:p w14:paraId="2B07EE34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A4A0FA3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3646DCBF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Кушетка медицинская</w:t>
            </w:r>
          </w:p>
          <w:p w14:paraId="578F60E1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32847B3F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 xml:space="preserve">Дерматоскоп </w:t>
            </w:r>
          </w:p>
          <w:p w14:paraId="1F78DBC2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Лампа-лупа; Лампа Вуда</w:t>
            </w:r>
          </w:p>
          <w:p w14:paraId="7A9359F8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Фантомы женской и мужской промежности</w:t>
            </w:r>
          </w:p>
          <w:p w14:paraId="01EF7DA7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Термометр</w:t>
            </w:r>
          </w:p>
          <w:p w14:paraId="5BB41B33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Фонендоскоп</w:t>
            </w:r>
          </w:p>
          <w:p w14:paraId="278461D3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Тонометр</w:t>
            </w:r>
          </w:p>
          <w:p w14:paraId="1CA9B485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Технические средств обучения:</w:t>
            </w:r>
          </w:p>
          <w:p w14:paraId="357F1621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 xml:space="preserve">Моноблок </w:t>
            </w:r>
            <w:r w:rsidRPr="009660F1">
              <w:rPr>
                <w:rFonts w:cs="Times New Roman"/>
                <w:bCs/>
                <w:sz w:val="24"/>
                <w:szCs w:val="24"/>
              </w:rPr>
              <w:t>HP</w:t>
            </w: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6780B239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 и ЭИОС</w:t>
            </w:r>
          </w:p>
          <w:p w14:paraId="4F42246D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Учебно-наглядные пособия</w:t>
            </w:r>
          </w:p>
          <w:p w14:paraId="5C8D64EC" w14:textId="377C3CC5" w:rsidR="00FF5ED1" w:rsidRPr="009660F1" w:rsidRDefault="00FF5ED1" w:rsidP="00FF5ED1">
            <w:pPr>
              <w:ind w:left="57"/>
              <w:rPr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  <w:tr w:rsidR="00FF5ED1" w:rsidRPr="009660F1" w14:paraId="7502B076" w14:textId="77777777" w:rsidTr="001769A8">
        <w:trPr>
          <w:trHeight w:val="557"/>
        </w:trPr>
        <w:tc>
          <w:tcPr>
            <w:tcW w:w="567" w:type="dxa"/>
          </w:tcPr>
          <w:p w14:paraId="51A1EA4B" w14:textId="77777777" w:rsidR="00FF5ED1" w:rsidRPr="009660F1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3544" w:type="dxa"/>
          </w:tcPr>
          <w:p w14:paraId="6D52F8C8" w14:textId="77777777" w:rsidR="00FF5ED1" w:rsidRPr="009660F1" w:rsidRDefault="00FF5ED1" w:rsidP="00FF5ED1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4BA61796" w14:textId="67BD898E" w:rsidR="00FF5ED1" w:rsidRPr="009660F1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75C048BE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6CB38546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E0CD022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C996C04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74D189C0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9660F1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259E82B6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9660F1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4D09529D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9660F1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79B32A59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9660F1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696C85F3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035BB198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9660F1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3D515A51" w14:textId="6FB8C06D" w:rsidR="00FF5ED1" w:rsidRPr="009660F1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  <w:tr w:rsidR="00FF5ED1" w:rsidRPr="009660F1" w14:paraId="111D234B" w14:textId="77777777" w:rsidTr="001769A8">
        <w:trPr>
          <w:trHeight w:val="557"/>
        </w:trPr>
        <w:tc>
          <w:tcPr>
            <w:tcW w:w="567" w:type="dxa"/>
          </w:tcPr>
          <w:p w14:paraId="325D3104" w14:textId="2E2CDAE7" w:rsidR="00FF5ED1" w:rsidRPr="009660F1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3544" w:type="dxa"/>
          </w:tcPr>
          <w:p w14:paraId="61666116" w14:textId="77777777" w:rsidR="00FF5ED1" w:rsidRPr="009660F1" w:rsidRDefault="00FF5ED1" w:rsidP="00FF5ED1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3C2E3A73" w14:textId="77777777" w:rsidR="00FF5ED1" w:rsidRPr="009660F1" w:rsidRDefault="00FF5ED1" w:rsidP="00FF5ED1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2FA764EE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43D7D36E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49D6FC0D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57905770" w14:textId="77777777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9660F1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57773FEC" w14:textId="47CBFCD4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Подключение к информационно-</w:t>
            </w: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телекоммуникационной сети «Интернет» </w:t>
            </w:r>
          </w:p>
          <w:p w14:paraId="15AA29A1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3C0BD18B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 xml:space="preserve">Дерматоскоп </w:t>
            </w:r>
          </w:p>
          <w:p w14:paraId="2C7282FC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Лампа-лупа; Лампа Вуда</w:t>
            </w:r>
          </w:p>
          <w:p w14:paraId="4017CDF2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Фантомы женской и мужской промежности</w:t>
            </w:r>
          </w:p>
          <w:p w14:paraId="6C4492EE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Термометр</w:t>
            </w:r>
          </w:p>
          <w:p w14:paraId="1DC5A262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Фонендоскоп</w:t>
            </w:r>
          </w:p>
          <w:p w14:paraId="41F34F0F" w14:textId="77777777" w:rsidR="00FF5ED1" w:rsidRPr="009660F1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bCs/>
                <w:sz w:val="24"/>
                <w:szCs w:val="24"/>
                <w:lang w:val="ru-RU"/>
              </w:rPr>
              <w:t>Тонометр</w:t>
            </w:r>
          </w:p>
          <w:p w14:paraId="54851901" w14:textId="14DC3194" w:rsidR="00FF5ED1" w:rsidRPr="009660F1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9660F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</w:tbl>
    <w:p w14:paraId="76BEE0B8" w14:textId="30B8FF14" w:rsidR="003C3814" w:rsidRPr="009660F1" w:rsidRDefault="003C3814" w:rsidP="00071647"/>
    <w:p w14:paraId="441E68B3" w14:textId="0F15A677" w:rsidR="00A8399D" w:rsidRPr="009660F1" w:rsidRDefault="00A8399D" w:rsidP="00A8399D">
      <w:pPr>
        <w:ind w:firstLine="708"/>
      </w:pPr>
      <w:r w:rsidRPr="009660F1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30B8F7B5" w14:textId="77777777" w:rsidR="005C3DED" w:rsidRPr="009660F1" w:rsidRDefault="005C3DED" w:rsidP="005C3DED">
      <w:pPr>
        <w:rPr>
          <w:bCs/>
          <w:szCs w:val="28"/>
        </w:rPr>
      </w:pPr>
      <w:r w:rsidRPr="009660F1">
        <w:rPr>
          <w:bCs/>
          <w:szCs w:val="28"/>
        </w:rPr>
        <w:t>МойОфис Текст</w:t>
      </w:r>
    </w:p>
    <w:p w14:paraId="4303BAE3" w14:textId="77777777" w:rsidR="005C3DED" w:rsidRPr="009660F1" w:rsidRDefault="005C3DED" w:rsidP="005C3DED">
      <w:pPr>
        <w:rPr>
          <w:bCs/>
          <w:szCs w:val="28"/>
        </w:rPr>
      </w:pPr>
      <w:r w:rsidRPr="009660F1">
        <w:rPr>
          <w:bCs/>
          <w:szCs w:val="28"/>
        </w:rPr>
        <w:t>МойОфис презентация</w:t>
      </w:r>
    </w:p>
    <w:p w14:paraId="01257208" w14:textId="77777777" w:rsidR="005C3DED" w:rsidRPr="009660F1" w:rsidRDefault="005C3DED" w:rsidP="005C3DED">
      <w:pPr>
        <w:rPr>
          <w:bCs/>
          <w:szCs w:val="28"/>
        </w:rPr>
      </w:pPr>
      <w:r w:rsidRPr="009660F1">
        <w:rPr>
          <w:bCs/>
          <w:szCs w:val="28"/>
        </w:rPr>
        <w:t>МойОфис Таблица</w:t>
      </w:r>
    </w:p>
    <w:p w14:paraId="14944F09" w14:textId="77777777" w:rsidR="005C3DED" w:rsidRPr="009660F1" w:rsidRDefault="005C3DED" w:rsidP="005C3DED">
      <w:pPr>
        <w:rPr>
          <w:bCs/>
          <w:szCs w:val="28"/>
          <w:lang w:val="en-US"/>
        </w:rPr>
      </w:pPr>
      <w:r w:rsidRPr="009660F1">
        <w:rPr>
          <w:bCs/>
          <w:szCs w:val="28"/>
          <w:lang w:val="en-US"/>
        </w:rPr>
        <w:t>7Zip</w:t>
      </w:r>
    </w:p>
    <w:p w14:paraId="18A8D39B" w14:textId="77777777" w:rsidR="005C3DED" w:rsidRPr="009660F1" w:rsidRDefault="005C3DED" w:rsidP="005C3DED">
      <w:pPr>
        <w:rPr>
          <w:bCs/>
          <w:szCs w:val="28"/>
          <w:lang w:val="en-US"/>
        </w:rPr>
      </w:pPr>
      <w:r w:rsidRPr="009660F1">
        <w:rPr>
          <w:bCs/>
          <w:szCs w:val="28"/>
          <w:lang w:val="en-US"/>
        </w:rPr>
        <w:t>Kaspersky Small Office Security</w:t>
      </w:r>
    </w:p>
    <w:p w14:paraId="1FCA9D4A" w14:textId="77777777" w:rsidR="005C3DED" w:rsidRPr="009660F1" w:rsidRDefault="005C3DED" w:rsidP="005C3DED">
      <w:pPr>
        <w:rPr>
          <w:bCs/>
          <w:szCs w:val="28"/>
          <w:lang w:val="en-US"/>
        </w:rPr>
      </w:pPr>
      <w:r w:rsidRPr="009660F1">
        <w:rPr>
          <w:bCs/>
          <w:szCs w:val="28"/>
        </w:rPr>
        <w:t>Яндекс</w:t>
      </w:r>
      <w:r w:rsidRPr="009660F1">
        <w:rPr>
          <w:bCs/>
          <w:szCs w:val="28"/>
          <w:lang w:val="en-US"/>
        </w:rPr>
        <w:t xml:space="preserve"> </w:t>
      </w:r>
      <w:r w:rsidRPr="009660F1">
        <w:rPr>
          <w:bCs/>
          <w:szCs w:val="28"/>
        </w:rPr>
        <w:t>браузер</w:t>
      </w:r>
    </w:p>
    <w:p w14:paraId="3B00F603" w14:textId="77777777" w:rsidR="005C3DED" w:rsidRPr="009660F1" w:rsidRDefault="005C3DED" w:rsidP="005C3DED">
      <w:pPr>
        <w:shd w:val="clear" w:color="auto" w:fill="FFFFFF"/>
        <w:rPr>
          <w:color w:val="000000" w:themeColor="text1"/>
          <w:szCs w:val="28"/>
          <w:lang w:val="en-US"/>
        </w:rPr>
      </w:pPr>
      <w:r w:rsidRPr="009660F1">
        <w:rPr>
          <w:color w:val="000000" w:themeColor="text1"/>
          <w:szCs w:val="28"/>
        </w:rPr>
        <w:t>Видеоредактор</w:t>
      </w:r>
      <w:r w:rsidRPr="009660F1">
        <w:rPr>
          <w:color w:val="000000" w:themeColor="text1"/>
          <w:szCs w:val="28"/>
          <w:lang w:val="en-US"/>
        </w:rPr>
        <w:t> DaVinci Resolve</w:t>
      </w:r>
    </w:p>
    <w:p w14:paraId="04E60134" w14:textId="2EEAB648" w:rsidR="00A8399D" w:rsidRPr="009660F1" w:rsidRDefault="005C3DED" w:rsidP="005C3DED">
      <w:pPr>
        <w:rPr>
          <w:bCs/>
          <w:szCs w:val="28"/>
          <w:lang w:val="en-US"/>
        </w:rPr>
      </w:pPr>
      <w:r w:rsidRPr="009660F1">
        <w:rPr>
          <w:color w:val="000000" w:themeColor="text1"/>
          <w:szCs w:val="28"/>
        </w:rPr>
        <w:t>Аудиоредактор</w:t>
      </w:r>
      <w:r w:rsidRPr="009660F1">
        <w:rPr>
          <w:color w:val="000000" w:themeColor="text1"/>
          <w:szCs w:val="28"/>
          <w:lang w:val="en-US"/>
        </w:rPr>
        <w:t> Audacity.</w:t>
      </w:r>
    </w:p>
    <w:p w14:paraId="1E0C179C" w14:textId="41AC9A31" w:rsidR="00572A6D" w:rsidRPr="009660F1" w:rsidRDefault="00572A6D" w:rsidP="00572A6D">
      <w:pPr>
        <w:rPr>
          <w:lang w:val="en-US"/>
        </w:rPr>
      </w:pPr>
    </w:p>
    <w:p w14:paraId="60921C68" w14:textId="358CE9D9" w:rsidR="003C3814" w:rsidRPr="009660F1" w:rsidRDefault="00AE5B75" w:rsidP="00CC31BC">
      <w:pPr>
        <w:pStyle w:val="1"/>
      </w:pPr>
      <w:bookmarkStart w:id="26" w:name="_Toc127523489"/>
      <w:r w:rsidRPr="009660F1">
        <w:t>9. МЕТОДИЧЕСКИЕ УКАЗАНИЯ ДЛЯ ОБУЧАЮЩИХСЯ ПО ИЗУЧЕНИЮ ДИСЦИПЛИНЫ (МОДУЛЯ)</w:t>
      </w:r>
      <w:bookmarkEnd w:id="26"/>
    </w:p>
    <w:p w14:paraId="4AC75F03" w14:textId="77777777" w:rsidR="00A8399D" w:rsidRPr="009660F1" w:rsidRDefault="00A8399D" w:rsidP="00A8399D">
      <w:pPr>
        <w:ind w:firstLine="708"/>
      </w:pPr>
      <w:r w:rsidRPr="009660F1">
        <w:t>Преподавание</w:t>
      </w:r>
      <w:r w:rsidRPr="009660F1">
        <w:rPr>
          <w:spacing w:val="1"/>
        </w:rPr>
        <w:t xml:space="preserve"> </w:t>
      </w:r>
      <w:r w:rsidRPr="009660F1">
        <w:t>дисциплины</w:t>
      </w:r>
      <w:r w:rsidRPr="009660F1">
        <w:rPr>
          <w:spacing w:val="1"/>
        </w:rPr>
        <w:t xml:space="preserve"> </w:t>
      </w:r>
      <w:r w:rsidRPr="009660F1">
        <w:t>(модуля)</w:t>
      </w:r>
      <w:r w:rsidRPr="009660F1">
        <w:rPr>
          <w:spacing w:val="1"/>
        </w:rPr>
        <w:t xml:space="preserve"> </w:t>
      </w:r>
      <w:r w:rsidRPr="009660F1">
        <w:t>осуществляется</w:t>
      </w:r>
      <w:r w:rsidRPr="009660F1">
        <w:rPr>
          <w:spacing w:val="1"/>
        </w:rPr>
        <w:t xml:space="preserve"> </w:t>
      </w:r>
      <w:r w:rsidRPr="009660F1">
        <w:t>в</w:t>
      </w:r>
      <w:r w:rsidRPr="009660F1">
        <w:rPr>
          <w:spacing w:val="1"/>
        </w:rPr>
        <w:t xml:space="preserve"> </w:t>
      </w:r>
      <w:r w:rsidRPr="009660F1">
        <w:t>соответствии</w:t>
      </w:r>
      <w:r w:rsidRPr="009660F1">
        <w:rPr>
          <w:spacing w:val="61"/>
        </w:rPr>
        <w:t xml:space="preserve"> </w:t>
      </w:r>
      <w:r w:rsidRPr="009660F1">
        <w:t>с</w:t>
      </w:r>
      <w:r w:rsidRPr="009660F1">
        <w:rPr>
          <w:spacing w:val="1"/>
        </w:rPr>
        <w:t xml:space="preserve"> </w:t>
      </w:r>
      <w:r w:rsidRPr="009660F1">
        <w:t>Федеральным</w:t>
      </w:r>
      <w:r w:rsidRPr="009660F1">
        <w:rPr>
          <w:spacing w:val="-3"/>
        </w:rPr>
        <w:t xml:space="preserve"> </w:t>
      </w:r>
      <w:r w:rsidRPr="009660F1">
        <w:t>государственным</w:t>
      </w:r>
      <w:r w:rsidRPr="009660F1">
        <w:rPr>
          <w:spacing w:val="-3"/>
        </w:rPr>
        <w:t xml:space="preserve"> </w:t>
      </w:r>
      <w:r w:rsidRPr="009660F1">
        <w:t>образовательным</w:t>
      </w:r>
      <w:r w:rsidRPr="009660F1">
        <w:rPr>
          <w:spacing w:val="1"/>
        </w:rPr>
        <w:t xml:space="preserve"> </w:t>
      </w:r>
      <w:r w:rsidRPr="009660F1">
        <w:t>стандартом</w:t>
      </w:r>
      <w:r w:rsidRPr="009660F1">
        <w:rPr>
          <w:spacing w:val="-3"/>
        </w:rPr>
        <w:t xml:space="preserve"> </w:t>
      </w:r>
      <w:r w:rsidRPr="009660F1">
        <w:t>высшего</w:t>
      </w:r>
      <w:r w:rsidRPr="009660F1">
        <w:rPr>
          <w:spacing w:val="-4"/>
        </w:rPr>
        <w:t xml:space="preserve"> </w:t>
      </w:r>
      <w:r w:rsidRPr="009660F1">
        <w:t>образования.</w:t>
      </w:r>
    </w:p>
    <w:p w14:paraId="5D94DD57" w14:textId="77777777" w:rsidR="00A8399D" w:rsidRPr="009660F1" w:rsidRDefault="00A8399D" w:rsidP="00A8399D">
      <w:pPr>
        <w:ind w:firstLine="708"/>
      </w:pPr>
      <w:r w:rsidRPr="009660F1">
        <w:t>Основными</w:t>
      </w:r>
      <w:r w:rsidRPr="009660F1">
        <w:rPr>
          <w:spacing w:val="1"/>
        </w:rPr>
        <w:t xml:space="preserve"> </w:t>
      </w:r>
      <w:r w:rsidRPr="009660F1">
        <w:t>формами</w:t>
      </w:r>
      <w:r w:rsidRPr="009660F1">
        <w:rPr>
          <w:spacing w:val="1"/>
        </w:rPr>
        <w:t xml:space="preserve"> </w:t>
      </w:r>
      <w:r w:rsidRPr="009660F1">
        <w:t>получения</w:t>
      </w:r>
      <w:r w:rsidRPr="009660F1">
        <w:rPr>
          <w:spacing w:val="1"/>
        </w:rPr>
        <w:t xml:space="preserve"> </w:t>
      </w:r>
      <w:r w:rsidRPr="009660F1">
        <w:t>и</w:t>
      </w:r>
      <w:r w:rsidRPr="009660F1">
        <w:rPr>
          <w:spacing w:val="1"/>
        </w:rPr>
        <w:t xml:space="preserve"> </w:t>
      </w:r>
      <w:r w:rsidRPr="009660F1">
        <w:t>закрепления</w:t>
      </w:r>
      <w:r w:rsidRPr="009660F1">
        <w:rPr>
          <w:spacing w:val="1"/>
        </w:rPr>
        <w:t xml:space="preserve"> </w:t>
      </w:r>
      <w:r w:rsidRPr="009660F1">
        <w:t>знаний</w:t>
      </w:r>
      <w:r w:rsidRPr="009660F1">
        <w:rPr>
          <w:spacing w:val="1"/>
        </w:rPr>
        <w:t xml:space="preserve"> </w:t>
      </w:r>
      <w:r w:rsidRPr="009660F1">
        <w:t>по</w:t>
      </w:r>
      <w:r w:rsidRPr="009660F1">
        <w:rPr>
          <w:spacing w:val="1"/>
        </w:rPr>
        <w:t xml:space="preserve"> </w:t>
      </w:r>
      <w:r w:rsidRPr="009660F1">
        <w:t>данной</w:t>
      </w:r>
      <w:r w:rsidRPr="009660F1">
        <w:rPr>
          <w:spacing w:val="1"/>
        </w:rPr>
        <w:t xml:space="preserve"> </w:t>
      </w:r>
      <w:r w:rsidRPr="009660F1">
        <w:t>дисциплине</w:t>
      </w:r>
      <w:r w:rsidRPr="009660F1">
        <w:rPr>
          <w:spacing w:val="1"/>
        </w:rPr>
        <w:t xml:space="preserve"> </w:t>
      </w:r>
      <w:r w:rsidRPr="009660F1">
        <w:t>(модулю) являются занятия лекционного и семинарского типа, самостоятельная работа</w:t>
      </w:r>
      <w:r w:rsidRPr="009660F1">
        <w:rPr>
          <w:spacing w:val="1"/>
        </w:rPr>
        <w:t xml:space="preserve"> </w:t>
      </w:r>
      <w:r w:rsidRPr="009660F1">
        <w:t>обучающегося,</w:t>
      </w:r>
      <w:r w:rsidRPr="009660F1">
        <w:rPr>
          <w:spacing w:val="-4"/>
        </w:rPr>
        <w:t xml:space="preserve"> </w:t>
      </w:r>
      <w:r w:rsidRPr="009660F1">
        <w:t>в</w:t>
      </w:r>
      <w:r w:rsidRPr="009660F1">
        <w:rPr>
          <w:spacing w:val="-3"/>
        </w:rPr>
        <w:t xml:space="preserve"> </w:t>
      </w:r>
      <w:r w:rsidRPr="009660F1">
        <w:t>том</w:t>
      </w:r>
      <w:r w:rsidRPr="009660F1">
        <w:rPr>
          <w:spacing w:val="1"/>
        </w:rPr>
        <w:t xml:space="preserve"> </w:t>
      </w:r>
      <w:r w:rsidRPr="009660F1">
        <w:t>числе</w:t>
      </w:r>
      <w:r w:rsidRPr="009660F1">
        <w:rPr>
          <w:spacing w:val="-2"/>
        </w:rPr>
        <w:t xml:space="preserve"> </w:t>
      </w:r>
      <w:r w:rsidRPr="009660F1">
        <w:t>под</w:t>
      </w:r>
      <w:r w:rsidRPr="009660F1">
        <w:rPr>
          <w:spacing w:val="-2"/>
        </w:rPr>
        <w:t xml:space="preserve"> </w:t>
      </w:r>
      <w:r w:rsidRPr="009660F1">
        <w:t>руководством</w:t>
      </w:r>
      <w:r w:rsidRPr="009660F1">
        <w:rPr>
          <w:spacing w:val="-8"/>
        </w:rPr>
        <w:t xml:space="preserve"> </w:t>
      </w:r>
      <w:r w:rsidRPr="009660F1">
        <w:t>преподавателя,</w:t>
      </w:r>
      <w:r w:rsidRPr="009660F1">
        <w:rPr>
          <w:spacing w:val="-4"/>
        </w:rPr>
        <w:t xml:space="preserve"> </w:t>
      </w:r>
      <w:r w:rsidRPr="009660F1">
        <w:t>прохождение</w:t>
      </w:r>
      <w:r w:rsidRPr="009660F1">
        <w:rPr>
          <w:spacing w:val="-1"/>
        </w:rPr>
        <w:t xml:space="preserve"> </w:t>
      </w:r>
      <w:r w:rsidRPr="009660F1">
        <w:t>контроля.</w:t>
      </w:r>
    </w:p>
    <w:p w14:paraId="171377DB" w14:textId="290279A8" w:rsidR="00445991" w:rsidRPr="009660F1" w:rsidRDefault="00A8399D" w:rsidP="00445991">
      <w:r w:rsidRPr="009660F1">
        <w:t xml:space="preserve">Учебный материал по дисциплине (модулю) разделен на </w:t>
      </w:r>
      <w:r w:rsidR="00CD67C2" w:rsidRPr="009660F1">
        <w:t>три раздела</w:t>
      </w:r>
      <w:r w:rsidRPr="009660F1">
        <w:t>:</w:t>
      </w:r>
    </w:p>
    <w:p w14:paraId="39C0A91A" w14:textId="7138E7CD" w:rsidR="00CD67C2" w:rsidRPr="009660F1" w:rsidRDefault="00CD67C2" w:rsidP="00CD67C2">
      <w:pPr>
        <w:ind w:right="57"/>
        <w:jc w:val="left"/>
        <w:rPr>
          <w:szCs w:val="28"/>
        </w:rPr>
      </w:pPr>
      <w:r w:rsidRPr="009660F1">
        <w:rPr>
          <w:szCs w:val="28"/>
        </w:rPr>
        <w:t>Раздел 1. Правовые аспекты специальности косметология</w:t>
      </w:r>
    </w:p>
    <w:p w14:paraId="2F241AEB" w14:textId="33AF94EE" w:rsidR="00CD67C2" w:rsidRPr="009660F1" w:rsidRDefault="00CD67C2" w:rsidP="00CD67C2">
      <w:pPr>
        <w:pStyle w:val="TableParagraph"/>
        <w:ind w:right="57"/>
        <w:rPr>
          <w:szCs w:val="28"/>
        </w:rPr>
      </w:pPr>
      <w:r w:rsidRPr="009660F1">
        <w:rPr>
          <w:szCs w:val="28"/>
        </w:rPr>
        <w:t>Раздел 2. Морфофункциональные характеристики покровных тканей человеческого организма (кожа, придатки кожи, подкожная жировая клетчатка и поверхностных мышц)</w:t>
      </w:r>
    </w:p>
    <w:p w14:paraId="1729865C" w14:textId="36C48F6C" w:rsidR="00CD67C2" w:rsidRPr="009660F1" w:rsidRDefault="00CD67C2" w:rsidP="00CD67C2">
      <w:pPr>
        <w:pStyle w:val="TableParagraph"/>
        <w:ind w:right="57"/>
        <w:rPr>
          <w:szCs w:val="28"/>
        </w:rPr>
      </w:pPr>
      <w:r w:rsidRPr="009660F1">
        <w:rPr>
          <w:szCs w:val="28"/>
        </w:rPr>
        <w:t>Раздел 3. Принципы и методы коррекции врожденных и приобретенных морфофункциональных изменений покровных тканей</w:t>
      </w:r>
    </w:p>
    <w:p w14:paraId="2A180498" w14:textId="77777777" w:rsidR="00A8399D" w:rsidRPr="009660F1" w:rsidRDefault="00A8399D" w:rsidP="00A8399D">
      <w:pPr>
        <w:ind w:firstLine="708"/>
      </w:pPr>
      <w:r w:rsidRPr="009660F1">
        <w:lastRenderedPageBreak/>
        <w:t>Изучение</w:t>
      </w:r>
      <w:r w:rsidRPr="009660F1">
        <w:rPr>
          <w:spacing w:val="1"/>
        </w:rPr>
        <w:t xml:space="preserve"> </w:t>
      </w:r>
      <w:r w:rsidRPr="009660F1">
        <w:t>дисциплины</w:t>
      </w:r>
      <w:r w:rsidRPr="009660F1">
        <w:rPr>
          <w:spacing w:val="1"/>
        </w:rPr>
        <w:t xml:space="preserve"> </w:t>
      </w:r>
      <w:r w:rsidRPr="009660F1">
        <w:t>(модуля)</w:t>
      </w:r>
      <w:r w:rsidRPr="009660F1">
        <w:rPr>
          <w:spacing w:val="1"/>
        </w:rPr>
        <w:t xml:space="preserve"> </w:t>
      </w:r>
      <w:r w:rsidRPr="009660F1">
        <w:t>согласно</w:t>
      </w:r>
      <w:r w:rsidRPr="009660F1">
        <w:rPr>
          <w:spacing w:val="1"/>
        </w:rPr>
        <w:t xml:space="preserve"> </w:t>
      </w:r>
      <w:r w:rsidRPr="009660F1">
        <w:t>учебному</w:t>
      </w:r>
      <w:r w:rsidRPr="009660F1">
        <w:rPr>
          <w:spacing w:val="1"/>
        </w:rPr>
        <w:t xml:space="preserve"> </w:t>
      </w:r>
      <w:r w:rsidRPr="009660F1">
        <w:t>плану</w:t>
      </w:r>
      <w:r w:rsidRPr="009660F1">
        <w:rPr>
          <w:spacing w:val="1"/>
        </w:rPr>
        <w:t xml:space="preserve"> </w:t>
      </w:r>
      <w:r w:rsidRPr="009660F1">
        <w:t>предполагает</w:t>
      </w:r>
      <w:r w:rsidRPr="009660F1">
        <w:rPr>
          <w:spacing w:val="1"/>
        </w:rPr>
        <w:t xml:space="preserve"> </w:t>
      </w:r>
      <w:r w:rsidRPr="009660F1">
        <w:t>самостоятельную</w:t>
      </w:r>
      <w:r w:rsidRPr="009660F1">
        <w:rPr>
          <w:spacing w:val="1"/>
        </w:rPr>
        <w:t xml:space="preserve"> </w:t>
      </w:r>
      <w:r w:rsidRPr="009660F1">
        <w:t>работу</w:t>
      </w:r>
      <w:r w:rsidRPr="009660F1">
        <w:rPr>
          <w:spacing w:val="1"/>
        </w:rPr>
        <w:t xml:space="preserve"> </w:t>
      </w:r>
      <w:r w:rsidRPr="009660F1">
        <w:t>обучающихся.</w:t>
      </w:r>
      <w:r w:rsidRPr="009660F1">
        <w:rPr>
          <w:spacing w:val="1"/>
        </w:rPr>
        <w:t xml:space="preserve"> </w:t>
      </w:r>
      <w:r w:rsidRPr="009660F1">
        <w:t>Самостоятельная</w:t>
      </w:r>
      <w:r w:rsidRPr="009660F1">
        <w:rPr>
          <w:spacing w:val="1"/>
        </w:rPr>
        <w:t xml:space="preserve"> </w:t>
      </w:r>
      <w:r w:rsidRPr="009660F1">
        <w:t>работа</w:t>
      </w:r>
      <w:r w:rsidRPr="009660F1">
        <w:rPr>
          <w:spacing w:val="1"/>
        </w:rPr>
        <w:t xml:space="preserve"> </w:t>
      </w:r>
      <w:r w:rsidRPr="009660F1">
        <w:t>включает</w:t>
      </w:r>
      <w:r w:rsidRPr="009660F1">
        <w:rPr>
          <w:spacing w:val="1"/>
        </w:rPr>
        <w:t xml:space="preserve"> </w:t>
      </w:r>
      <w:r w:rsidRPr="009660F1">
        <w:t>в</w:t>
      </w:r>
      <w:r w:rsidRPr="009660F1">
        <w:rPr>
          <w:spacing w:val="1"/>
        </w:rPr>
        <w:t xml:space="preserve"> </w:t>
      </w:r>
      <w:r w:rsidRPr="009660F1">
        <w:t>себя</w:t>
      </w:r>
      <w:r w:rsidRPr="009660F1">
        <w:rPr>
          <w:spacing w:val="1"/>
        </w:rPr>
        <w:t xml:space="preserve"> </w:t>
      </w:r>
      <w:r w:rsidRPr="009660F1">
        <w:t>изучение</w:t>
      </w:r>
      <w:r w:rsidRPr="009660F1">
        <w:rPr>
          <w:spacing w:val="1"/>
        </w:rPr>
        <w:t xml:space="preserve"> </w:t>
      </w:r>
      <w:r w:rsidRPr="009660F1">
        <w:t>учебной,</w:t>
      </w:r>
      <w:r w:rsidRPr="009660F1">
        <w:rPr>
          <w:spacing w:val="1"/>
        </w:rPr>
        <w:t xml:space="preserve"> </w:t>
      </w:r>
      <w:r w:rsidRPr="009660F1">
        <w:t>учебно-методической</w:t>
      </w:r>
      <w:r w:rsidRPr="009660F1">
        <w:rPr>
          <w:spacing w:val="1"/>
        </w:rPr>
        <w:t xml:space="preserve"> </w:t>
      </w:r>
      <w:r w:rsidRPr="009660F1">
        <w:t>и</w:t>
      </w:r>
      <w:r w:rsidRPr="009660F1">
        <w:rPr>
          <w:spacing w:val="1"/>
        </w:rPr>
        <w:t xml:space="preserve"> </w:t>
      </w:r>
      <w:r w:rsidRPr="009660F1">
        <w:t>специальной</w:t>
      </w:r>
      <w:r w:rsidRPr="009660F1">
        <w:rPr>
          <w:spacing w:val="1"/>
        </w:rPr>
        <w:t xml:space="preserve"> </w:t>
      </w:r>
      <w:r w:rsidRPr="009660F1">
        <w:t>литературы,</w:t>
      </w:r>
      <w:r w:rsidRPr="009660F1">
        <w:rPr>
          <w:spacing w:val="1"/>
        </w:rPr>
        <w:t xml:space="preserve"> </w:t>
      </w:r>
      <w:r w:rsidRPr="009660F1">
        <w:t>её</w:t>
      </w:r>
      <w:r w:rsidRPr="009660F1">
        <w:rPr>
          <w:spacing w:val="1"/>
        </w:rPr>
        <w:t xml:space="preserve"> </w:t>
      </w:r>
      <w:r w:rsidRPr="009660F1">
        <w:t>конспектирование,</w:t>
      </w:r>
      <w:r w:rsidRPr="009660F1">
        <w:rPr>
          <w:spacing w:val="1"/>
        </w:rPr>
        <w:t xml:space="preserve"> </w:t>
      </w:r>
      <w:r w:rsidRPr="009660F1">
        <w:t>подготовку</w:t>
      </w:r>
      <w:r w:rsidRPr="009660F1">
        <w:rPr>
          <w:spacing w:val="1"/>
        </w:rPr>
        <w:t xml:space="preserve"> </w:t>
      </w:r>
      <w:r w:rsidRPr="009660F1">
        <w:t>к</w:t>
      </w:r>
      <w:r w:rsidRPr="009660F1">
        <w:rPr>
          <w:spacing w:val="1"/>
        </w:rPr>
        <w:t xml:space="preserve"> </w:t>
      </w:r>
      <w:r w:rsidRPr="009660F1">
        <w:t>семинарам</w:t>
      </w:r>
      <w:r w:rsidRPr="009660F1">
        <w:rPr>
          <w:spacing w:val="1"/>
        </w:rPr>
        <w:t xml:space="preserve"> </w:t>
      </w:r>
      <w:r w:rsidRPr="009660F1">
        <w:t>(практическим</w:t>
      </w:r>
      <w:r w:rsidRPr="009660F1">
        <w:rPr>
          <w:spacing w:val="1"/>
        </w:rPr>
        <w:t xml:space="preserve"> </w:t>
      </w:r>
      <w:r w:rsidRPr="009660F1">
        <w:t>занятиям),</w:t>
      </w:r>
      <w:r w:rsidRPr="009660F1">
        <w:rPr>
          <w:spacing w:val="1"/>
        </w:rPr>
        <w:t xml:space="preserve"> </w:t>
      </w:r>
      <w:r w:rsidRPr="009660F1">
        <w:t>текущему</w:t>
      </w:r>
      <w:r w:rsidRPr="009660F1">
        <w:rPr>
          <w:spacing w:val="1"/>
        </w:rPr>
        <w:t xml:space="preserve"> </w:t>
      </w:r>
      <w:r w:rsidRPr="009660F1">
        <w:t>контролю успеваемости и</w:t>
      </w:r>
      <w:r w:rsidRPr="009660F1">
        <w:rPr>
          <w:spacing w:val="3"/>
        </w:rPr>
        <w:t xml:space="preserve"> </w:t>
      </w:r>
      <w:r w:rsidRPr="009660F1">
        <w:t>промежуточной</w:t>
      </w:r>
      <w:r w:rsidRPr="009660F1">
        <w:rPr>
          <w:spacing w:val="-3"/>
        </w:rPr>
        <w:t xml:space="preserve"> </w:t>
      </w:r>
      <w:r w:rsidRPr="009660F1">
        <w:t>аттестации</w:t>
      </w:r>
      <w:r w:rsidRPr="009660F1">
        <w:rPr>
          <w:spacing w:val="2"/>
        </w:rPr>
        <w:t xml:space="preserve"> </w:t>
      </w:r>
      <w:r w:rsidRPr="009660F1">
        <w:t>(зачету).</w:t>
      </w:r>
    </w:p>
    <w:p w14:paraId="3F908A9B" w14:textId="77777777" w:rsidR="00A946EF" w:rsidRPr="009660F1" w:rsidRDefault="00A946EF" w:rsidP="00A946EF">
      <w:pPr>
        <w:ind w:firstLine="708"/>
      </w:pPr>
      <w:r w:rsidRPr="009660F1">
        <w:t>Текущий</w:t>
      </w:r>
      <w:r w:rsidRPr="009660F1">
        <w:rPr>
          <w:spacing w:val="1"/>
        </w:rPr>
        <w:t xml:space="preserve"> </w:t>
      </w:r>
      <w:r w:rsidRPr="009660F1">
        <w:t>контроль</w:t>
      </w:r>
      <w:r w:rsidRPr="009660F1">
        <w:rPr>
          <w:spacing w:val="1"/>
        </w:rPr>
        <w:t xml:space="preserve"> </w:t>
      </w:r>
      <w:r w:rsidRPr="009660F1">
        <w:t>успеваемости</w:t>
      </w:r>
      <w:r w:rsidRPr="009660F1">
        <w:rPr>
          <w:spacing w:val="1"/>
        </w:rPr>
        <w:t xml:space="preserve"> </w:t>
      </w:r>
      <w:r w:rsidRPr="009660F1">
        <w:t>по</w:t>
      </w:r>
      <w:r w:rsidRPr="009660F1">
        <w:rPr>
          <w:spacing w:val="1"/>
        </w:rPr>
        <w:t xml:space="preserve"> </w:t>
      </w:r>
      <w:r w:rsidRPr="009660F1">
        <w:t>дисциплине</w:t>
      </w:r>
      <w:r w:rsidRPr="009660F1">
        <w:rPr>
          <w:spacing w:val="1"/>
        </w:rPr>
        <w:t xml:space="preserve"> </w:t>
      </w:r>
      <w:r w:rsidRPr="009660F1">
        <w:t>(модулю)</w:t>
      </w:r>
      <w:r w:rsidRPr="009660F1">
        <w:rPr>
          <w:spacing w:val="1"/>
        </w:rPr>
        <w:t xml:space="preserve"> </w:t>
      </w:r>
      <w:r w:rsidRPr="009660F1">
        <w:t>и</w:t>
      </w:r>
      <w:r w:rsidRPr="009660F1">
        <w:rPr>
          <w:spacing w:val="1"/>
        </w:rPr>
        <w:t xml:space="preserve"> </w:t>
      </w:r>
      <w:r w:rsidRPr="009660F1">
        <w:t>промежуточная</w:t>
      </w:r>
      <w:r w:rsidRPr="009660F1">
        <w:rPr>
          <w:spacing w:val="1"/>
        </w:rPr>
        <w:t xml:space="preserve"> </w:t>
      </w:r>
      <w:r w:rsidRPr="009660F1">
        <w:t>аттестация</w:t>
      </w:r>
      <w:r w:rsidRPr="009660F1">
        <w:rPr>
          <w:spacing w:val="1"/>
        </w:rPr>
        <w:t xml:space="preserve"> </w:t>
      </w:r>
      <w:r w:rsidRPr="009660F1">
        <w:t>осуществляются</w:t>
      </w:r>
      <w:r w:rsidRPr="009660F1">
        <w:rPr>
          <w:spacing w:val="1"/>
        </w:rPr>
        <w:t xml:space="preserve"> </w:t>
      </w:r>
      <w:r w:rsidRPr="009660F1">
        <w:t>в</w:t>
      </w:r>
      <w:r w:rsidRPr="009660F1">
        <w:rPr>
          <w:spacing w:val="1"/>
        </w:rPr>
        <w:t xml:space="preserve"> </w:t>
      </w:r>
      <w:r w:rsidRPr="009660F1">
        <w:t>соответствии</w:t>
      </w:r>
      <w:r w:rsidRPr="009660F1">
        <w:rPr>
          <w:spacing w:val="1"/>
        </w:rPr>
        <w:t xml:space="preserve"> </w:t>
      </w:r>
      <w:r w:rsidRPr="009660F1">
        <w:t>с</w:t>
      </w:r>
      <w:r w:rsidRPr="009660F1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27223314" w14:textId="77777777" w:rsidR="00A946EF" w:rsidRPr="009660F1" w:rsidRDefault="00A946EF" w:rsidP="00A946EF">
      <w:pPr>
        <w:ind w:firstLine="708"/>
      </w:pPr>
      <w:r w:rsidRPr="009660F1">
        <w:t>Наличие в АНО ВО «МедСкиллс» электронной информационно-образовательной среды, а</w:t>
      </w:r>
      <w:r w:rsidRPr="009660F1">
        <w:rPr>
          <w:spacing w:val="1"/>
        </w:rPr>
        <w:t xml:space="preserve"> </w:t>
      </w:r>
      <w:r w:rsidRPr="009660F1">
        <w:t>также электронных образовательных ресурсов позволяет изучать дисциплину (модуль)</w:t>
      </w:r>
      <w:r w:rsidRPr="009660F1">
        <w:rPr>
          <w:spacing w:val="1"/>
        </w:rPr>
        <w:t xml:space="preserve"> </w:t>
      </w:r>
      <w:r w:rsidRPr="009660F1">
        <w:t>инвалидам</w:t>
      </w:r>
      <w:r w:rsidRPr="009660F1">
        <w:rPr>
          <w:spacing w:val="2"/>
        </w:rPr>
        <w:t xml:space="preserve"> </w:t>
      </w:r>
      <w:r w:rsidRPr="009660F1">
        <w:t>и</w:t>
      </w:r>
      <w:r w:rsidRPr="009660F1">
        <w:rPr>
          <w:spacing w:val="-2"/>
        </w:rPr>
        <w:t xml:space="preserve"> </w:t>
      </w:r>
      <w:r w:rsidRPr="009660F1">
        <w:t>лицам</w:t>
      </w:r>
      <w:r w:rsidRPr="009660F1">
        <w:rPr>
          <w:spacing w:val="3"/>
        </w:rPr>
        <w:t xml:space="preserve"> </w:t>
      </w:r>
      <w:r w:rsidRPr="009660F1">
        <w:t>с</w:t>
      </w:r>
      <w:r w:rsidRPr="009660F1">
        <w:rPr>
          <w:spacing w:val="-4"/>
        </w:rPr>
        <w:t xml:space="preserve"> </w:t>
      </w:r>
      <w:r w:rsidRPr="009660F1">
        <w:t>ОВЗ.</w:t>
      </w:r>
    </w:p>
    <w:p w14:paraId="719DB91B" w14:textId="2F094F98" w:rsidR="003C3814" w:rsidRPr="009660F1" w:rsidRDefault="00A946EF" w:rsidP="00A946EF">
      <w:r w:rsidRPr="009660F1">
        <w:t>Особенности</w:t>
      </w:r>
      <w:r w:rsidRPr="009660F1">
        <w:rPr>
          <w:spacing w:val="1"/>
        </w:rPr>
        <w:t xml:space="preserve"> </w:t>
      </w:r>
      <w:r w:rsidRPr="009660F1">
        <w:t>изучения</w:t>
      </w:r>
      <w:r w:rsidRPr="009660F1">
        <w:rPr>
          <w:spacing w:val="1"/>
        </w:rPr>
        <w:t xml:space="preserve"> </w:t>
      </w:r>
      <w:r w:rsidRPr="009660F1">
        <w:t>дисциплины</w:t>
      </w:r>
      <w:r w:rsidRPr="009660F1">
        <w:rPr>
          <w:spacing w:val="1"/>
        </w:rPr>
        <w:t xml:space="preserve"> </w:t>
      </w:r>
      <w:r w:rsidRPr="009660F1">
        <w:t>(модуля)</w:t>
      </w:r>
      <w:r w:rsidRPr="009660F1">
        <w:rPr>
          <w:spacing w:val="1"/>
        </w:rPr>
        <w:t xml:space="preserve"> </w:t>
      </w:r>
      <w:r w:rsidRPr="009660F1">
        <w:t>инвалидами</w:t>
      </w:r>
      <w:r w:rsidRPr="009660F1">
        <w:rPr>
          <w:spacing w:val="1"/>
        </w:rPr>
        <w:t xml:space="preserve"> </w:t>
      </w:r>
      <w:r w:rsidRPr="009660F1">
        <w:t>и</w:t>
      </w:r>
      <w:r w:rsidRPr="009660F1">
        <w:rPr>
          <w:spacing w:val="1"/>
        </w:rPr>
        <w:t xml:space="preserve"> </w:t>
      </w:r>
      <w:r w:rsidRPr="009660F1">
        <w:t>лицами</w:t>
      </w:r>
      <w:r w:rsidRPr="009660F1">
        <w:rPr>
          <w:spacing w:val="1"/>
        </w:rPr>
        <w:t xml:space="preserve"> </w:t>
      </w:r>
      <w:r w:rsidRPr="009660F1">
        <w:t>с</w:t>
      </w:r>
      <w:r w:rsidRPr="009660F1">
        <w:rPr>
          <w:spacing w:val="1"/>
        </w:rPr>
        <w:t xml:space="preserve"> </w:t>
      </w:r>
      <w:r w:rsidRPr="009660F1">
        <w:t>ОВЗ</w:t>
      </w:r>
      <w:r w:rsidRPr="009660F1">
        <w:rPr>
          <w:spacing w:val="-57"/>
        </w:rPr>
        <w:t xml:space="preserve"> </w:t>
      </w:r>
      <w:r w:rsidRPr="009660F1">
        <w:t>определены в Положении об организации получения образования для инвалидов и лиц с</w:t>
      </w:r>
      <w:r w:rsidRPr="009660F1">
        <w:rPr>
          <w:spacing w:val="1"/>
        </w:rPr>
        <w:t xml:space="preserve"> </w:t>
      </w:r>
      <w:r w:rsidRPr="009660F1">
        <w:t>ограниченными</w:t>
      </w:r>
      <w:r w:rsidRPr="009660F1">
        <w:rPr>
          <w:spacing w:val="-3"/>
        </w:rPr>
        <w:t xml:space="preserve"> </w:t>
      </w:r>
      <w:r w:rsidRPr="009660F1">
        <w:t>возможностями</w:t>
      </w:r>
      <w:r w:rsidRPr="009660F1">
        <w:rPr>
          <w:spacing w:val="-2"/>
        </w:rPr>
        <w:t xml:space="preserve"> </w:t>
      </w:r>
      <w:r w:rsidRPr="009660F1">
        <w:t>здоровья.</w:t>
      </w:r>
    </w:p>
    <w:p w14:paraId="133F4706" w14:textId="77777777" w:rsidR="00A946EF" w:rsidRPr="009660F1" w:rsidRDefault="00A946EF" w:rsidP="00A946EF"/>
    <w:p w14:paraId="6058ACED" w14:textId="2182AC0E" w:rsidR="003C3814" w:rsidRPr="009660F1" w:rsidRDefault="00AE5B75" w:rsidP="00CC31BC">
      <w:pPr>
        <w:pStyle w:val="1"/>
      </w:pPr>
      <w:bookmarkStart w:id="27" w:name="_Toc127523490"/>
      <w:r w:rsidRPr="009660F1">
        <w:t>10. МЕТОДИЧЕСКИЕ РЕКОМЕНДАЦИИ ПРЕПОДАВАТЕЛЮ ПО ОРГАНИЗАЦИИ УЧЕБНОГО ПРОЦЕССА ПО ДИСЦИПЛИНЕ (МОДУЛЮ)</w:t>
      </w:r>
      <w:bookmarkEnd w:id="27"/>
    </w:p>
    <w:p w14:paraId="1C850E1D" w14:textId="77777777" w:rsidR="00A8399D" w:rsidRPr="009660F1" w:rsidRDefault="00A8399D" w:rsidP="00A8399D">
      <w:pPr>
        <w:ind w:firstLine="708"/>
        <w:rPr>
          <w:szCs w:val="28"/>
        </w:rPr>
      </w:pPr>
      <w:r w:rsidRPr="009660F1">
        <w:rPr>
          <w:szCs w:val="28"/>
        </w:rPr>
        <w:t>Преподавание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дисциплины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(модуля)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осуществляется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в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соответствии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с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Федеральными государственными образовательными стандартами высшего образования,</w:t>
      </w:r>
      <w:r w:rsidRPr="009660F1">
        <w:rPr>
          <w:spacing w:val="-57"/>
          <w:szCs w:val="28"/>
        </w:rPr>
        <w:t xml:space="preserve"> </w:t>
      </w:r>
      <w:r w:rsidRPr="009660F1">
        <w:rPr>
          <w:szCs w:val="28"/>
        </w:rPr>
        <w:t>с</w:t>
      </w:r>
      <w:r w:rsidRPr="009660F1">
        <w:rPr>
          <w:spacing w:val="5"/>
          <w:szCs w:val="28"/>
        </w:rPr>
        <w:t xml:space="preserve"> </w:t>
      </w:r>
      <w:r w:rsidRPr="009660F1">
        <w:rPr>
          <w:szCs w:val="28"/>
        </w:rPr>
        <w:t>учетом</w:t>
      </w:r>
      <w:r w:rsidRPr="009660F1">
        <w:rPr>
          <w:spacing w:val="4"/>
          <w:szCs w:val="28"/>
        </w:rPr>
        <w:t xml:space="preserve"> </w:t>
      </w:r>
      <w:r w:rsidRPr="009660F1">
        <w:rPr>
          <w:szCs w:val="28"/>
        </w:rPr>
        <w:t>компетентностного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подхода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к</w:t>
      </w:r>
      <w:r w:rsidRPr="009660F1">
        <w:rPr>
          <w:spacing w:val="-4"/>
          <w:szCs w:val="28"/>
        </w:rPr>
        <w:t xml:space="preserve"> </w:t>
      </w:r>
      <w:r w:rsidRPr="009660F1">
        <w:rPr>
          <w:szCs w:val="28"/>
        </w:rPr>
        <w:t>обучению.</w:t>
      </w:r>
    </w:p>
    <w:p w14:paraId="377B3EC9" w14:textId="77777777" w:rsidR="00A8399D" w:rsidRPr="009660F1" w:rsidRDefault="00A8399D" w:rsidP="00A8399D">
      <w:pPr>
        <w:ind w:firstLine="708"/>
        <w:rPr>
          <w:szCs w:val="28"/>
        </w:rPr>
      </w:pPr>
      <w:r w:rsidRPr="009660F1">
        <w:rPr>
          <w:szCs w:val="28"/>
        </w:rPr>
        <w:t>При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изучении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дисциплины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(модуля)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рекомендуется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использовать</w:t>
      </w:r>
      <w:r w:rsidRPr="009660F1">
        <w:rPr>
          <w:spacing w:val="60"/>
          <w:szCs w:val="28"/>
        </w:rPr>
        <w:t xml:space="preserve"> </w:t>
      </w:r>
      <w:r w:rsidRPr="009660F1">
        <w:rPr>
          <w:szCs w:val="28"/>
        </w:rPr>
        <w:t>следующий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набор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средств</w:t>
      </w:r>
      <w:r w:rsidRPr="009660F1">
        <w:rPr>
          <w:spacing w:val="4"/>
          <w:szCs w:val="28"/>
        </w:rPr>
        <w:t xml:space="preserve"> </w:t>
      </w:r>
      <w:r w:rsidRPr="009660F1">
        <w:rPr>
          <w:szCs w:val="28"/>
        </w:rPr>
        <w:t>и</w:t>
      </w:r>
      <w:r w:rsidRPr="009660F1">
        <w:rPr>
          <w:spacing w:val="-2"/>
          <w:szCs w:val="28"/>
        </w:rPr>
        <w:t xml:space="preserve"> </w:t>
      </w:r>
      <w:r w:rsidRPr="009660F1">
        <w:rPr>
          <w:szCs w:val="28"/>
        </w:rPr>
        <w:t>способов</w:t>
      </w:r>
      <w:r w:rsidRPr="009660F1">
        <w:rPr>
          <w:spacing w:val="-1"/>
          <w:szCs w:val="28"/>
        </w:rPr>
        <w:t xml:space="preserve"> </w:t>
      </w:r>
      <w:r w:rsidRPr="009660F1">
        <w:rPr>
          <w:szCs w:val="28"/>
        </w:rPr>
        <w:t>обучения:</w:t>
      </w:r>
    </w:p>
    <w:p w14:paraId="0E246D1B" w14:textId="77777777" w:rsidR="00A8399D" w:rsidRPr="009660F1" w:rsidRDefault="00A8399D" w:rsidP="00A8399D">
      <w:pPr>
        <w:ind w:firstLine="708"/>
        <w:rPr>
          <w:szCs w:val="28"/>
        </w:rPr>
      </w:pPr>
      <w:r w:rsidRPr="009660F1">
        <w:rPr>
          <w:szCs w:val="28"/>
        </w:rPr>
        <w:t>рекомендуемую</w:t>
      </w:r>
      <w:r w:rsidRPr="009660F1">
        <w:rPr>
          <w:spacing w:val="-5"/>
          <w:szCs w:val="28"/>
        </w:rPr>
        <w:t xml:space="preserve"> </w:t>
      </w:r>
      <w:r w:rsidRPr="009660F1">
        <w:rPr>
          <w:szCs w:val="28"/>
        </w:rPr>
        <w:t>основную</w:t>
      </w:r>
      <w:r w:rsidRPr="009660F1">
        <w:rPr>
          <w:spacing w:val="-6"/>
          <w:szCs w:val="28"/>
        </w:rPr>
        <w:t xml:space="preserve"> </w:t>
      </w:r>
      <w:r w:rsidRPr="009660F1">
        <w:rPr>
          <w:szCs w:val="28"/>
        </w:rPr>
        <w:t>и</w:t>
      </w:r>
      <w:r w:rsidRPr="009660F1">
        <w:rPr>
          <w:spacing w:val="-2"/>
          <w:szCs w:val="28"/>
        </w:rPr>
        <w:t xml:space="preserve"> </w:t>
      </w:r>
      <w:r w:rsidRPr="009660F1">
        <w:rPr>
          <w:szCs w:val="28"/>
        </w:rPr>
        <w:t>дополнительную</w:t>
      </w:r>
      <w:r w:rsidRPr="009660F1">
        <w:rPr>
          <w:spacing w:val="-3"/>
          <w:szCs w:val="28"/>
        </w:rPr>
        <w:t xml:space="preserve"> </w:t>
      </w:r>
      <w:r w:rsidRPr="009660F1">
        <w:rPr>
          <w:szCs w:val="28"/>
        </w:rPr>
        <w:t>литературу;</w:t>
      </w:r>
    </w:p>
    <w:p w14:paraId="267A4E3F" w14:textId="77777777" w:rsidR="00A8399D" w:rsidRPr="009660F1" w:rsidRDefault="00A8399D" w:rsidP="00A8399D">
      <w:pPr>
        <w:ind w:firstLine="708"/>
        <w:rPr>
          <w:szCs w:val="28"/>
        </w:rPr>
      </w:pPr>
      <w:r w:rsidRPr="009660F1">
        <w:rPr>
          <w:szCs w:val="28"/>
        </w:rPr>
        <w:t>задания для подготовки к семинарам (практическим занятиям) – вопросы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для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обсуждения</w:t>
      </w:r>
      <w:r w:rsidRPr="009660F1">
        <w:rPr>
          <w:spacing w:val="4"/>
          <w:szCs w:val="28"/>
        </w:rPr>
        <w:t xml:space="preserve"> </w:t>
      </w:r>
      <w:r w:rsidRPr="009660F1">
        <w:rPr>
          <w:szCs w:val="28"/>
        </w:rPr>
        <w:t>и</w:t>
      </w:r>
      <w:r w:rsidRPr="009660F1">
        <w:rPr>
          <w:spacing w:val="3"/>
          <w:szCs w:val="28"/>
        </w:rPr>
        <w:t xml:space="preserve"> </w:t>
      </w:r>
      <w:r w:rsidRPr="009660F1">
        <w:rPr>
          <w:szCs w:val="28"/>
        </w:rPr>
        <w:t>др.;</w:t>
      </w:r>
    </w:p>
    <w:p w14:paraId="3D188B86" w14:textId="77777777" w:rsidR="00A8399D" w:rsidRPr="009660F1" w:rsidRDefault="00A8399D" w:rsidP="00A8399D">
      <w:pPr>
        <w:ind w:firstLine="708"/>
        <w:rPr>
          <w:szCs w:val="28"/>
        </w:rPr>
      </w:pPr>
      <w:r w:rsidRPr="009660F1">
        <w:rPr>
          <w:szCs w:val="28"/>
        </w:rPr>
        <w:t>задания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для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текущего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контроля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успеваемости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(задания</w:t>
      </w:r>
      <w:r w:rsidRPr="009660F1">
        <w:rPr>
          <w:spacing w:val="61"/>
          <w:szCs w:val="28"/>
        </w:rPr>
        <w:t xml:space="preserve"> </w:t>
      </w:r>
      <w:r w:rsidRPr="009660F1">
        <w:rPr>
          <w:szCs w:val="28"/>
        </w:rPr>
        <w:t>для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самостоятельной</w:t>
      </w:r>
      <w:r w:rsidRPr="009660F1">
        <w:rPr>
          <w:spacing w:val="2"/>
          <w:szCs w:val="28"/>
        </w:rPr>
        <w:t xml:space="preserve"> </w:t>
      </w:r>
      <w:r w:rsidRPr="009660F1">
        <w:rPr>
          <w:szCs w:val="28"/>
        </w:rPr>
        <w:t>работы</w:t>
      </w:r>
      <w:r w:rsidRPr="009660F1">
        <w:rPr>
          <w:spacing w:val="-5"/>
          <w:szCs w:val="28"/>
        </w:rPr>
        <w:t xml:space="preserve"> </w:t>
      </w:r>
      <w:r w:rsidRPr="009660F1">
        <w:rPr>
          <w:szCs w:val="28"/>
        </w:rPr>
        <w:t>обучающихся);</w:t>
      </w:r>
    </w:p>
    <w:p w14:paraId="1EECD0CF" w14:textId="409E93DC" w:rsidR="003C3814" w:rsidRPr="009660F1" w:rsidRDefault="00A8399D" w:rsidP="00A8399D">
      <w:pPr>
        <w:ind w:firstLine="708"/>
        <w:rPr>
          <w:szCs w:val="28"/>
        </w:rPr>
      </w:pPr>
      <w:r w:rsidRPr="009660F1">
        <w:rPr>
          <w:szCs w:val="28"/>
        </w:rPr>
        <w:t>вопросы и задания для подготовки к промежуточной аттестации по итогам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изучения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дисциплины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(модуля),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позволяющие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оценить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знания,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умения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и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уровень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приобретенных</w:t>
      </w:r>
      <w:r w:rsidRPr="009660F1">
        <w:rPr>
          <w:spacing w:val="-4"/>
          <w:szCs w:val="28"/>
        </w:rPr>
        <w:t xml:space="preserve"> </w:t>
      </w:r>
      <w:r w:rsidRPr="009660F1">
        <w:rPr>
          <w:szCs w:val="28"/>
        </w:rPr>
        <w:t>компетенций.</w:t>
      </w:r>
    </w:p>
    <w:p w14:paraId="37937CE4" w14:textId="2BDD39BE" w:rsidR="00A8399D" w:rsidRPr="009660F1" w:rsidRDefault="00A8399D" w:rsidP="00A8399D">
      <w:pPr>
        <w:ind w:firstLine="708"/>
        <w:rPr>
          <w:szCs w:val="28"/>
        </w:rPr>
      </w:pPr>
      <w:r w:rsidRPr="009660F1">
        <w:rPr>
          <w:szCs w:val="28"/>
        </w:rPr>
        <w:t>При проведении занятий лекционного и семинарского типа необходимо</w:t>
      </w:r>
      <w:r w:rsidRPr="009660F1">
        <w:rPr>
          <w:spacing w:val="48"/>
          <w:szCs w:val="28"/>
        </w:rPr>
        <w:t xml:space="preserve"> </w:t>
      </w:r>
      <w:r w:rsidRPr="009660F1">
        <w:rPr>
          <w:szCs w:val="28"/>
        </w:rPr>
        <w:t>строго</w:t>
      </w:r>
      <w:r w:rsidRPr="009660F1">
        <w:rPr>
          <w:spacing w:val="48"/>
          <w:szCs w:val="28"/>
        </w:rPr>
        <w:t xml:space="preserve"> </w:t>
      </w:r>
      <w:r w:rsidRPr="009660F1">
        <w:rPr>
          <w:szCs w:val="28"/>
        </w:rPr>
        <w:t>придерживаться</w:t>
      </w:r>
      <w:r w:rsidRPr="009660F1">
        <w:rPr>
          <w:spacing w:val="56"/>
          <w:szCs w:val="28"/>
        </w:rPr>
        <w:t xml:space="preserve"> </w:t>
      </w:r>
      <w:r w:rsidRPr="009660F1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уделить внимание рассмотрению вопросов и заданий, включенных в оценочные задания,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при необходимости,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решить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аналогичные</w:t>
      </w:r>
      <w:r w:rsidRPr="009660F1">
        <w:rPr>
          <w:spacing w:val="-2"/>
          <w:szCs w:val="28"/>
        </w:rPr>
        <w:t xml:space="preserve"> </w:t>
      </w:r>
      <w:r w:rsidRPr="009660F1">
        <w:rPr>
          <w:szCs w:val="28"/>
        </w:rPr>
        <w:t>задачи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с</w:t>
      </w:r>
      <w:r w:rsidRPr="009660F1">
        <w:rPr>
          <w:spacing w:val="-6"/>
          <w:szCs w:val="28"/>
        </w:rPr>
        <w:t xml:space="preserve"> </w:t>
      </w:r>
      <w:r w:rsidRPr="009660F1">
        <w:rPr>
          <w:szCs w:val="28"/>
        </w:rPr>
        <w:t>объяснением</w:t>
      </w:r>
      <w:r w:rsidRPr="009660F1">
        <w:rPr>
          <w:spacing w:val="-4"/>
          <w:szCs w:val="28"/>
        </w:rPr>
        <w:t xml:space="preserve"> </w:t>
      </w:r>
      <w:r w:rsidRPr="009660F1">
        <w:rPr>
          <w:szCs w:val="28"/>
        </w:rPr>
        <w:t>алгоритма</w:t>
      </w:r>
      <w:r w:rsidRPr="009660F1">
        <w:rPr>
          <w:spacing w:val="-1"/>
          <w:szCs w:val="28"/>
        </w:rPr>
        <w:t xml:space="preserve"> </w:t>
      </w:r>
      <w:r w:rsidRPr="009660F1">
        <w:rPr>
          <w:szCs w:val="28"/>
        </w:rPr>
        <w:t>решения.</w:t>
      </w:r>
    </w:p>
    <w:p w14:paraId="7BC728D9" w14:textId="4FD682CE" w:rsidR="00A8399D" w:rsidRPr="009660F1" w:rsidRDefault="00A8399D" w:rsidP="0082046C">
      <w:pPr>
        <w:ind w:firstLine="708"/>
        <w:rPr>
          <w:szCs w:val="28"/>
        </w:rPr>
      </w:pPr>
      <w:r w:rsidRPr="009660F1">
        <w:rPr>
          <w:szCs w:val="28"/>
        </w:rPr>
        <w:t>Следует обратить внимание обучающихся на то, что для успешной подготовки к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текущему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контролю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успеваемости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и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промежуточной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аттестации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нужно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изучить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материалы</w:t>
      </w:r>
      <w:r w:rsidRPr="009660F1">
        <w:rPr>
          <w:spacing w:val="11"/>
          <w:szCs w:val="28"/>
        </w:rPr>
        <w:t xml:space="preserve"> </w:t>
      </w:r>
      <w:r w:rsidRPr="009660F1">
        <w:rPr>
          <w:szCs w:val="28"/>
        </w:rPr>
        <w:t>основной</w:t>
      </w:r>
      <w:r w:rsidRPr="009660F1">
        <w:rPr>
          <w:spacing w:val="10"/>
          <w:szCs w:val="28"/>
        </w:rPr>
        <w:t xml:space="preserve"> </w:t>
      </w:r>
      <w:r w:rsidRPr="009660F1">
        <w:rPr>
          <w:szCs w:val="28"/>
        </w:rPr>
        <w:t>и</w:t>
      </w:r>
      <w:r w:rsidRPr="009660F1">
        <w:rPr>
          <w:spacing w:val="10"/>
          <w:szCs w:val="28"/>
        </w:rPr>
        <w:t xml:space="preserve"> </w:t>
      </w:r>
      <w:r w:rsidRPr="009660F1">
        <w:rPr>
          <w:szCs w:val="28"/>
        </w:rPr>
        <w:t>дополнительной</w:t>
      </w:r>
      <w:r w:rsidRPr="009660F1">
        <w:rPr>
          <w:spacing w:val="10"/>
          <w:szCs w:val="28"/>
        </w:rPr>
        <w:t xml:space="preserve"> </w:t>
      </w:r>
      <w:r w:rsidRPr="009660F1">
        <w:rPr>
          <w:szCs w:val="28"/>
        </w:rPr>
        <w:t>литературы,</w:t>
      </w:r>
      <w:r w:rsidRPr="009660F1">
        <w:rPr>
          <w:spacing w:val="12"/>
          <w:szCs w:val="28"/>
        </w:rPr>
        <w:t xml:space="preserve"> </w:t>
      </w:r>
      <w:r w:rsidRPr="009660F1">
        <w:rPr>
          <w:szCs w:val="28"/>
        </w:rPr>
        <w:t>список</w:t>
      </w:r>
      <w:r w:rsidRPr="009660F1">
        <w:rPr>
          <w:spacing w:val="8"/>
          <w:szCs w:val="28"/>
        </w:rPr>
        <w:t xml:space="preserve"> </w:t>
      </w:r>
      <w:r w:rsidRPr="009660F1">
        <w:rPr>
          <w:szCs w:val="28"/>
        </w:rPr>
        <w:t>которых</w:t>
      </w:r>
      <w:r w:rsidRPr="009660F1">
        <w:rPr>
          <w:spacing w:val="4"/>
          <w:szCs w:val="28"/>
        </w:rPr>
        <w:t xml:space="preserve"> </w:t>
      </w:r>
      <w:r w:rsidRPr="009660F1">
        <w:rPr>
          <w:szCs w:val="28"/>
        </w:rPr>
        <w:t>приведен</w:t>
      </w:r>
      <w:r w:rsidRPr="009660F1">
        <w:rPr>
          <w:spacing w:val="10"/>
          <w:szCs w:val="28"/>
        </w:rPr>
        <w:t xml:space="preserve"> </w:t>
      </w:r>
      <w:r w:rsidRPr="009660F1">
        <w:rPr>
          <w:szCs w:val="28"/>
        </w:rPr>
        <w:t>в</w:t>
      </w:r>
      <w:r w:rsidRPr="009660F1">
        <w:rPr>
          <w:spacing w:val="12"/>
          <w:szCs w:val="28"/>
        </w:rPr>
        <w:t xml:space="preserve"> </w:t>
      </w:r>
      <w:r w:rsidRPr="009660F1">
        <w:rPr>
          <w:szCs w:val="28"/>
        </w:rPr>
        <w:t>разделе</w:t>
      </w:r>
      <w:r w:rsidRPr="009660F1">
        <w:rPr>
          <w:spacing w:val="-58"/>
          <w:szCs w:val="28"/>
        </w:rPr>
        <w:t xml:space="preserve"> </w:t>
      </w:r>
      <w:r w:rsidRPr="009660F1">
        <w:rPr>
          <w:szCs w:val="28"/>
        </w:rPr>
        <w:t>7 данной рабочей программы дисциплины (модуля) и иные источники, рекомендованные</w:t>
      </w:r>
      <w:r w:rsidRPr="009660F1">
        <w:rPr>
          <w:spacing w:val="-57"/>
          <w:szCs w:val="28"/>
        </w:rPr>
        <w:t xml:space="preserve"> </w:t>
      </w:r>
      <w:r w:rsidRPr="009660F1">
        <w:rPr>
          <w:szCs w:val="28"/>
        </w:rPr>
        <w:t>в</w:t>
      </w:r>
      <w:r w:rsidRPr="009660F1">
        <w:rPr>
          <w:spacing w:val="51"/>
          <w:szCs w:val="28"/>
        </w:rPr>
        <w:t xml:space="preserve"> </w:t>
      </w:r>
      <w:r w:rsidRPr="009660F1">
        <w:rPr>
          <w:szCs w:val="28"/>
        </w:rPr>
        <w:t>подразделах</w:t>
      </w:r>
      <w:r w:rsidRPr="009660F1">
        <w:rPr>
          <w:spacing w:val="49"/>
          <w:szCs w:val="28"/>
        </w:rPr>
        <w:t xml:space="preserve"> </w:t>
      </w:r>
      <w:r w:rsidRPr="009660F1">
        <w:rPr>
          <w:szCs w:val="28"/>
        </w:rPr>
        <w:t>«Перечень</w:t>
      </w:r>
      <w:r w:rsidRPr="009660F1">
        <w:rPr>
          <w:spacing w:val="50"/>
          <w:szCs w:val="28"/>
        </w:rPr>
        <w:t xml:space="preserve"> </w:t>
      </w:r>
      <w:r w:rsidRPr="009660F1">
        <w:rPr>
          <w:szCs w:val="28"/>
        </w:rPr>
        <w:t>ресурсов</w:t>
      </w:r>
      <w:r w:rsidRPr="009660F1">
        <w:rPr>
          <w:spacing w:val="51"/>
          <w:szCs w:val="28"/>
        </w:rPr>
        <w:t xml:space="preserve"> </w:t>
      </w:r>
      <w:r w:rsidRPr="009660F1">
        <w:rPr>
          <w:szCs w:val="28"/>
        </w:rPr>
        <w:t>информационно-телекоммуникационной</w:t>
      </w:r>
      <w:r w:rsidRPr="009660F1">
        <w:rPr>
          <w:spacing w:val="50"/>
          <w:szCs w:val="28"/>
        </w:rPr>
        <w:t xml:space="preserve"> </w:t>
      </w:r>
      <w:r w:rsidRPr="009660F1">
        <w:rPr>
          <w:szCs w:val="28"/>
        </w:rPr>
        <w:t>сети</w:t>
      </w:r>
      <w:r w:rsidR="0082046C" w:rsidRPr="009660F1">
        <w:rPr>
          <w:szCs w:val="28"/>
        </w:rPr>
        <w:t xml:space="preserve"> </w:t>
      </w:r>
      <w:r w:rsidRPr="009660F1">
        <w:rPr>
          <w:szCs w:val="28"/>
        </w:rPr>
        <w:t xml:space="preserve">«Интернет» и </w:t>
      </w:r>
      <w:r w:rsidRPr="009660F1">
        <w:rPr>
          <w:szCs w:val="28"/>
        </w:rPr>
        <w:lastRenderedPageBreak/>
        <w:t>«Перечень профессиональных баз данных и информационных справочных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систем»,</w:t>
      </w:r>
      <w:r w:rsidRPr="009660F1">
        <w:rPr>
          <w:spacing w:val="3"/>
          <w:szCs w:val="28"/>
        </w:rPr>
        <w:t xml:space="preserve"> </w:t>
      </w:r>
      <w:r w:rsidRPr="009660F1">
        <w:rPr>
          <w:szCs w:val="28"/>
        </w:rPr>
        <w:t>необходимых</w:t>
      </w:r>
      <w:r w:rsidRPr="009660F1">
        <w:rPr>
          <w:spacing w:val="-4"/>
          <w:szCs w:val="28"/>
        </w:rPr>
        <w:t xml:space="preserve"> </w:t>
      </w:r>
      <w:r w:rsidRPr="009660F1">
        <w:rPr>
          <w:szCs w:val="28"/>
        </w:rPr>
        <w:t>для</w:t>
      </w:r>
      <w:r w:rsidRPr="009660F1">
        <w:rPr>
          <w:spacing w:val="2"/>
          <w:szCs w:val="28"/>
        </w:rPr>
        <w:t xml:space="preserve"> </w:t>
      </w:r>
      <w:r w:rsidRPr="009660F1">
        <w:rPr>
          <w:szCs w:val="28"/>
        </w:rPr>
        <w:t>изучения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дисциплины</w:t>
      </w:r>
      <w:r w:rsidRPr="009660F1">
        <w:rPr>
          <w:spacing w:val="-2"/>
          <w:szCs w:val="28"/>
        </w:rPr>
        <w:t xml:space="preserve"> </w:t>
      </w:r>
      <w:r w:rsidRPr="009660F1">
        <w:rPr>
          <w:szCs w:val="28"/>
        </w:rPr>
        <w:t>(модуля).</w:t>
      </w:r>
    </w:p>
    <w:p w14:paraId="1E9B3790" w14:textId="38664577" w:rsidR="00A8399D" w:rsidRPr="009660F1" w:rsidRDefault="00A8399D" w:rsidP="0082046C">
      <w:pPr>
        <w:ind w:firstLine="708"/>
        <w:rPr>
          <w:szCs w:val="28"/>
        </w:rPr>
      </w:pPr>
      <w:r w:rsidRPr="009660F1">
        <w:rPr>
          <w:szCs w:val="28"/>
        </w:rPr>
        <w:t>Текущий контроль успеваемости и промежуточная аттестация осуществляются в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 xml:space="preserve">соответствии с </w:t>
      </w:r>
      <w:r w:rsidR="001E73D8" w:rsidRPr="009660F1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9660F1">
        <w:rPr>
          <w:szCs w:val="28"/>
        </w:rPr>
        <w:t>,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устанавливающим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формы проведения промежуточной аттестации, ее периодичность и систему оценок, с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которыми</w:t>
      </w:r>
      <w:r w:rsidRPr="009660F1">
        <w:rPr>
          <w:spacing w:val="-3"/>
          <w:szCs w:val="28"/>
        </w:rPr>
        <w:t xml:space="preserve"> </w:t>
      </w:r>
      <w:r w:rsidRPr="009660F1">
        <w:rPr>
          <w:szCs w:val="28"/>
        </w:rPr>
        <w:t>необходимо</w:t>
      </w:r>
      <w:r w:rsidRPr="009660F1">
        <w:rPr>
          <w:spacing w:val="-4"/>
          <w:szCs w:val="28"/>
        </w:rPr>
        <w:t xml:space="preserve"> </w:t>
      </w:r>
      <w:r w:rsidRPr="009660F1">
        <w:rPr>
          <w:szCs w:val="28"/>
        </w:rPr>
        <w:t>ознакомить</w:t>
      </w:r>
      <w:r w:rsidRPr="009660F1">
        <w:rPr>
          <w:spacing w:val="-2"/>
          <w:szCs w:val="28"/>
        </w:rPr>
        <w:t xml:space="preserve"> </w:t>
      </w:r>
      <w:r w:rsidRPr="009660F1">
        <w:rPr>
          <w:szCs w:val="28"/>
        </w:rPr>
        <w:t>обучающихся</w:t>
      </w:r>
      <w:r w:rsidRPr="009660F1">
        <w:rPr>
          <w:spacing w:val="2"/>
          <w:szCs w:val="28"/>
        </w:rPr>
        <w:t xml:space="preserve"> </w:t>
      </w:r>
      <w:r w:rsidRPr="009660F1">
        <w:rPr>
          <w:szCs w:val="28"/>
        </w:rPr>
        <w:t>на первом</w:t>
      </w:r>
      <w:r w:rsidRPr="009660F1">
        <w:rPr>
          <w:spacing w:val="2"/>
          <w:szCs w:val="28"/>
        </w:rPr>
        <w:t xml:space="preserve"> </w:t>
      </w:r>
      <w:r w:rsidRPr="009660F1">
        <w:rPr>
          <w:szCs w:val="28"/>
        </w:rPr>
        <w:t>занятии</w:t>
      </w:r>
      <w:r w:rsidR="0082046C" w:rsidRPr="009660F1">
        <w:rPr>
          <w:szCs w:val="28"/>
        </w:rPr>
        <w:t>.</w:t>
      </w:r>
    </w:p>
    <w:p w14:paraId="1A72B3EF" w14:textId="040B1F66" w:rsidR="00A8399D" w:rsidRPr="009660F1" w:rsidRDefault="00A8399D" w:rsidP="0082046C">
      <w:pPr>
        <w:ind w:firstLine="708"/>
        <w:rPr>
          <w:szCs w:val="28"/>
        </w:rPr>
      </w:pPr>
      <w:r w:rsidRPr="009660F1">
        <w:rPr>
          <w:szCs w:val="28"/>
        </w:rPr>
        <w:t>Инновационные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формы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учебных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занятий: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При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проведении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учебных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занятий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необходимо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обеспечить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развитие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у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обучающихся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навыков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командной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работы,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межличностной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коммуникации,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принятия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решений,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развитие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лидерских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качеств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на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основе инновационных (интерактивных) занятий: групповых дискуссий, ролевых игр,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тренингов,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анализа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ситуаций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и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имитационных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моделей,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преподавания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дисциплин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9660F1">
        <w:rPr>
          <w:szCs w:val="28"/>
        </w:rPr>
        <w:t xml:space="preserve">, </w:t>
      </w:r>
      <w:r w:rsidRPr="009660F1">
        <w:rPr>
          <w:szCs w:val="28"/>
        </w:rPr>
        <w:t>в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том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числе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с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учетом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региональных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особенностей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профессиональной</w:t>
      </w:r>
      <w:r w:rsidRPr="009660F1">
        <w:rPr>
          <w:spacing w:val="-4"/>
          <w:szCs w:val="28"/>
        </w:rPr>
        <w:t xml:space="preserve"> </w:t>
      </w:r>
      <w:r w:rsidRPr="009660F1">
        <w:rPr>
          <w:szCs w:val="28"/>
        </w:rPr>
        <w:t>деятельности</w:t>
      </w:r>
      <w:r w:rsidRPr="009660F1">
        <w:rPr>
          <w:spacing w:val="-3"/>
          <w:szCs w:val="28"/>
        </w:rPr>
        <w:t xml:space="preserve"> </w:t>
      </w:r>
      <w:r w:rsidRPr="009660F1">
        <w:rPr>
          <w:szCs w:val="28"/>
        </w:rPr>
        <w:t>выпускников</w:t>
      </w:r>
      <w:r w:rsidRPr="009660F1">
        <w:rPr>
          <w:spacing w:val="-3"/>
          <w:szCs w:val="28"/>
        </w:rPr>
        <w:t xml:space="preserve"> </w:t>
      </w:r>
      <w:r w:rsidRPr="009660F1">
        <w:rPr>
          <w:szCs w:val="28"/>
        </w:rPr>
        <w:t>и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потребностей работодателей)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и</w:t>
      </w:r>
      <w:r w:rsidRPr="009660F1">
        <w:rPr>
          <w:spacing w:val="-4"/>
          <w:szCs w:val="28"/>
        </w:rPr>
        <w:t xml:space="preserve"> </w:t>
      </w:r>
      <w:r w:rsidRPr="009660F1">
        <w:rPr>
          <w:szCs w:val="28"/>
        </w:rPr>
        <w:t>т.п.</w:t>
      </w:r>
    </w:p>
    <w:p w14:paraId="7D62A833" w14:textId="4CDBAB3B" w:rsidR="00A8399D" w:rsidRPr="009660F1" w:rsidRDefault="00A8399D" w:rsidP="00A8399D"/>
    <w:p w14:paraId="2244D645" w14:textId="45DCD4C1" w:rsidR="00A8399D" w:rsidRPr="009660F1" w:rsidRDefault="00A8399D" w:rsidP="00A8399D"/>
    <w:p w14:paraId="43DAD917" w14:textId="77777777" w:rsidR="00A8399D" w:rsidRPr="009660F1" w:rsidRDefault="00A8399D" w:rsidP="00A8399D"/>
    <w:p w14:paraId="4042A935" w14:textId="2DAFF703" w:rsidR="003C3814" w:rsidRPr="009660F1" w:rsidRDefault="003C3814" w:rsidP="00CC31BC">
      <w:pPr>
        <w:pStyle w:val="1"/>
        <w:pageBreakBefore/>
        <w:jc w:val="right"/>
        <w:rPr>
          <w:b w:val="0"/>
          <w:bCs w:val="0"/>
        </w:rPr>
      </w:pPr>
      <w:bookmarkStart w:id="28" w:name="_Toc127523491"/>
      <w:r w:rsidRPr="009660F1">
        <w:rPr>
          <w:b w:val="0"/>
          <w:bCs w:val="0"/>
        </w:rPr>
        <w:lastRenderedPageBreak/>
        <w:t>Приложение 1</w:t>
      </w:r>
      <w:bookmarkEnd w:id="28"/>
    </w:p>
    <w:p w14:paraId="52A406A7" w14:textId="2A8A8CC0" w:rsidR="00C43108" w:rsidRPr="009660F1" w:rsidRDefault="00C43108" w:rsidP="00CC31BC">
      <w:pPr>
        <w:pStyle w:val="1"/>
        <w:jc w:val="right"/>
        <w:rPr>
          <w:b w:val="0"/>
          <w:bCs w:val="0"/>
        </w:rPr>
      </w:pPr>
      <w:bookmarkStart w:id="29" w:name="_Toc127523492"/>
      <w:r w:rsidRPr="009660F1">
        <w:rPr>
          <w:b w:val="0"/>
          <w:bCs w:val="0"/>
        </w:rPr>
        <w:t>к рабочей программе по дисциплине (модулю)</w:t>
      </w:r>
      <w:bookmarkEnd w:id="29"/>
    </w:p>
    <w:p w14:paraId="782798E6" w14:textId="77777777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90E22A1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  <w:r w:rsidRPr="009660F1">
        <w:rPr>
          <w:rFonts w:cs="Times New Roman"/>
          <w:b/>
          <w:bCs/>
          <w:szCs w:val="28"/>
        </w:rPr>
        <w:t>ОЦЕНОЧНЫЕ СРЕДС</w:t>
      </w:r>
      <w:r w:rsidR="00CC31BC" w:rsidRPr="009660F1">
        <w:rPr>
          <w:rFonts w:cs="Times New Roman"/>
          <w:b/>
          <w:bCs/>
          <w:szCs w:val="28"/>
        </w:rPr>
        <w:t>Т</w:t>
      </w:r>
      <w:r w:rsidRPr="009660F1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C660EF" w14:textId="77777777" w:rsidR="00CD61B9" w:rsidRPr="009660F1" w:rsidRDefault="00CD61B9" w:rsidP="00CD61B9">
      <w:pPr>
        <w:jc w:val="center"/>
        <w:rPr>
          <w:rFonts w:cs="Times New Roman"/>
          <w:b/>
          <w:bCs/>
          <w:szCs w:val="28"/>
        </w:rPr>
      </w:pPr>
      <w:r w:rsidRPr="009660F1">
        <w:rPr>
          <w:rFonts w:cs="Times New Roman"/>
          <w:b/>
          <w:bCs/>
          <w:szCs w:val="28"/>
        </w:rPr>
        <w:t xml:space="preserve">Б.1.Э.1.2 КОСМЕТОЛОГИЯ </w:t>
      </w:r>
    </w:p>
    <w:p w14:paraId="54B7708C" w14:textId="2DC4EC18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9660F1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9660F1" w:rsidRDefault="00C43108" w:rsidP="00C43108">
      <w:pPr>
        <w:jc w:val="center"/>
        <w:rPr>
          <w:rFonts w:cs="Times New Roman"/>
          <w:b/>
          <w:bCs/>
          <w:szCs w:val="28"/>
        </w:rPr>
      </w:pPr>
      <w:r w:rsidRPr="009660F1">
        <w:rPr>
          <w:rFonts w:cs="Times New Roman"/>
          <w:b/>
          <w:bCs/>
          <w:szCs w:val="28"/>
        </w:rPr>
        <w:t xml:space="preserve">СПЕЦИАЛЬНОСТЬ </w:t>
      </w:r>
    </w:p>
    <w:p w14:paraId="7080BFB6" w14:textId="77777777" w:rsidR="00726558" w:rsidRPr="009660F1" w:rsidRDefault="00726558" w:rsidP="00726558">
      <w:pPr>
        <w:jc w:val="center"/>
        <w:rPr>
          <w:rFonts w:cs="Times New Roman"/>
          <w:b/>
          <w:bCs/>
          <w:szCs w:val="28"/>
        </w:rPr>
      </w:pPr>
      <w:r w:rsidRPr="009660F1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9660F1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9660F1" w:rsidRDefault="00C43108" w:rsidP="00C43108">
      <w:pPr>
        <w:jc w:val="center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9660F1" w:rsidRDefault="00C43108" w:rsidP="00C43108">
      <w:pPr>
        <w:jc w:val="center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9660F1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9660F1" w:rsidRDefault="00C43108" w:rsidP="00C43108">
      <w:pPr>
        <w:jc w:val="center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9660F1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9660F1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9660F1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9660F1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9660F1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9660F1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9660F1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9660F1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9660F1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9660F1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9660F1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9660F1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9660F1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9660F1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9660F1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9660F1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9660F1" w:rsidRDefault="00C43108" w:rsidP="00C43108">
      <w:pPr>
        <w:jc w:val="center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Ростов-на-Дону</w:t>
      </w:r>
    </w:p>
    <w:p w14:paraId="7B70B64B" w14:textId="42409A75" w:rsidR="00C43108" w:rsidRPr="009660F1" w:rsidRDefault="00C43108" w:rsidP="00C43108">
      <w:pPr>
        <w:jc w:val="center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202</w:t>
      </w:r>
      <w:r w:rsidR="00D2617C" w:rsidRPr="009660F1">
        <w:rPr>
          <w:rFonts w:cs="Times New Roman"/>
          <w:szCs w:val="28"/>
        </w:rPr>
        <w:t>5</w:t>
      </w:r>
    </w:p>
    <w:p w14:paraId="0E6C870A" w14:textId="5212265A" w:rsidR="00C43108" w:rsidRPr="009660F1" w:rsidRDefault="00C43108" w:rsidP="004D615C">
      <w:pPr>
        <w:ind w:firstLine="708"/>
        <w:rPr>
          <w:b/>
          <w:bCs/>
        </w:rPr>
      </w:pPr>
      <w:r w:rsidRPr="009660F1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752128" w:rsidRPr="009660F1" w14:paraId="1505BEE3" w14:textId="77777777" w:rsidTr="00C07E87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69BE9D5D" w14:textId="77777777" w:rsidR="00752128" w:rsidRPr="009660F1" w:rsidRDefault="00752128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9660F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9660F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50A7EC8C" w14:textId="77777777" w:rsidR="00752128" w:rsidRPr="009660F1" w:rsidRDefault="00752128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9660F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552AA90D" w14:textId="77777777" w:rsidR="00752128" w:rsidRPr="009660F1" w:rsidRDefault="00752128" w:rsidP="00C07E87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9660F1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9660F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обучения</w:t>
            </w:r>
            <w:r w:rsidRPr="009660F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60A42AAB" w14:textId="77777777" w:rsidR="00752128" w:rsidRPr="009660F1" w:rsidRDefault="00752128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  <w:lang w:val="ru-RU"/>
              </w:rPr>
              <w:t>по</w:t>
            </w:r>
            <w:r w:rsidRPr="009660F1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9660F1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9660F1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752128" w:rsidRPr="009660F1" w14:paraId="6A5DE0C2" w14:textId="77777777" w:rsidTr="00C07E87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1878B900" w14:textId="77777777" w:rsidR="00752128" w:rsidRPr="009660F1" w:rsidRDefault="00752128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752128" w:rsidRPr="009660F1" w14:paraId="5A4A73F9" w14:textId="77777777" w:rsidTr="00C07E87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2E844F50" w14:textId="77777777" w:rsidR="00752128" w:rsidRPr="009660F1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</w:t>
            </w:r>
          </w:p>
        </w:tc>
        <w:tc>
          <w:tcPr>
            <w:tcW w:w="992" w:type="dxa"/>
            <w:shd w:val="clear" w:color="auto" w:fill="auto"/>
          </w:tcPr>
          <w:p w14:paraId="24E38BED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87BD119" w14:textId="77777777" w:rsidR="00752128" w:rsidRPr="009660F1" w:rsidRDefault="00752128" w:rsidP="00C07E87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5111894B" w14:textId="77777777" w:rsidR="00752128" w:rsidRPr="009660F1" w:rsidRDefault="00752128" w:rsidP="00C07E87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28CCDA97" w14:textId="77777777" w:rsidR="00752128" w:rsidRPr="009660F1" w:rsidRDefault="00752128" w:rsidP="00C07E87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55EA8C40" w14:textId="77777777" w:rsidR="00752128" w:rsidRPr="009660F1" w:rsidRDefault="00752128" w:rsidP="00C07E87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22135256" w14:textId="77777777" w:rsidR="00752128" w:rsidRPr="009660F1" w:rsidRDefault="00752128" w:rsidP="00C07E87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</w:t>
            </w:r>
          </w:p>
        </w:tc>
      </w:tr>
      <w:tr w:rsidR="00752128" w:rsidRPr="009660F1" w14:paraId="1E75427E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5500347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99AA33F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C756374" w14:textId="77777777" w:rsidR="00752128" w:rsidRPr="009660F1" w:rsidRDefault="00752128" w:rsidP="00C07E87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752128" w:rsidRPr="009660F1" w14:paraId="66740FFF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3849E17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1B18250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9660F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1E12C79" w14:textId="77777777" w:rsidR="00752128" w:rsidRPr="009660F1" w:rsidRDefault="00752128" w:rsidP="00C07E87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752128" w:rsidRPr="009660F1" w14:paraId="50BD0CD6" w14:textId="77777777" w:rsidTr="00C07E87">
        <w:trPr>
          <w:trHeight w:val="1131"/>
        </w:trPr>
        <w:tc>
          <w:tcPr>
            <w:tcW w:w="2694" w:type="dxa"/>
            <w:shd w:val="clear" w:color="auto" w:fill="auto"/>
          </w:tcPr>
          <w:p w14:paraId="0D96952A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64E51278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30277DC" w14:textId="77777777" w:rsidR="00752128" w:rsidRPr="009660F1" w:rsidRDefault="00752128" w:rsidP="00C07E87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752128" w:rsidRPr="009660F1" w14:paraId="0F72F2E0" w14:textId="77777777" w:rsidTr="00C07E87">
        <w:trPr>
          <w:trHeight w:val="475"/>
        </w:trPr>
        <w:tc>
          <w:tcPr>
            <w:tcW w:w="9356" w:type="dxa"/>
            <w:gridSpan w:val="3"/>
            <w:shd w:val="clear" w:color="auto" w:fill="auto"/>
          </w:tcPr>
          <w:p w14:paraId="7FA24661" w14:textId="77777777" w:rsidR="00752128" w:rsidRPr="009660F1" w:rsidRDefault="00752128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готовность к проведению профилактических медицинских осмотров, диспансеризации и осуществлению диспансерного наблюдения (ПК-2)</w:t>
            </w:r>
          </w:p>
        </w:tc>
      </w:tr>
      <w:tr w:rsidR="00752128" w:rsidRPr="009660F1" w14:paraId="01243166" w14:textId="77777777" w:rsidTr="00C07E87">
        <w:trPr>
          <w:trHeight w:val="475"/>
        </w:trPr>
        <w:tc>
          <w:tcPr>
            <w:tcW w:w="2694" w:type="dxa"/>
            <w:vMerge w:val="restart"/>
            <w:shd w:val="clear" w:color="auto" w:fill="auto"/>
          </w:tcPr>
          <w:p w14:paraId="47DC23C3" w14:textId="77777777" w:rsidR="00752128" w:rsidRPr="009660F1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ПК-2.1. Способен проводить профилактические медицинские осмотры</w:t>
            </w:r>
          </w:p>
          <w:p w14:paraId="6354C601" w14:textId="77777777" w:rsidR="00752128" w:rsidRPr="009660F1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63D1038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FA417DA" w14:textId="77777777" w:rsidR="00752128" w:rsidRPr="009660F1" w:rsidRDefault="00752128" w:rsidP="00C07E87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4533C210" w14:textId="77777777" w:rsidR="00752128" w:rsidRPr="009660F1" w:rsidRDefault="00752128" w:rsidP="00C07E87">
            <w:pPr>
              <w:pStyle w:val="a3"/>
              <w:numPr>
                <w:ilvl w:val="0"/>
                <w:numId w:val="24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6DA8BEAB" w14:textId="77777777" w:rsidR="00752128" w:rsidRPr="009660F1" w:rsidRDefault="00752128" w:rsidP="00C07E87">
            <w:pPr>
              <w:pStyle w:val="a3"/>
              <w:numPr>
                <w:ilvl w:val="0"/>
                <w:numId w:val="24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7DA7A4AC" w14:textId="77777777" w:rsidR="00752128" w:rsidRPr="009660F1" w:rsidRDefault="00752128" w:rsidP="00C07E87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lastRenderedPageBreak/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236552BF" w14:textId="77777777" w:rsidR="00752128" w:rsidRPr="009660F1" w:rsidRDefault="00752128" w:rsidP="00C07E87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  <w:tr w:rsidR="00752128" w:rsidRPr="009660F1" w14:paraId="726B1970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487B885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5BEB570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04356F0" w14:textId="77777777" w:rsidR="00752128" w:rsidRPr="009660F1" w:rsidRDefault="00752128" w:rsidP="00C07E87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</w:t>
            </w:r>
          </w:p>
        </w:tc>
      </w:tr>
      <w:tr w:rsidR="00752128" w:rsidRPr="009660F1" w14:paraId="6F70033F" w14:textId="77777777" w:rsidTr="00C07E87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1BBDF3E" w14:textId="77777777" w:rsidR="00752128" w:rsidRPr="009660F1" w:rsidRDefault="00752128" w:rsidP="00C07E87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23" w:history="1">
              <w:r w:rsidRPr="009660F1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9660F1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752128" w:rsidRPr="009660F1" w14:paraId="3839333B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7396ACB" w14:textId="77777777" w:rsidR="00752128" w:rsidRPr="009660F1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30C2BE98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A16A6AF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2055CC5" w14:textId="77777777" w:rsidR="00752128" w:rsidRPr="009660F1" w:rsidRDefault="00752128" w:rsidP="00C07E87">
            <w:pPr>
              <w:pStyle w:val="a3"/>
              <w:numPr>
                <w:ilvl w:val="0"/>
                <w:numId w:val="26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72C4B932" w14:textId="77777777" w:rsidR="00752128" w:rsidRPr="009660F1" w:rsidRDefault="00D42F04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4" w:history="1">
              <w:r w:rsidR="00752128" w:rsidRPr="009660F1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752128" w:rsidRPr="009660F1">
              <w:rPr>
                <w:rStyle w:val="af8"/>
                <w:rFonts w:ascii="Times New Roman" w:hAnsi="Times New Roman"/>
              </w:rPr>
              <w:t>;</w:t>
            </w:r>
          </w:p>
          <w:p w14:paraId="0001A5E2" w14:textId="77777777" w:rsidR="00752128" w:rsidRPr="009660F1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 xml:space="preserve">строение и функции кожи и слизистых оболочек, придатков кожи, </w:t>
            </w:r>
          </w:p>
          <w:p w14:paraId="5A45862C" w14:textId="77777777" w:rsidR="00752128" w:rsidRPr="009660F1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</w:t>
            </w:r>
          </w:p>
        </w:tc>
      </w:tr>
      <w:tr w:rsidR="00752128" w:rsidRPr="009660F1" w14:paraId="1BB8B361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56F3FB2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7EB3A4D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6285D03" w14:textId="77777777" w:rsidR="00752128" w:rsidRPr="009660F1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4585090B" w14:textId="77777777" w:rsidR="00752128" w:rsidRPr="009660F1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 xml:space="preserve">проведение осмотра пациента </w:t>
            </w:r>
          </w:p>
        </w:tc>
      </w:tr>
      <w:tr w:rsidR="00752128" w:rsidRPr="009660F1" w14:paraId="26BB166F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7C6558D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ECCB660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E7D4488" w14:textId="77777777" w:rsidR="00752128" w:rsidRPr="009660F1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</w:t>
            </w:r>
          </w:p>
        </w:tc>
      </w:tr>
      <w:tr w:rsidR="00752128" w:rsidRPr="009660F1" w14:paraId="4A0E9459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72587211" w14:textId="77777777" w:rsidR="00752128" w:rsidRPr="009660F1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 xml:space="preserve">ПК-5.2. Способен проводить дифференциальную диагностику с другими заболеваниями и (или) </w:t>
            </w:r>
            <w:r w:rsidRPr="009660F1">
              <w:rPr>
                <w:rFonts w:cs="Times New Roman"/>
                <w:sz w:val="24"/>
                <w:szCs w:val="24"/>
                <w:lang w:val="ru-RU"/>
              </w:rPr>
              <w:lastRenderedPageBreak/>
              <w:t>состояниями</w:t>
            </w:r>
          </w:p>
        </w:tc>
        <w:tc>
          <w:tcPr>
            <w:tcW w:w="992" w:type="dxa"/>
            <w:shd w:val="clear" w:color="auto" w:fill="auto"/>
          </w:tcPr>
          <w:p w14:paraId="461CFCE6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11ECDCF" w14:textId="77777777" w:rsidR="00752128" w:rsidRPr="009660F1" w:rsidRDefault="00752128" w:rsidP="00C07E87">
            <w:pPr>
              <w:pStyle w:val="a3"/>
              <w:numPr>
                <w:ilvl w:val="0"/>
                <w:numId w:val="26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75CA5843" w14:textId="77777777" w:rsidR="00752128" w:rsidRPr="009660F1" w:rsidRDefault="00D42F04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5" w:history="1">
              <w:r w:rsidR="00752128" w:rsidRPr="009660F1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752128" w:rsidRPr="009660F1">
              <w:rPr>
                <w:rStyle w:val="af8"/>
                <w:rFonts w:ascii="Times New Roman" w:hAnsi="Times New Roman"/>
              </w:rPr>
              <w:t>;</w:t>
            </w:r>
          </w:p>
          <w:p w14:paraId="6EA8E8EA" w14:textId="77777777" w:rsidR="00752128" w:rsidRPr="009660F1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 xml:space="preserve">строение и функции кожи и слизистых оболочек, придатков кожи, </w:t>
            </w:r>
          </w:p>
          <w:p w14:paraId="60FC4C78" w14:textId="77777777" w:rsidR="00752128" w:rsidRPr="009660F1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lastRenderedPageBreak/>
              <w:t>клинические проявления дерматозов, злокачественных и доброкачественных новообразований кожи</w:t>
            </w:r>
          </w:p>
        </w:tc>
      </w:tr>
      <w:tr w:rsidR="00752128" w:rsidRPr="009660F1" w14:paraId="43EA9D45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C5E04BB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DE85114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47B2942" w14:textId="77777777" w:rsidR="00752128" w:rsidRPr="009660F1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доброкачественных и злокачественных новообразований кожи;</w:t>
            </w:r>
          </w:p>
        </w:tc>
      </w:tr>
      <w:tr w:rsidR="00752128" w:rsidRPr="009660F1" w14:paraId="11D71411" w14:textId="77777777" w:rsidTr="00C07E87">
        <w:trPr>
          <w:trHeight w:val="755"/>
        </w:trPr>
        <w:tc>
          <w:tcPr>
            <w:tcW w:w="9356" w:type="dxa"/>
            <w:gridSpan w:val="3"/>
            <w:shd w:val="clear" w:color="auto" w:fill="auto"/>
          </w:tcPr>
          <w:p w14:paraId="1AA0472C" w14:textId="77777777" w:rsidR="00752128" w:rsidRPr="009660F1" w:rsidRDefault="00752128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готовность к применению природных лечебных факторов, лекарственной, немедикаментозной терапии и других методов у пациентов, нуждающихся в медицинской реабилитации (ПК-8)</w:t>
            </w:r>
          </w:p>
        </w:tc>
      </w:tr>
      <w:tr w:rsidR="00752128" w:rsidRPr="009660F1" w14:paraId="06D8838B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32982AE" w14:textId="77777777" w:rsidR="00752128" w:rsidRPr="009660F1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ПК-8.1. Способен проводить необходимые процедуры с использованием природных лечебных факторов и немедикаментозной терапии у пациентов, нуждающихся в медицинской реабилитации</w:t>
            </w:r>
          </w:p>
          <w:p w14:paraId="6A871105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AA4D56B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09C4A3C" w14:textId="77777777" w:rsidR="00752128" w:rsidRPr="009660F1" w:rsidRDefault="00752128" w:rsidP="00C07E87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медицинские показания, противопоказания, охрана труда при проведении, принципы и методы проведения электрокоагуляции, криодеструкции, лазерной деструкции ткани кожи</w:t>
            </w:r>
          </w:p>
        </w:tc>
      </w:tr>
      <w:tr w:rsidR="00752128" w:rsidRPr="009660F1" w14:paraId="256EF783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B3B1143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4120B4C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3483D93" w14:textId="77777777" w:rsidR="00752128" w:rsidRPr="009660F1" w:rsidRDefault="00752128" w:rsidP="00C07E87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проводить необходимые лечебные процедуры, в том числе электрокоагуляцию, криодеструкцию, лазерную деструкцию ткани кожи, механическое удаление доброкачественных новообразований на коже, внутримышечное, внутрикожное введение лекарственных препаратов, инъекционное введение лекарственных препаратов в очаг поражения кожи;</w:t>
            </w:r>
          </w:p>
        </w:tc>
      </w:tr>
      <w:tr w:rsidR="00752128" w:rsidRPr="009660F1" w14:paraId="1AC84B12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D1A1E87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E11F4E3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1EC8C1E" w14:textId="77777777" w:rsidR="00752128" w:rsidRPr="009660F1" w:rsidRDefault="00752128" w:rsidP="00C07E87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проведение лечебных процедур и манипуляций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      </w:r>
          </w:p>
        </w:tc>
      </w:tr>
      <w:tr w:rsidR="00752128" w:rsidRPr="009660F1" w14:paraId="73A66C29" w14:textId="77777777" w:rsidTr="00C07E87">
        <w:trPr>
          <w:trHeight w:val="485"/>
        </w:trPr>
        <w:tc>
          <w:tcPr>
            <w:tcW w:w="2694" w:type="dxa"/>
            <w:vMerge w:val="restart"/>
            <w:shd w:val="clear" w:color="auto" w:fill="auto"/>
          </w:tcPr>
          <w:p w14:paraId="10F4A1DF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660F1">
              <w:rPr>
                <w:rFonts w:cs="Times New Roman"/>
                <w:sz w:val="24"/>
                <w:szCs w:val="24"/>
                <w:lang w:val="ru-RU"/>
              </w:rPr>
              <w:t>ПК-8.2. Способен назначать и выписывать лекарственные препараты, медицинские изделия и лечебное питание</w:t>
            </w:r>
          </w:p>
        </w:tc>
        <w:tc>
          <w:tcPr>
            <w:tcW w:w="992" w:type="dxa"/>
            <w:shd w:val="clear" w:color="auto" w:fill="auto"/>
          </w:tcPr>
          <w:p w14:paraId="13F2A18F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E2CB19B" w14:textId="77777777" w:rsidR="00752128" w:rsidRPr="009660F1" w:rsidRDefault="00752128" w:rsidP="00C07E87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назначать и выписывать лекарственные препараты, медицинские изделия и лечебное питание;</w:t>
            </w:r>
          </w:p>
        </w:tc>
      </w:tr>
      <w:tr w:rsidR="00752128" w:rsidRPr="009660F1" w14:paraId="00A1FDDC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2904D77" w14:textId="77777777" w:rsidR="00752128" w:rsidRPr="009660F1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4F8AFB7" w14:textId="77777777" w:rsidR="00752128" w:rsidRPr="009660F1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660F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379BF05" w14:textId="77777777" w:rsidR="00752128" w:rsidRPr="009660F1" w:rsidRDefault="00752128" w:rsidP="00C07E87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660F1">
              <w:rPr>
                <w:rFonts w:ascii="Times New Roman" w:hAnsi="Times New Roman" w:cs="Times New Roman"/>
                <w:lang w:val="ru-RU"/>
              </w:rPr>
              <w:t>назначение и выписывание лекарственных препаратов, медицинских изделий и лечебного питания пациентам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      </w:r>
          </w:p>
        </w:tc>
      </w:tr>
    </w:tbl>
    <w:p w14:paraId="11920C87" w14:textId="2AF75203" w:rsidR="00752128" w:rsidRPr="009660F1" w:rsidRDefault="00752128" w:rsidP="00752128">
      <w:pPr>
        <w:rPr>
          <w:rFonts w:cs="Times New Roman"/>
          <w:szCs w:val="28"/>
        </w:rPr>
      </w:pPr>
    </w:p>
    <w:p w14:paraId="36872B87" w14:textId="5B4C9A39" w:rsidR="00C43108" w:rsidRPr="009660F1" w:rsidRDefault="00C43108" w:rsidP="00C43108">
      <w:pPr>
        <w:ind w:firstLine="708"/>
        <w:rPr>
          <w:b/>
          <w:bCs/>
        </w:rPr>
      </w:pPr>
      <w:r w:rsidRPr="009660F1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9660F1" w:rsidRDefault="00C43108" w:rsidP="00C43108">
      <w:pPr>
        <w:ind w:firstLine="708"/>
      </w:pPr>
      <w:r w:rsidRPr="009660F1">
        <w:t>В</w:t>
      </w:r>
      <w:r w:rsidRPr="009660F1">
        <w:rPr>
          <w:spacing w:val="1"/>
        </w:rPr>
        <w:t xml:space="preserve"> </w:t>
      </w:r>
      <w:r w:rsidRPr="009660F1">
        <w:t>ходе</w:t>
      </w:r>
      <w:r w:rsidRPr="009660F1">
        <w:rPr>
          <w:spacing w:val="1"/>
        </w:rPr>
        <w:t xml:space="preserve"> </w:t>
      </w:r>
      <w:r w:rsidRPr="009660F1">
        <w:t>текущего</w:t>
      </w:r>
      <w:r w:rsidRPr="009660F1">
        <w:rPr>
          <w:spacing w:val="1"/>
        </w:rPr>
        <w:t xml:space="preserve"> </w:t>
      </w:r>
      <w:r w:rsidRPr="009660F1">
        <w:t>контроля</w:t>
      </w:r>
      <w:r w:rsidRPr="009660F1">
        <w:rPr>
          <w:spacing w:val="1"/>
        </w:rPr>
        <w:t xml:space="preserve"> </w:t>
      </w:r>
      <w:r w:rsidRPr="009660F1">
        <w:t>успеваемости</w:t>
      </w:r>
      <w:r w:rsidRPr="009660F1">
        <w:rPr>
          <w:spacing w:val="1"/>
        </w:rPr>
        <w:t xml:space="preserve"> </w:t>
      </w:r>
      <w:r w:rsidRPr="009660F1">
        <w:t>(устный</w:t>
      </w:r>
      <w:r w:rsidRPr="009660F1">
        <w:rPr>
          <w:spacing w:val="1"/>
        </w:rPr>
        <w:t xml:space="preserve"> </w:t>
      </w:r>
      <w:r w:rsidRPr="009660F1">
        <w:t>или</w:t>
      </w:r>
      <w:r w:rsidRPr="009660F1">
        <w:rPr>
          <w:spacing w:val="1"/>
        </w:rPr>
        <w:t xml:space="preserve"> </w:t>
      </w:r>
      <w:r w:rsidRPr="009660F1">
        <w:t>письменный</w:t>
      </w:r>
      <w:r w:rsidRPr="009660F1">
        <w:rPr>
          <w:spacing w:val="1"/>
        </w:rPr>
        <w:t xml:space="preserve"> </w:t>
      </w:r>
      <w:r w:rsidRPr="009660F1">
        <w:t>опрос,</w:t>
      </w:r>
      <w:r w:rsidRPr="009660F1">
        <w:rPr>
          <w:spacing w:val="1"/>
        </w:rPr>
        <w:t xml:space="preserve"> </w:t>
      </w:r>
      <w:r w:rsidRPr="009660F1">
        <w:t>тестирование и пр.) при ответах на</w:t>
      </w:r>
      <w:r w:rsidRPr="009660F1">
        <w:rPr>
          <w:spacing w:val="1"/>
        </w:rPr>
        <w:t xml:space="preserve"> </w:t>
      </w:r>
      <w:r w:rsidRPr="009660F1">
        <w:t>учебных занятиях, а также промежуточной аттестации в форме экзамена и (или) зачета с</w:t>
      </w:r>
      <w:r w:rsidRPr="009660F1">
        <w:rPr>
          <w:spacing w:val="1"/>
        </w:rPr>
        <w:t xml:space="preserve"> </w:t>
      </w:r>
      <w:r w:rsidRPr="009660F1">
        <w:t>оценкой</w:t>
      </w:r>
      <w:r w:rsidRPr="009660F1">
        <w:rPr>
          <w:spacing w:val="23"/>
        </w:rPr>
        <w:t xml:space="preserve"> </w:t>
      </w:r>
      <w:r w:rsidRPr="009660F1">
        <w:lastRenderedPageBreak/>
        <w:t>обучающиеся</w:t>
      </w:r>
      <w:r w:rsidRPr="009660F1">
        <w:rPr>
          <w:spacing w:val="30"/>
        </w:rPr>
        <w:t xml:space="preserve"> </w:t>
      </w:r>
      <w:r w:rsidRPr="009660F1">
        <w:t>оцениваются</w:t>
      </w:r>
      <w:r w:rsidRPr="009660F1">
        <w:rPr>
          <w:spacing w:val="26"/>
        </w:rPr>
        <w:t xml:space="preserve"> </w:t>
      </w:r>
      <w:r w:rsidRPr="009660F1">
        <w:t>по</w:t>
      </w:r>
      <w:r w:rsidRPr="009660F1">
        <w:rPr>
          <w:spacing w:val="35"/>
        </w:rPr>
        <w:t xml:space="preserve"> </w:t>
      </w:r>
      <w:r w:rsidRPr="009660F1">
        <w:t>четырёхбалльной</w:t>
      </w:r>
      <w:r w:rsidRPr="009660F1">
        <w:rPr>
          <w:spacing w:val="26"/>
        </w:rPr>
        <w:t xml:space="preserve"> </w:t>
      </w:r>
      <w:r w:rsidRPr="009660F1">
        <w:t>шкале:</w:t>
      </w:r>
      <w:r w:rsidRPr="009660F1">
        <w:rPr>
          <w:spacing w:val="32"/>
        </w:rPr>
        <w:t xml:space="preserve"> </w:t>
      </w:r>
      <w:r w:rsidRPr="009660F1">
        <w:t>«отлично»,</w:t>
      </w:r>
      <w:r w:rsidRPr="009660F1">
        <w:rPr>
          <w:spacing w:val="32"/>
        </w:rPr>
        <w:t xml:space="preserve"> </w:t>
      </w:r>
      <w:r w:rsidRPr="009660F1">
        <w:t>«хорошо», «удовлетворительно»,</w:t>
      </w:r>
      <w:r w:rsidRPr="009660F1">
        <w:rPr>
          <w:spacing w:val="-7"/>
        </w:rPr>
        <w:t xml:space="preserve"> </w:t>
      </w:r>
      <w:r w:rsidRPr="009660F1">
        <w:t>«неудовлетворительно».</w:t>
      </w:r>
    </w:p>
    <w:p w14:paraId="3A5550CA" w14:textId="77777777" w:rsidR="00C43108" w:rsidRPr="009660F1" w:rsidRDefault="00C43108" w:rsidP="00C43108">
      <w:pPr>
        <w:ind w:firstLine="708"/>
      </w:pPr>
      <w:r w:rsidRPr="009660F1">
        <w:t>Оценка</w:t>
      </w:r>
      <w:r w:rsidRPr="009660F1">
        <w:rPr>
          <w:spacing w:val="1"/>
        </w:rPr>
        <w:t xml:space="preserve"> </w:t>
      </w:r>
      <w:r w:rsidRPr="009660F1">
        <w:t>«отлично»</w:t>
      </w:r>
      <w:r w:rsidRPr="009660F1">
        <w:rPr>
          <w:spacing w:val="1"/>
        </w:rPr>
        <w:t xml:space="preserve"> </w:t>
      </w:r>
      <w:r w:rsidRPr="009660F1">
        <w:t>–</w:t>
      </w:r>
      <w:r w:rsidRPr="009660F1">
        <w:rPr>
          <w:spacing w:val="1"/>
        </w:rPr>
        <w:t xml:space="preserve"> </w:t>
      </w:r>
      <w:r w:rsidRPr="009660F1">
        <w:t>выставляется</w:t>
      </w:r>
      <w:r w:rsidRPr="009660F1">
        <w:rPr>
          <w:spacing w:val="1"/>
        </w:rPr>
        <w:t xml:space="preserve"> </w:t>
      </w:r>
      <w:r w:rsidRPr="009660F1">
        <w:t>ординатору,</w:t>
      </w:r>
      <w:r w:rsidRPr="009660F1">
        <w:rPr>
          <w:spacing w:val="1"/>
        </w:rPr>
        <w:t xml:space="preserve"> </w:t>
      </w:r>
      <w:r w:rsidRPr="009660F1">
        <w:t>если</w:t>
      </w:r>
      <w:r w:rsidRPr="009660F1">
        <w:rPr>
          <w:spacing w:val="1"/>
        </w:rPr>
        <w:t xml:space="preserve"> </w:t>
      </w:r>
      <w:r w:rsidRPr="009660F1">
        <w:t>он</w:t>
      </w:r>
      <w:r w:rsidRPr="009660F1">
        <w:rPr>
          <w:spacing w:val="1"/>
        </w:rPr>
        <w:t xml:space="preserve"> </w:t>
      </w:r>
      <w:r w:rsidRPr="009660F1">
        <w:t>глубоко</w:t>
      </w:r>
      <w:r w:rsidRPr="009660F1">
        <w:rPr>
          <w:spacing w:val="1"/>
        </w:rPr>
        <w:t xml:space="preserve"> </w:t>
      </w:r>
      <w:r w:rsidRPr="009660F1">
        <w:t>усвоил</w:t>
      </w:r>
      <w:r w:rsidRPr="009660F1">
        <w:rPr>
          <w:spacing w:val="1"/>
        </w:rPr>
        <w:t xml:space="preserve"> </w:t>
      </w:r>
      <w:r w:rsidRPr="009660F1">
        <w:t>программный материал, исчерпывающе, последовательно, четко и логически стройно его</w:t>
      </w:r>
      <w:r w:rsidRPr="009660F1">
        <w:rPr>
          <w:spacing w:val="-57"/>
        </w:rPr>
        <w:t xml:space="preserve"> </w:t>
      </w:r>
      <w:r w:rsidRPr="009660F1">
        <w:t>излагает,</w:t>
      </w:r>
      <w:r w:rsidRPr="009660F1">
        <w:rPr>
          <w:spacing w:val="1"/>
        </w:rPr>
        <w:t xml:space="preserve"> </w:t>
      </w:r>
      <w:r w:rsidRPr="009660F1">
        <w:t>умеет</w:t>
      </w:r>
      <w:r w:rsidRPr="009660F1">
        <w:rPr>
          <w:spacing w:val="1"/>
        </w:rPr>
        <w:t xml:space="preserve"> </w:t>
      </w:r>
      <w:r w:rsidRPr="009660F1">
        <w:t>связывать</w:t>
      </w:r>
      <w:r w:rsidRPr="009660F1">
        <w:rPr>
          <w:spacing w:val="1"/>
        </w:rPr>
        <w:t xml:space="preserve"> </w:t>
      </w:r>
      <w:r w:rsidRPr="009660F1">
        <w:t>теорию</w:t>
      </w:r>
      <w:r w:rsidRPr="009660F1">
        <w:rPr>
          <w:spacing w:val="1"/>
        </w:rPr>
        <w:t xml:space="preserve"> </w:t>
      </w:r>
      <w:r w:rsidRPr="009660F1">
        <w:t>с</w:t>
      </w:r>
      <w:r w:rsidRPr="009660F1">
        <w:rPr>
          <w:spacing w:val="1"/>
        </w:rPr>
        <w:t xml:space="preserve"> </w:t>
      </w:r>
      <w:r w:rsidRPr="009660F1">
        <w:t>практикой,</w:t>
      </w:r>
      <w:r w:rsidRPr="009660F1">
        <w:rPr>
          <w:spacing w:val="1"/>
        </w:rPr>
        <w:t xml:space="preserve"> </w:t>
      </w:r>
      <w:r w:rsidRPr="009660F1">
        <w:t>свободно</w:t>
      </w:r>
      <w:r w:rsidRPr="009660F1">
        <w:rPr>
          <w:spacing w:val="1"/>
        </w:rPr>
        <w:t xml:space="preserve"> </w:t>
      </w:r>
      <w:r w:rsidRPr="009660F1">
        <w:t>справляется</w:t>
      </w:r>
      <w:r w:rsidRPr="009660F1">
        <w:rPr>
          <w:spacing w:val="1"/>
        </w:rPr>
        <w:t xml:space="preserve"> </w:t>
      </w:r>
      <w:r w:rsidRPr="009660F1">
        <w:t>с</w:t>
      </w:r>
      <w:r w:rsidRPr="009660F1">
        <w:rPr>
          <w:spacing w:val="1"/>
        </w:rPr>
        <w:t xml:space="preserve"> </w:t>
      </w:r>
      <w:r w:rsidRPr="009660F1">
        <w:t>задачами</w:t>
      </w:r>
      <w:r w:rsidRPr="009660F1">
        <w:rPr>
          <w:spacing w:val="1"/>
        </w:rPr>
        <w:t xml:space="preserve"> </w:t>
      </w:r>
      <w:r w:rsidRPr="009660F1">
        <w:t>и</w:t>
      </w:r>
      <w:r w:rsidRPr="009660F1">
        <w:rPr>
          <w:spacing w:val="1"/>
        </w:rPr>
        <w:t xml:space="preserve"> </w:t>
      </w:r>
      <w:r w:rsidRPr="009660F1">
        <w:t>вопросами,</w:t>
      </w:r>
      <w:r w:rsidRPr="009660F1">
        <w:rPr>
          <w:spacing w:val="1"/>
        </w:rPr>
        <w:t xml:space="preserve"> </w:t>
      </w:r>
      <w:r w:rsidRPr="009660F1">
        <w:t>не</w:t>
      </w:r>
      <w:r w:rsidRPr="009660F1">
        <w:rPr>
          <w:spacing w:val="1"/>
        </w:rPr>
        <w:t xml:space="preserve"> </w:t>
      </w:r>
      <w:r w:rsidRPr="009660F1">
        <w:t>затрудняется</w:t>
      </w:r>
      <w:r w:rsidRPr="009660F1">
        <w:rPr>
          <w:spacing w:val="1"/>
        </w:rPr>
        <w:t xml:space="preserve"> </w:t>
      </w:r>
      <w:r w:rsidRPr="009660F1">
        <w:t>с</w:t>
      </w:r>
      <w:r w:rsidRPr="009660F1">
        <w:rPr>
          <w:spacing w:val="1"/>
        </w:rPr>
        <w:t xml:space="preserve"> </w:t>
      </w:r>
      <w:r w:rsidRPr="009660F1">
        <w:t>ответами</w:t>
      </w:r>
      <w:r w:rsidRPr="009660F1">
        <w:rPr>
          <w:spacing w:val="1"/>
        </w:rPr>
        <w:t xml:space="preserve"> </w:t>
      </w:r>
      <w:r w:rsidRPr="009660F1">
        <w:t>при</w:t>
      </w:r>
      <w:r w:rsidRPr="009660F1">
        <w:rPr>
          <w:spacing w:val="1"/>
        </w:rPr>
        <w:t xml:space="preserve"> </w:t>
      </w:r>
      <w:r w:rsidRPr="009660F1">
        <w:t>видоизменении</w:t>
      </w:r>
      <w:r w:rsidRPr="009660F1">
        <w:rPr>
          <w:spacing w:val="1"/>
        </w:rPr>
        <w:t xml:space="preserve"> </w:t>
      </w:r>
      <w:r w:rsidRPr="009660F1">
        <w:t>заданий,</w:t>
      </w:r>
      <w:r w:rsidRPr="009660F1">
        <w:rPr>
          <w:spacing w:val="1"/>
        </w:rPr>
        <w:t xml:space="preserve"> </w:t>
      </w:r>
      <w:r w:rsidRPr="009660F1">
        <w:t>умеет</w:t>
      </w:r>
      <w:r w:rsidRPr="009660F1">
        <w:rPr>
          <w:spacing w:val="1"/>
        </w:rPr>
        <w:t xml:space="preserve"> </w:t>
      </w:r>
      <w:r w:rsidRPr="009660F1">
        <w:t>принять</w:t>
      </w:r>
      <w:r w:rsidRPr="009660F1">
        <w:rPr>
          <w:spacing w:val="1"/>
        </w:rPr>
        <w:t xml:space="preserve"> </w:t>
      </w:r>
      <w:r w:rsidRPr="009660F1">
        <w:t>правильное</w:t>
      </w:r>
      <w:r w:rsidRPr="009660F1">
        <w:rPr>
          <w:spacing w:val="16"/>
        </w:rPr>
        <w:t xml:space="preserve"> </w:t>
      </w:r>
      <w:r w:rsidRPr="009660F1">
        <w:t>решение</w:t>
      </w:r>
      <w:r w:rsidRPr="009660F1">
        <w:rPr>
          <w:spacing w:val="17"/>
        </w:rPr>
        <w:t xml:space="preserve"> </w:t>
      </w:r>
      <w:r w:rsidRPr="009660F1">
        <w:t>и</w:t>
      </w:r>
      <w:r w:rsidRPr="009660F1">
        <w:rPr>
          <w:spacing w:val="19"/>
        </w:rPr>
        <w:t xml:space="preserve"> </w:t>
      </w:r>
      <w:r w:rsidRPr="009660F1">
        <w:t>грамотно</w:t>
      </w:r>
      <w:r w:rsidRPr="009660F1">
        <w:rPr>
          <w:spacing w:val="22"/>
        </w:rPr>
        <w:t xml:space="preserve"> </w:t>
      </w:r>
      <w:r w:rsidRPr="009660F1">
        <w:t>его</w:t>
      </w:r>
      <w:r w:rsidRPr="009660F1">
        <w:rPr>
          <w:spacing w:val="18"/>
        </w:rPr>
        <w:t xml:space="preserve"> </w:t>
      </w:r>
      <w:r w:rsidRPr="009660F1">
        <w:t>обосновывать,</w:t>
      </w:r>
      <w:r w:rsidRPr="009660F1">
        <w:rPr>
          <w:spacing w:val="19"/>
        </w:rPr>
        <w:t xml:space="preserve"> </w:t>
      </w:r>
      <w:r w:rsidRPr="009660F1">
        <w:t>владеет</w:t>
      </w:r>
      <w:r w:rsidRPr="009660F1">
        <w:rPr>
          <w:spacing w:val="19"/>
        </w:rPr>
        <w:t xml:space="preserve"> </w:t>
      </w:r>
      <w:r w:rsidRPr="009660F1">
        <w:t>разносторонними</w:t>
      </w:r>
      <w:r w:rsidRPr="009660F1">
        <w:rPr>
          <w:spacing w:val="19"/>
        </w:rPr>
        <w:t xml:space="preserve"> </w:t>
      </w:r>
      <w:r w:rsidRPr="009660F1">
        <w:t>навыками</w:t>
      </w:r>
      <w:r w:rsidRPr="009660F1">
        <w:rPr>
          <w:spacing w:val="-57"/>
        </w:rPr>
        <w:t xml:space="preserve"> </w:t>
      </w:r>
      <w:r w:rsidRPr="009660F1">
        <w:t>и</w:t>
      </w:r>
      <w:r w:rsidRPr="009660F1">
        <w:rPr>
          <w:spacing w:val="1"/>
        </w:rPr>
        <w:t xml:space="preserve"> </w:t>
      </w:r>
      <w:r w:rsidRPr="009660F1">
        <w:t>приемами</w:t>
      </w:r>
      <w:r w:rsidRPr="009660F1">
        <w:rPr>
          <w:spacing w:val="1"/>
        </w:rPr>
        <w:t xml:space="preserve"> </w:t>
      </w:r>
      <w:r w:rsidRPr="009660F1">
        <w:t>выполнения</w:t>
      </w:r>
      <w:r w:rsidRPr="009660F1">
        <w:rPr>
          <w:spacing w:val="1"/>
        </w:rPr>
        <w:t xml:space="preserve"> </w:t>
      </w:r>
      <w:r w:rsidRPr="009660F1">
        <w:t>практических</w:t>
      </w:r>
      <w:r w:rsidRPr="009660F1">
        <w:rPr>
          <w:spacing w:val="1"/>
        </w:rPr>
        <w:t xml:space="preserve"> </w:t>
      </w:r>
      <w:r w:rsidRPr="009660F1">
        <w:t>задач,</w:t>
      </w:r>
      <w:r w:rsidRPr="009660F1">
        <w:rPr>
          <w:spacing w:val="1"/>
        </w:rPr>
        <w:t xml:space="preserve"> </w:t>
      </w:r>
      <w:r w:rsidRPr="009660F1">
        <w:t>комплексной</w:t>
      </w:r>
      <w:r w:rsidRPr="009660F1">
        <w:rPr>
          <w:spacing w:val="1"/>
        </w:rPr>
        <w:t xml:space="preserve"> </w:t>
      </w:r>
      <w:r w:rsidRPr="009660F1">
        <w:t>оценкой</w:t>
      </w:r>
      <w:r w:rsidRPr="009660F1">
        <w:rPr>
          <w:spacing w:val="1"/>
        </w:rPr>
        <w:t xml:space="preserve"> </w:t>
      </w:r>
      <w:r w:rsidRPr="009660F1">
        <w:t>предложенной</w:t>
      </w:r>
      <w:r w:rsidRPr="009660F1">
        <w:rPr>
          <w:spacing w:val="1"/>
        </w:rPr>
        <w:t xml:space="preserve"> </w:t>
      </w:r>
      <w:r w:rsidRPr="009660F1">
        <w:t>ситуации,</w:t>
      </w:r>
      <w:r w:rsidRPr="009660F1">
        <w:rPr>
          <w:spacing w:val="3"/>
        </w:rPr>
        <w:t xml:space="preserve"> </w:t>
      </w:r>
      <w:r w:rsidRPr="009660F1">
        <w:t>правильно</w:t>
      </w:r>
      <w:r w:rsidRPr="009660F1">
        <w:rPr>
          <w:spacing w:val="2"/>
        </w:rPr>
        <w:t xml:space="preserve"> </w:t>
      </w:r>
      <w:r w:rsidRPr="009660F1">
        <w:t>выбирает</w:t>
      </w:r>
      <w:r w:rsidRPr="009660F1">
        <w:rPr>
          <w:spacing w:val="-2"/>
        </w:rPr>
        <w:t xml:space="preserve"> </w:t>
      </w:r>
      <w:r w:rsidRPr="009660F1">
        <w:t>тактику</w:t>
      </w:r>
      <w:r w:rsidRPr="009660F1">
        <w:rPr>
          <w:spacing w:val="-9"/>
        </w:rPr>
        <w:t xml:space="preserve"> </w:t>
      </w:r>
      <w:r w:rsidRPr="009660F1">
        <w:t>действий.</w:t>
      </w:r>
    </w:p>
    <w:p w14:paraId="76093331" w14:textId="77777777" w:rsidR="00C43108" w:rsidRPr="009660F1" w:rsidRDefault="00C43108" w:rsidP="00FE5D78">
      <w:pPr>
        <w:ind w:firstLine="708"/>
      </w:pPr>
      <w:r w:rsidRPr="009660F1">
        <w:t>Оценка «хорошо» – выставляется ординатору, если он твердо знает программный</w:t>
      </w:r>
      <w:r w:rsidRPr="009660F1">
        <w:rPr>
          <w:spacing w:val="1"/>
        </w:rPr>
        <w:t xml:space="preserve"> </w:t>
      </w:r>
      <w:r w:rsidRPr="009660F1">
        <w:t>материал,</w:t>
      </w:r>
      <w:r w:rsidRPr="009660F1">
        <w:rPr>
          <w:spacing w:val="13"/>
        </w:rPr>
        <w:t xml:space="preserve"> </w:t>
      </w:r>
      <w:r w:rsidRPr="009660F1">
        <w:t>грамотно</w:t>
      </w:r>
      <w:r w:rsidRPr="009660F1">
        <w:rPr>
          <w:spacing w:val="15"/>
        </w:rPr>
        <w:t xml:space="preserve"> </w:t>
      </w:r>
      <w:r w:rsidRPr="009660F1">
        <w:t>и</w:t>
      </w:r>
      <w:r w:rsidRPr="009660F1">
        <w:rPr>
          <w:spacing w:val="11"/>
        </w:rPr>
        <w:t xml:space="preserve"> </w:t>
      </w:r>
      <w:r w:rsidRPr="009660F1">
        <w:t>по</w:t>
      </w:r>
      <w:r w:rsidRPr="009660F1">
        <w:rPr>
          <w:spacing w:val="15"/>
        </w:rPr>
        <w:t xml:space="preserve"> </w:t>
      </w:r>
      <w:r w:rsidRPr="009660F1">
        <w:t>существу</w:t>
      </w:r>
      <w:r w:rsidRPr="009660F1">
        <w:rPr>
          <w:spacing w:val="1"/>
        </w:rPr>
        <w:t xml:space="preserve"> </w:t>
      </w:r>
      <w:r w:rsidRPr="009660F1">
        <w:t>излагает</w:t>
      </w:r>
      <w:r w:rsidRPr="009660F1">
        <w:rPr>
          <w:spacing w:val="11"/>
        </w:rPr>
        <w:t xml:space="preserve"> </w:t>
      </w:r>
      <w:r w:rsidRPr="009660F1">
        <w:t>его,</w:t>
      </w:r>
      <w:r w:rsidRPr="009660F1">
        <w:rPr>
          <w:spacing w:val="12"/>
        </w:rPr>
        <w:t xml:space="preserve"> </w:t>
      </w:r>
      <w:r w:rsidRPr="009660F1">
        <w:t>не</w:t>
      </w:r>
      <w:r w:rsidRPr="009660F1">
        <w:rPr>
          <w:spacing w:val="9"/>
        </w:rPr>
        <w:t xml:space="preserve"> </w:t>
      </w:r>
      <w:r w:rsidRPr="009660F1">
        <w:t>допуская</w:t>
      </w:r>
      <w:r w:rsidRPr="009660F1">
        <w:rPr>
          <w:spacing w:val="15"/>
        </w:rPr>
        <w:t xml:space="preserve"> </w:t>
      </w:r>
      <w:r w:rsidRPr="009660F1">
        <w:t>существенных</w:t>
      </w:r>
      <w:r w:rsidRPr="009660F1">
        <w:rPr>
          <w:spacing w:val="5"/>
        </w:rPr>
        <w:t xml:space="preserve"> </w:t>
      </w:r>
      <w:r w:rsidRPr="009660F1">
        <w:t>неточностей</w:t>
      </w:r>
      <w:r w:rsidRPr="009660F1">
        <w:rPr>
          <w:spacing w:val="-57"/>
        </w:rPr>
        <w:t xml:space="preserve"> </w:t>
      </w:r>
      <w:r w:rsidRPr="009660F1">
        <w:t>в</w:t>
      </w:r>
      <w:r w:rsidRPr="009660F1">
        <w:rPr>
          <w:spacing w:val="1"/>
        </w:rPr>
        <w:t xml:space="preserve"> </w:t>
      </w:r>
      <w:r w:rsidRPr="009660F1">
        <w:t>ответе</w:t>
      </w:r>
      <w:r w:rsidRPr="009660F1">
        <w:rPr>
          <w:spacing w:val="1"/>
        </w:rPr>
        <w:t xml:space="preserve"> </w:t>
      </w:r>
      <w:r w:rsidRPr="009660F1">
        <w:t>на</w:t>
      </w:r>
      <w:r w:rsidRPr="009660F1">
        <w:rPr>
          <w:spacing w:val="1"/>
        </w:rPr>
        <w:t xml:space="preserve"> </w:t>
      </w:r>
      <w:r w:rsidRPr="009660F1">
        <w:t>вопрос,</w:t>
      </w:r>
      <w:r w:rsidRPr="009660F1">
        <w:rPr>
          <w:spacing w:val="1"/>
        </w:rPr>
        <w:t xml:space="preserve"> </w:t>
      </w:r>
      <w:r w:rsidRPr="009660F1">
        <w:t>но</w:t>
      </w:r>
      <w:r w:rsidRPr="009660F1">
        <w:rPr>
          <w:spacing w:val="1"/>
        </w:rPr>
        <w:t xml:space="preserve"> </w:t>
      </w:r>
      <w:r w:rsidRPr="009660F1">
        <w:t>недостаточно</w:t>
      </w:r>
      <w:r w:rsidRPr="009660F1">
        <w:rPr>
          <w:spacing w:val="1"/>
        </w:rPr>
        <w:t xml:space="preserve"> </w:t>
      </w:r>
      <w:r w:rsidRPr="009660F1">
        <w:t>полно</w:t>
      </w:r>
      <w:r w:rsidRPr="009660F1">
        <w:rPr>
          <w:spacing w:val="1"/>
        </w:rPr>
        <w:t xml:space="preserve"> </w:t>
      </w:r>
      <w:r w:rsidRPr="009660F1">
        <w:t>раскрывает</w:t>
      </w:r>
      <w:r w:rsidRPr="009660F1">
        <w:rPr>
          <w:spacing w:val="1"/>
        </w:rPr>
        <w:t xml:space="preserve"> </w:t>
      </w:r>
      <w:r w:rsidRPr="009660F1">
        <w:t>междисциплинарные</w:t>
      </w:r>
      <w:r w:rsidRPr="009660F1">
        <w:rPr>
          <w:spacing w:val="1"/>
        </w:rPr>
        <w:t xml:space="preserve"> </w:t>
      </w:r>
      <w:r w:rsidRPr="009660F1">
        <w:t>связи,</w:t>
      </w:r>
      <w:r w:rsidRPr="009660F1">
        <w:rPr>
          <w:spacing w:val="1"/>
        </w:rPr>
        <w:t xml:space="preserve"> </w:t>
      </w:r>
      <w:r w:rsidRPr="009660F1">
        <w:t>правильно применяет теоретические положения при решении практических вопросов и</w:t>
      </w:r>
      <w:r w:rsidRPr="009660F1">
        <w:rPr>
          <w:spacing w:val="1"/>
        </w:rPr>
        <w:t xml:space="preserve"> </w:t>
      </w:r>
      <w:r w:rsidRPr="009660F1">
        <w:t>задач,</w:t>
      </w:r>
      <w:r w:rsidRPr="009660F1">
        <w:rPr>
          <w:spacing w:val="1"/>
        </w:rPr>
        <w:t xml:space="preserve"> </w:t>
      </w:r>
      <w:r w:rsidRPr="009660F1">
        <w:t>владеет</w:t>
      </w:r>
      <w:r w:rsidRPr="009660F1">
        <w:rPr>
          <w:spacing w:val="1"/>
        </w:rPr>
        <w:t xml:space="preserve"> </w:t>
      </w:r>
      <w:r w:rsidRPr="009660F1">
        <w:t>необходимыми</w:t>
      </w:r>
      <w:r w:rsidRPr="009660F1">
        <w:rPr>
          <w:spacing w:val="1"/>
        </w:rPr>
        <w:t xml:space="preserve"> </w:t>
      </w:r>
      <w:r w:rsidRPr="009660F1">
        <w:t>навыками</w:t>
      </w:r>
      <w:r w:rsidRPr="009660F1">
        <w:rPr>
          <w:spacing w:val="1"/>
        </w:rPr>
        <w:t xml:space="preserve"> </w:t>
      </w:r>
      <w:r w:rsidRPr="009660F1">
        <w:t>и</w:t>
      </w:r>
      <w:r w:rsidRPr="009660F1">
        <w:rPr>
          <w:spacing w:val="1"/>
        </w:rPr>
        <w:t xml:space="preserve"> </w:t>
      </w:r>
      <w:r w:rsidRPr="009660F1">
        <w:t>приемами</w:t>
      </w:r>
      <w:r w:rsidRPr="009660F1">
        <w:rPr>
          <w:spacing w:val="1"/>
        </w:rPr>
        <w:t xml:space="preserve"> </w:t>
      </w:r>
      <w:r w:rsidRPr="009660F1">
        <w:t>их</w:t>
      </w:r>
      <w:r w:rsidRPr="009660F1">
        <w:rPr>
          <w:spacing w:val="1"/>
        </w:rPr>
        <w:t xml:space="preserve"> </w:t>
      </w:r>
      <w:r w:rsidRPr="009660F1">
        <w:t>выполнения,</w:t>
      </w:r>
      <w:r w:rsidRPr="009660F1">
        <w:rPr>
          <w:spacing w:val="1"/>
        </w:rPr>
        <w:t xml:space="preserve"> </w:t>
      </w:r>
      <w:r w:rsidRPr="009660F1">
        <w:t>комплексной</w:t>
      </w:r>
      <w:r w:rsidRPr="009660F1">
        <w:rPr>
          <w:spacing w:val="1"/>
        </w:rPr>
        <w:t xml:space="preserve"> </w:t>
      </w:r>
      <w:r w:rsidRPr="009660F1">
        <w:t>оценкой</w:t>
      </w:r>
      <w:r w:rsidRPr="009660F1">
        <w:rPr>
          <w:spacing w:val="-3"/>
        </w:rPr>
        <w:t xml:space="preserve"> </w:t>
      </w:r>
      <w:r w:rsidRPr="009660F1">
        <w:t>предложенной</w:t>
      </w:r>
      <w:r w:rsidRPr="009660F1">
        <w:rPr>
          <w:spacing w:val="-3"/>
        </w:rPr>
        <w:t xml:space="preserve"> </w:t>
      </w:r>
      <w:r w:rsidRPr="009660F1">
        <w:t>ситуации,</w:t>
      </w:r>
      <w:r w:rsidRPr="009660F1">
        <w:rPr>
          <w:spacing w:val="3"/>
        </w:rPr>
        <w:t xml:space="preserve"> </w:t>
      </w:r>
      <w:r w:rsidRPr="009660F1">
        <w:t>правильно</w:t>
      </w:r>
      <w:r w:rsidRPr="009660F1">
        <w:rPr>
          <w:spacing w:val="1"/>
        </w:rPr>
        <w:t xml:space="preserve"> </w:t>
      </w:r>
      <w:r w:rsidRPr="009660F1">
        <w:t>выбирает</w:t>
      </w:r>
      <w:r w:rsidRPr="009660F1">
        <w:rPr>
          <w:spacing w:val="1"/>
        </w:rPr>
        <w:t xml:space="preserve"> </w:t>
      </w:r>
      <w:r w:rsidRPr="009660F1">
        <w:t>тактику</w:t>
      </w:r>
      <w:r w:rsidRPr="009660F1">
        <w:rPr>
          <w:spacing w:val="-9"/>
        </w:rPr>
        <w:t xml:space="preserve"> </w:t>
      </w:r>
      <w:r w:rsidRPr="009660F1">
        <w:t>действий.</w:t>
      </w:r>
    </w:p>
    <w:p w14:paraId="59FDC886" w14:textId="77777777" w:rsidR="00C43108" w:rsidRPr="009660F1" w:rsidRDefault="00C43108" w:rsidP="00FE5D78">
      <w:pPr>
        <w:ind w:firstLine="708"/>
      </w:pPr>
      <w:r w:rsidRPr="009660F1">
        <w:t>Оценка</w:t>
      </w:r>
      <w:r w:rsidRPr="009660F1">
        <w:rPr>
          <w:spacing w:val="1"/>
        </w:rPr>
        <w:t xml:space="preserve"> </w:t>
      </w:r>
      <w:r w:rsidRPr="009660F1">
        <w:t>«удовлетворительно»</w:t>
      </w:r>
      <w:r w:rsidRPr="009660F1">
        <w:rPr>
          <w:spacing w:val="1"/>
        </w:rPr>
        <w:t xml:space="preserve"> </w:t>
      </w:r>
      <w:r w:rsidRPr="009660F1">
        <w:t>–</w:t>
      </w:r>
      <w:r w:rsidRPr="009660F1">
        <w:rPr>
          <w:spacing w:val="1"/>
        </w:rPr>
        <w:t xml:space="preserve"> </w:t>
      </w:r>
      <w:r w:rsidRPr="009660F1">
        <w:t>выставляется</w:t>
      </w:r>
      <w:r w:rsidRPr="009660F1">
        <w:rPr>
          <w:spacing w:val="1"/>
        </w:rPr>
        <w:t xml:space="preserve"> </w:t>
      </w:r>
      <w:r w:rsidRPr="009660F1">
        <w:t>ординатору,</w:t>
      </w:r>
      <w:r w:rsidRPr="009660F1">
        <w:rPr>
          <w:spacing w:val="1"/>
        </w:rPr>
        <w:t xml:space="preserve"> </w:t>
      </w:r>
      <w:r w:rsidRPr="009660F1">
        <w:t>если</w:t>
      </w:r>
      <w:r w:rsidRPr="009660F1">
        <w:rPr>
          <w:spacing w:val="1"/>
        </w:rPr>
        <w:t xml:space="preserve"> </w:t>
      </w:r>
      <w:r w:rsidRPr="009660F1">
        <w:t>он</w:t>
      </w:r>
      <w:r w:rsidRPr="009660F1">
        <w:rPr>
          <w:spacing w:val="1"/>
        </w:rPr>
        <w:t xml:space="preserve"> </w:t>
      </w:r>
      <w:r w:rsidRPr="009660F1">
        <w:t>имеет</w:t>
      </w:r>
      <w:r w:rsidRPr="009660F1">
        <w:rPr>
          <w:spacing w:val="1"/>
        </w:rPr>
        <w:t xml:space="preserve"> </w:t>
      </w:r>
      <w:r w:rsidRPr="009660F1">
        <w:t>поверхностные</w:t>
      </w:r>
      <w:r w:rsidRPr="009660F1">
        <w:rPr>
          <w:spacing w:val="1"/>
        </w:rPr>
        <w:t xml:space="preserve"> </w:t>
      </w:r>
      <w:r w:rsidRPr="009660F1">
        <w:t>знания</w:t>
      </w:r>
      <w:r w:rsidRPr="009660F1">
        <w:rPr>
          <w:spacing w:val="1"/>
        </w:rPr>
        <w:t xml:space="preserve"> </w:t>
      </w:r>
      <w:r w:rsidRPr="009660F1">
        <w:t>программного</w:t>
      </w:r>
      <w:r w:rsidRPr="009660F1">
        <w:rPr>
          <w:spacing w:val="1"/>
        </w:rPr>
        <w:t xml:space="preserve"> </w:t>
      </w:r>
      <w:r w:rsidRPr="009660F1">
        <w:t>материала,</w:t>
      </w:r>
      <w:r w:rsidRPr="009660F1">
        <w:rPr>
          <w:spacing w:val="1"/>
        </w:rPr>
        <w:t xml:space="preserve"> </w:t>
      </w:r>
      <w:r w:rsidRPr="009660F1">
        <w:t>не</w:t>
      </w:r>
      <w:r w:rsidRPr="009660F1">
        <w:rPr>
          <w:spacing w:val="1"/>
        </w:rPr>
        <w:t xml:space="preserve"> </w:t>
      </w:r>
      <w:r w:rsidRPr="009660F1">
        <w:t>усвоил</w:t>
      </w:r>
      <w:r w:rsidRPr="009660F1">
        <w:rPr>
          <w:spacing w:val="1"/>
        </w:rPr>
        <w:t xml:space="preserve"> </w:t>
      </w:r>
      <w:r w:rsidRPr="009660F1">
        <w:t>его</w:t>
      </w:r>
      <w:r w:rsidRPr="009660F1">
        <w:rPr>
          <w:spacing w:val="1"/>
        </w:rPr>
        <w:t xml:space="preserve"> </w:t>
      </w:r>
      <w:r w:rsidRPr="009660F1">
        <w:t>деталей,</w:t>
      </w:r>
      <w:r w:rsidRPr="009660F1">
        <w:rPr>
          <w:spacing w:val="1"/>
        </w:rPr>
        <w:t xml:space="preserve"> </w:t>
      </w:r>
      <w:r w:rsidRPr="009660F1">
        <w:t>допускает</w:t>
      </w:r>
      <w:r w:rsidRPr="009660F1">
        <w:rPr>
          <w:spacing w:val="1"/>
        </w:rPr>
        <w:t xml:space="preserve"> </w:t>
      </w:r>
      <w:r w:rsidRPr="009660F1">
        <w:t>неточности,</w:t>
      </w:r>
      <w:r w:rsidRPr="009660F1">
        <w:rPr>
          <w:spacing w:val="1"/>
        </w:rPr>
        <w:t xml:space="preserve"> </w:t>
      </w:r>
      <w:r w:rsidRPr="009660F1">
        <w:t>оперирует</w:t>
      </w:r>
      <w:r w:rsidRPr="009660F1">
        <w:rPr>
          <w:spacing w:val="1"/>
        </w:rPr>
        <w:t xml:space="preserve"> </w:t>
      </w:r>
      <w:r w:rsidRPr="009660F1">
        <w:t>недостаточно</w:t>
      </w:r>
      <w:r w:rsidRPr="009660F1">
        <w:rPr>
          <w:spacing w:val="1"/>
        </w:rPr>
        <w:t xml:space="preserve"> </w:t>
      </w:r>
      <w:r w:rsidRPr="009660F1">
        <w:t>правильными</w:t>
      </w:r>
      <w:r w:rsidRPr="009660F1">
        <w:rPr>
          <w:spacing w:val="1"/>
        </w:rPr>
        <w:t xml:space="preserve"> </w:t>
      </w:r>
      <w:r w:rsidRPr="009660F1">
        <w:t>формулировками,</w:t>
      </w:r>
      <w:r w:rsidRPr="009660F1">
        <w:rPr>
          <w:spacing w:val="1"/>
        </w:rPr>
        <w:t xml:space="preserve"> </w:t>
      </w:r>
      <w:r w:rsidRPr="009660F1">
        <w:t>нарушает</w:t>
      </w:r>
      <w:r w:rsidRPr="009660F1">
        <w:rPr>
          <w:spacing w:val="1"/>
        </w:rPr>
        <w:t xml:space="preserve"> </w:t>
      </w:r>
      <w:r w:rsidRPr="009660F1">
        <w:t>логическую</w:t>
      </w:r>
      <w:r w:rsidRPr="009660F1">
        <w:rPr>
          <w:spacing w:val="1"/>
        </w:rPr>
        <w:t xml:space="preserve"> </w:t>
      </w:r>
      <w:r w:rsidRPr="009660F1">
        <w:t>последовательность</w:t>
      </w:r>
      <w:r w:rsidRPr="009660F1">
        <w:rPr>
          <w:spacing w:val="1"/>
        </w:rPr>
        <w:t xml:space="preserve"> </w:t>
      </w:r>
      <w:r w:rsidRPr="009660F1">
        <w:t>в</w:t>
      </w:r>
      <w:r w:rsidRPr="009660F1">
        <w:rPr>
          <w:spacing w:val="1"/>
        </w:rPr>
        <w:t xml:space="preserve"> </w:t>
      </w:r>
      <w:r w:rsidRPr="009660F1">
        <w:t>изложении</w:t>
      </w:r>
      <w:r w:rsidRPr="009660F1">
        <w:rPr>
          <w:spacing w:val="1"/>
        </w:rPr>
        <w:t xml:space="preserve"> </w:t>
      </w:r>
      <w:r w:rsidRPr="009660F1">
        <w:t>программного</w:t>
      </w:r>
      <w:r w:rsidRPr="009660F1">
        <w:rPr>
          <w:spacing w:val="1"/>
        </w:rPr>
        <w:t xml:space="preserve"> </w:t>
      </w:r>
      <w:r w:rsidRPr="009660F1">
        <w:t>материала,</w:t>
      </w:r>
      <w:r w:rsidRPr="009660F1">
        <w:rPr>
          <w:spacing w:val="1"/>
        </w:rPr>
        <w:t xml:space="preserve"> </w:t>
      </w:r>
      <w:r w:rsidRPr="009660F1">
        <w:t>испытывает</w:t>
      </w:r>
      <w:r w:rsidRPr="009660F1">
        <w:rPr>
          <w:spacing w:val="1"/>
        </w:rPr>
        <w:t xml:space="preserve"> </w:t>
      </w:r>
      <w:r w:rsidRPr="009660F1">
        <w:t>затруднения</w:t>
      </w:r>
      <w:r w:rsidRPr="009660F1">
        <w:rPr>
          <w:spacing w:val="1"/>
        </w:rPr>
        <w:t xml:space="preserve"> </w:t>
      </w:r>
      <w:r w:rsidRPr="009660F1">
        <w:t>при</w:t>
      </w:r>
      <w:r w:rsidRPr="009660F1">
        <w:rPr>
          <w:spacing w:val="1"/>
        </w:rPr>
        <w:t xml:space="preserve"> </w:t>
      </w:r>
      <w:r w:rsidRPr="009660F1">
        <w:t>выполнении</w:t>
      </w:r>
      <w:r w:rsidRPr="009660F1">
        <w:rPr>
          <w:spacing w:val="1"/>
        </w:rPr>
        <w:t xml:space="preserve"> </w:t>
      </w:r>
      <w:r w:rsidRPr="009660F1">
        <w:t>практических</w:t>
      </w:r>
      <w:r w:rsidRPr="009660F1">
        <w:rPr>
          <w:spacing w:val="1"/>
        </w:rPr>
        <w:t xml:space="preserve"> </w:t>
      </w:r>
      <w:r w:rsidRPr="009660F1">
        <w:t>задач,</w:t>
      </w:r>
      <w:r w:rsidRPr="009660F1">
        <w:rPr>
          <w:spacing w:val="1"/>
        </w:rPr>
        <w:t xml:space="preserve"> </w:t>
      </w:r>
      <w:r w:rsidRPr="009660F1">
        <w:t>испытывает</w:t>
      </w:r>
      <w:r w:rsidRPr="009660F1">
        <w:rPr>
          <w:spacing w:val="1"/>
        </w:rPr>
        <w:t xml:space="preserve"> </w:t>
      </w:r>
      <w:r w:rsidRPr="009660F1">
        <w:t>затруднения</w:t>
      </w:r>
      <w:r w:rsidRPr="009660F1">
        <w:rPr>
          <w:spacing w:val="1"/>
        </w:rPr>
        <w:t xml:space="preserve"> </w:t>
      </w:r>
      <w:r w:rsidRPr="009660F1">
        <w:t>с</w:t>
      </w:r>
      <w:r w:rsidRPr="009660F1">
        <w:rPr>
          <w:spacing w:val="1"/>
        </w:rPr>
        <w:t xml:space="preserve"> </w:t>
      </w:r>
      <w:r w:rsidRPr="009660F1">
        <w:t>комплексной оценкой предложенной ситуации, не полностью отвечает на вопросы, при</w:t>
      </w:r>
      <w:r w:rsidRPr="009660F1">
        <w:rPr>
          <w:spacing w:val="1"/>
        </w:rPr>
        <w:t xml:space="preserve"> </w:t>
      </w:r>
      <w:r w:rsidRPr="009660F1">
        <w:t>помощи</w:t>
      </w:r>
      <w:r w:rsidRPr="009660F1">
        <w:rPr>
          <w:spacing w:val="1"/>
        </w:rPr>
        <w:t xml:space="preserve"> </w:t>
      </w:r>
      <w:r w:rsidRPr="009660F1">
        <w:t>наводящих</w:t>
      </w:r>
      <w:r w:rsidRPr="009660F1">
        <w:rPr>
          <w:spacing w:val="1"/>
        </w:rPr>
        <w:t xml:space="preserve"> </w:t>
      </w:r>
      <w:r w:rsidRPr="009660F1">
        <w:t>вопросов</w:t>
      </w:r>
      <w:r w:rsidRPr="009660F1">
        <w:rPr>
          <w:spacing w:val="1"/>
        </w:rPr>
        <w:t xml:space="preserve"> </w:t>
      </w:r>
      <w:r w:rsidRPr="009660F1">
        <w:t>преподавателя,</w:t>
      </w:r>
      <w:r w:rsidRPr="009660F1">
        <w:rPr>
          <w:spacing w:val="1"/>
        </w:rPr>
        <w:t xml:space="preserve"> </w:t>
      </w:r>
      <w:r w:rsidRPr="009660F1">
        <w:t>выбор</w:t>
      </w:r>
      <w:r w:rsidRPr="009660F1">
        <w:rPr>
          <w:spacing w:val="1"/>
        </w:rPr>
        <w:t xml:space="preserve"> </w:t>
      </w:r>
      <w:r w:rsidRPr="009660F1">
        <w:t>тактики</w:t>
      </w:r>
      <w:r w:rsidRPr="009660F1">
        <w:rPr>
          <w:spacing w:val="1"/>
        </w:rPr>
        <w:t xml:space="preserve"> </w:t>
      </w:r>
      <w:r w:rsidRPr="009660F1">
        <w:t>действий</w:t>
      </w:r>
      <w:r w:rsidRPr="009660F1">
        <w:rPr>
          <w:spacing w:val="1"/>
        </w:rPr>
        <w:t xml:space="preserve"> </w:t>
      </w:r>
      <w:r w:rsidRPr="009660F1">
        <w:t>возможен</w:t>
      </w:r>
      <w:r w:rsidRPr="009660F1">
        <w:rPr>
          <w:spacing w:val="1"/>
        </w:rPr>
        <w:t xml:space="preserve"> </w:t>
      </w:r>
      <w:r w:rsidRPr="009660F1">
        <w:t>в</w:t>
      </w:r>
      <w:r w:rsidRPr="009660F1">
        <w:rPr>
          <w:spacing w:val="1"/>
        </w:rPr>
        <w:t xml:space="preserve"> </w:t>
      </w:r>
      <w:r w:rsidRPr="009660F1">
        <w:t>соответствии</w:t>
      </w:r>
      <w:r w:rsidRPr="009660F1">
        <w:rPr>
          <w:spacing w:val="-3"/>
        </w:rPr>
        <w:t xml:space="preserve"> </w:t>
      </w:r>
      <w:r w:rsidRPr="009660F1">
        <w:t>с</w:t>
      </w:r>
      <w:r w:rsidRPr="009660F1">
        <w:rPr>
          <w:spacing w:val="1"/>
        </w:rPr>
        <w:t xml:space="preserve"> </w:t>
      </w:r>
      <w:r w:rsidRPr="009660F1">
        <w:t>ситуацией</w:t>
      </w:r>
      <w:r w:rsidRPr="009660F1">
        <w:rPr>
          <w:spacing w:val="2"/>
        </w:rPr>
        <w:t xml:space="preserve"> </w:t>
      </w:r>
      <w:r w:rsidRPr="009660F1">
        <w:t>при</w:t>
      </w:r>
      <w:r w:rsidRPr="009660F1">
        <w:rPr>
          <w:spacing w:val="3"/>
        </w:rPr>
        <w:t xml:space="preserve"> </w:t>
      </w:r>
      <w:r w:rsidRPr="009660F1">
        <w:t>помощи</w:t>
      </w:r>
      <w:r w:rsidRPr="009660F1">
        <w:rPr>
          <w:spacing w:val="-3"/>
        </w:rPr>
        <w:t xml:space="preserve"> </w:t>
      </w:r>
      <w:r w:rsidRPr="009660F1">
        <w:t>наводящих</w:t>
      </w:r>
      <w:r w:rsidRPr="009660F1">
        <w:rPr>
          <w:spacing w:val="-3"/>
        </w:rPr>
        <w:t xml:space="preserve"> </w:t>
      </w:r>
      <w:r w:rsidRPr="009660F1">
        <w:t>вопросов.</w:t>
      </w:r>
    </w:p>
    <w:p w14:paraId="3BB1FF57" w14:textId="77777777" w:rsidR="00C43108" w:rsidRPr="009660F1" w:rsidRDefault="00C43108" w:rsidP="00FE5D78">
      <w:pPr>
        <w:ind w:firstLine="708"/>
      </w:pPr>
      <w:r w:rsidRPr="009660F1">
        <w:t>Оценка</w:t>
      </w:r>
      <w:r w:rsidRPr="009660F1">
        <w:rPr>
          <w:spacing w:val="1"/>
        </w:rPr>
        <w:t xml:space="preserve"> </w:t>
      </w:r>
      <w:r w:rsidRPr="009660F1">
        <w:t>«неудовлетворительно»</w:t>
      </w:r>
      <w:r w:rsidRPr="009660F1">
        <w:rPr>
          <w:spacing w:val="1"/>
        </w:rPr>
        <w:t xml:space="preserve"> </w:t>
      </w:r>
      <w:r w:rsidRPr="009660F1">
        <w:t>– выставляется</w:t>
      </w:r>
      <w:r w:rsidRPr="009660F1">
        <w:rPr>
          <w:spacing w:val="1"/>
        </w:rPr>
        <w:t xml:space="preserve"> </w:t>
      </w:r>
      <w:r w:rsidRPr="009660F1">
        <w:t>ординатору,</w:t>
      </w:r>
      <w:r w:rsidRPr="009660F1">
        <w:rPr>
          <w:spacing w:val="1"/>
        </w:rPr>
        <w:t xml:space="preserve"> </w:t>
      </w:r>
      <w:r w:rsidRPr="009660F1">
        <w:t>который</w:t>
      </w:r>
      <w:r w:rsidRPr="009660F1">
        <w:rPr>
          <w:spacing w:val="1"/>
        </w:rPr>
        <w:t xml:space="preserve"> </w:t>
      </w:r>
      <w:r w:rsidRPr="009660F1">
        <w:t>не знает</w:t>
      </w:r>
      <w:r w:rsidRPr="009660F1">
        <w:rPr>
          <w:spacing w:val="1"/>
        </w:rPr>
        <w:t xml:space="preserve"> </w:t>
      </w:r>
      <w:r w:rsidRPr="009660F1">
        <w:t>значительной части программного материала, допускает грубые ошибки, неуверенно, с</w:t>
      </w:r>
      <w:r w:rsidRPr="009660F1">
        <w:rPr>
          <w:spacing w:val="1"/>
        </w:rPr>
        <w:t xml:space="preserve"> </w:t>
      </w:r>
      <w:r w:rsidRPr="009660F1">
        <w:t>большими</w:t>
      </w:r>
      <w:r w:rsidRPr="009660F1">
        <w:rPr>
          <w:spacing w:val="22"/>
        </w:rPr>
        <w:t xml:space="preserve"> </w:t>
      </w:r>
      <w:r w:rsidRPr="009660F1">
        <w:t>затруднениями</w:t>
      </w:r>
      <w:r w:rsidRPr="009660F1">
        <w:rPr>
          <w:spacing w:val="22"/>
        </w:rPr>
        <w:t xml:space="preserve"> </w:t>
      </w:r>
      <w:r w:rsidRPr="009660F1">
        <w:t>решает</w:t>
      </w:r>
      <w:r w:rsidRPr="009660F1">
        <w:rPr>
          <w:spacing w:val="22"/>
        </w:rPr>
        <w:t xml:space="preserve"> </w:t>
      </w:r>
      <w:r w:rsidRPr="009660F1">
        <w:t>практические</w:t>
      </w:r>
      <w:r w:rsidRPr="009660F1">
        <w:rPr>
          <w:spacing w:val="20"/>
        </w:rPr>
        <w:t xml:space="preserve"> </w:t>
      </w:r>
      <w:r w:rsidRPr="009660F1">
        <w:t>задачи</w:t>
      </w:r>
      <w:r w:rsidRPr="009660F1">
        <w:rPr>
          <w:spacing w:val="22"/>
        </w:rPr>
        <w:t xml:space="preserve"> </w:t>
      </w:r>
      <w:r w:rsidRPr="009660F1">
        <w:t>или</w:t>
      </w:r>
      <w:r w:rsidRPr="009660F1">
        <w:rPr>
          <w:spacing w:val="22"/>
        </w:rPr>
        <w:t xml:space="preserve"> </w:t>
      </w:r>
      <w:r w:rsidRPr="009660F1">
        <w:t>не</w:t>
      </w:r>
      <w:r w:rsidRPr="009660F1">
        <w:rPr>
          <w:spacing w:val="25"/>
        </w:rPr>
        <w:t xml:space="preserve"> </w:t>
      </w:r>
      <w:r w:rsidRPr="009660F1">
        <w:t>справляется</w:t>
      </w:r>
      <w:r w:rsidRPr="009660F1">
        <w:rPr>
          <w:spacing w:val="21"/>
        </w:rPr>
        <w:t xml:space="preserve"> </w:t>
      </w:r>
      <w:r w:rsidRPr="009660F1">
        <w:t>с</w:t>
      </w:r>
      <w:r w:rsidRPr="009660F1">
        <w:rPr>
          <w:spacing w:val="20"/>
        </w:rPr>
        <w:t xml:space="preserve"> </w:t>
      </w:r>
      <w:r w:rsidRPr="009660F1">
        <w:t>ними самостоятельно, не владеет комплексной оценкой ситуации, неверно выбирает тактику</w:t>
      </w:r>
      <w:r w:rsidRPr="009660F1">
        <w:rPr>
          <w:spacing w:val="1"/>
        </w:rPr>
        <w:t xml:space="preserve"> </w:t>
      </w:r>
      <w:r w:rsidRPr="009660F1">
        <w:t>действий,</w:t>
      </w:r>
      <w:r w:rsidRPr="009660F1">
        <w:rPr>
          <w:spacing w:val="-4"/>
        </w:rPr>
        <w:t xml:space="preserve"> </w:t>
      </w:r>
      <w:r w:rsidRPr="009660F1">
        <w:t>приводящую</w:t>
      </w:r>
      <w:r w:rsidRPr="009660F1">
        <w:rPr>
          <w:spacing w:val="-2"/>
        </w:rPr>
        <w:t xml:space="preserve"> </w:t>
      </w:r>
      <w:r w:rsidRPr="009660F1">
        <w:t>к</w:t>
      </w:r>
      <w:r w:rsidRPr="009660F1">
        <w:rPr>
          <w:spacing w:val="2"/>
        </w:rPr>
        <w:t xml:space="preserve"> </w:t>
      </w:r>
      <w:r w:rsidRPr="009660F1">
        <w:t>ухудшению</w:t>
      </w:r>
      <w:r w:rsidRPr="009660F1">
        <w:rPr>
          <w:spacing w:val="-2"/>
        </w:rPr>
        <w:t xml:space="preserve"> </w:t>
      </w:r>
      <w:r w:rsidRPr="009660F1">
        <w:t>ситуации,</w:t>
      </w:r>
      <w:r w:rsidRPr="009660F1">
        <w:rPr>
          <w:spacing w:val="-4"/>
        </w:rPr>
        <w:t xml:space="preserve"> </w:t>
      </w:r>
      <w:r w:rsidRPr="009660F1">
        <w:t>нарушению</w:t>
      </w:r>
      <w:r w:rsidRPr="009660F1">
        <w:rPr>
          <w:spacing w:val="-2"/>
        </w:rPr>
        <w:t xml:space="preserve"> </w:t>
      </w:r>
      <w:r w:rsidRPr="009660F1">
        <w:t>безопасности</w:t>
      </w:r>
      <w:r w:rsidRPr="009660F1">
        <w:rPr>
          <w:spacing w:val="-4"/>
        </w:rPr>
        <w:t xml:space="preserve"> </w:t>
      </w:r>
      <w:r w:rsidRPr="009660F1">
        <w:t>пациента.</w:t>
      </w:r>
    </w:p>
    <w:p w14:paraId="369D7FED" w14:textId="2E2C5007" w:rsidR="00C43108" w:rsidRPr="009660F1" w:rsidRDefault="00C43108" w:rsidP="00FE5D78">
      <w:pPr>
        <w:ind w:firstLine="708"/>
      </w:pPr>
      <w:r w:rsidRPr="009660F1">
        <w:t>В</w:t>
      </w:r>
      <w:r w:rsidR="00FE5D78" w:rsidRPr="009660F1">
        <w:t xml:space="preserve"> </w:t>
      </w:r>
      <w:r w:rsidRPr="009660F1">
        <w:t>ходе</w:t>
      </w:r>
      <w:r w:rsidRPr="009660F1">
        <w:rPr>
          <w:spacing w:val="1"/>
        </w:rPr>
        <w:t xml:space="preserve"> </w:t>
      </w:r>
      <w:r w:rsidRPr="009660F1">
        <w:t>текущего</w:t>
      </w:r>
      <w:r w:rsidRPr="009660F1">
        <w:rPr>
          <w:spacing w:val="1"/>
        </w:rPr>
        <w:t xml:space="preserve"> </w:t>
      </w:r>
      <w:r w:rsidRPr="009660F1">
        <w:t>контроля</w:t>
      </w:r>
      <w:r w:rsidRPr="009660F1">
        <w:rPr>
          <w:spacing w:val="1"/>
        </w:rPr>
        <w:t xml:space="preserve"> </w:t>
      </w:r>
      <w:r w:rsidRPr="009660F1">
        <w:t>успеваемости</w:t>
      </w:r>
      <w:r w:rsidRPr="009660F1">
        <w:rPr>
          <w:spacing w:val="1"/>
        </w:rPr>
        <w:t xml:space="preserve"> </w:t>
      </w:r>
      <w:r w:rsidRPr="009660F1">
        <w:t>(устный</w:t>
      </w:r>
      <w:r w:rsidRPr="009660F1">
        <w:rPr>
          <w:spacing w:val="1"/>
        </w:rPr>
        <w:t xml:space="preserve"> </w:t>
      </w:r>
      <w:r w:rsidRPr="009660F1">
        <w:t>или</w:t>
      </w:r>
      <w:r w:rsidRPr="009660F1">
        <w:rPr>
          <w:spacing w:val="1"/>
        </w:rPr>
        <w:t xml:space="preserve"> </w:t>
      </w:r>
      <w:r w:rsidRPr="009660F1">
        <w:t>письменный</w:t>
      </w:r>
      <w:r w:rsidRPr="009660F1">
        <w:rPr>
          <w:spacing w:val="1"/>
        </w:rPr>
        <w:t xml:space="preserve"> </w:t>
      </w:r>
      <w:r w:rsidRPr="009660F1">
        <w:t>опрос,</w:t>
      </w:r>
      <w:r w:rsidRPr="009660F1">
        <w:rPr>
          <w:spacing w:val="1"/>
        </w:rPr>
        <w:t xml:space="preserve"> </w:t>
      </w:r>
      <w:r w:rsidRPr="009660F1">
        <w:t xml:space="preserve"> тестирование и пр.) при ответах на</w:t>
      </w:r>
      <w:r w:rsidRPr="009660F1">
        <w:rPr>
          <w:spacing w:val="1"/>
        </w:rPr>
        <w:t xml:space="preserve"> </w:t>
      </w:r>
      <w:r w:rsidRPr="009660F1">
        <w:t>учебных занятиях,</w:t>
      </w:r>
      <w:r w:rsidRPr="009660F1">
        <w:rPr>
          <w:spacing w:val="1"/>
        </w:rPr>
        <w:t xml:space="preserve"> </w:t>
      </w:r>
      <w:r w:rsidRPr="009660F1">
        <w:t>а</w:t>
      </w:r>
      <w:r w:rsidRPr="009660F1">
        <w:rPr>
          <w:spacing w:val="1"/>
        </w:rPr>
        <w:t xml:space="preserve"> </w:t>
      </w:r>
      <w:r w:rsidRPr="009660F1">
        <w:t>также</w:t>
      </w:r>
      <w:r w:rsidRPr="009660F1">
        <w:rPr>
          <w:spacing w:val="1"/>
        </w:rPr>
        <w:t xml:space="preserve"> </w:t>
      </w:r>
      <w:r w:rsidRPr="009660F1">
        <w:t>промежуточной</w:t>
      </w:r>
      <w:r w:rsidRPr="009660F1">
        <w:rPr>
          <w:spacing w:val="1"/>
        </w:rPr>
        <w:t xml:space="preserve"> </w:t>
      </w:r>
      <w:r w:rsidRPr="009660F1">
        <w:t>аттестации</w:t>
      </w:r>
      <w:r w:rsidRPr="009660F1">
        <w:rPr>
          <w:spacing w:val="1"/>
        </w:rPr>
        <w:t xml:space="preserve"> </w:t>
      </w:r>
      <w:r w:rsidRPr="009660F1">
        <w:t>в</w:t>
      </w:r>
      <w:r w:rsidRPr="009660F1">
        <w:rPr>
          <w:spacing w:val="1"/>
        </w:rPr>
        <w:t xml:space="preserve"> </w:t>
      </w:r>
      <w:r w:rsidRPr="009660F1">
        <w:t>форме</w:t>
      </w:r>
      <w:r w:rsidRPr="009660F1">
        <w:rPr>
          <w:spacing w:val="1"/>
        </w:rPr>
        <w:t xml:space="preserve"> </w:t>
      </w:r>
      <w:r w:rsidRPr="009660F1">
        <w:t>зачета</w:t>
      </w:r>
      <w:r w:rsidRPr="009660F1">
        <w:rPr>
          <w:spacing w:val="1"/>
        </w:rPr>
        <w:t xml:space="preserve"> </w:t>
      </w:r>
      <w:r w:rsidRPr="009660F1">
        <w:t>обучающиеся</w:t>
      </w:r>
      <w:r w:rsidRPr="009660F1">
        <w:rPr>
          <w:spacing w:val="1"/>
        </w:rPr>
        <w:t xml:space="preserve"> </w:t>
      </w:r>
      <w:r w:rsidRPr="009660F1">
        <w:t>оцениваются по</w:t>
      </w:r>
      <w:r w:rsidRPr="009660F1">
        <w:rPr>
          <w:spacing w:val="2"/>
        </w:rPr>
        <w:t xml:space="preserve"> </w:t>
      </w:r>
      <w:r w:rsidRPr="009660F1">
        <w:t>двухбалльной</w:t>
      </w:r>
      <w:r w:rsidRPr="009660F1">
        <w:rPr>
          <w:spacing w:val="-2"/>
        </w:rPr>
        <w:t xml:space="preserve"> </w:t>
      </w:r>
      <w:r w:rsidRPr="009660F1">
        <w:t>шкале:</w:t>
      </w:r>
    </w:p>
    <w:p w14:paraId="53418056" w14:textId="77777777" w:rsidR="00C43108" w:rsidRPr="009660F1" w:rsidRDefault="00C43108" w:rsidP="00FE5D78">
      <w:pPr>
        <w:ind w:firstLine="708"/>
      </w:pPr>
      <w:r w:rsidRPr="009660F1">
        <w:t>Оценка «зачтено» – выставляется ординатору, если он продемонстрировал знания</w:t>
      </w:r>
      <w:r w:rsidRPr="009660F1">
        <w:rPr>
          <w:spacing w:val="1"/>
        </w:rPr>
        <w:t xml:space="preserve"> </w:t>
      </w:r>
      <w:r w:rsidRPr="009660F1">
        <w:t>программного</w:t>
      </w:r>
      <w:r w:rsidRPr="009660F1">
        <w:rPr>
          <w:spacing w:val="1"/>
        </w:rPr>
        <w:t xml:space="preserve"> </w:t>
      </w:r>
      <w:r w:rsidRPr="009660F1">
        <w:t>материала:</w:t>
      </w:r>
      <w:r w:rsidRPr="009660F1">
        <w:rPr>
          <w:spacing w:val="1"/>
        </w:rPr>
        <w:t xml:space="preserve"> </w:t>
      </w:r>
      <w:r w:rsidRPr="009660F1">
        <w:t>подробно</w:t>
      </w:r>
      <w:r w:rsidRPr="009660F1">
        <w:rPr>
          <w:spacing w:val="1"/>
        </w:rPr>
        <w:t xml:space="preserve"> </w:t>
      </w:r>
      <w:r w:rsidRPr="009660F1">
        <w:t>ответил</w:t>
      </w:r>
      <w:r w:rsidRPr="009660F1">
        <w:rPr>
          <w:spacing w:val="1"/>
        </w:rPr>
        <w:t xml:space="preserve"> </w:t>
      </w:r>
      <w:r w:rsidRPr="009660F1">
        <w:t>на</w:t>
      </w:r>
      <w:r w:rsidRPr="009660F1">
        <w:rPr>
          <w:spacing w:val="1"/>
        </w:rPr>
        <w:t xml:space="preserve"> </w:t>
      </w:r>
      <w:r w:rsidRPr="009660F1">
        <w:t>теоретические</w:t>
      </w:r>
      <w:r w:rsidRPr="009660F1">
        <w:rPr>
          <w:spacing w:val="1"/>
        </w:rPr>
        <w:t xml:space="preserve"> </w:t>
      </w:r>
      <w:r w:rsidRPr="009660F1">
        <w:t>вопросы,</w:t>
      </w:r>
      <w:r w:rsidRPr="009660F1">
        <w:rPr>
          <w:spacing w:val="1"/>
        </w:rPr>
        <w:t xml:space="preserve"> </w:t>
      </w:r>
      <w:r w:rsidRPr="009660F1">
        <w:t>справился</w:t>
      </w:r>
      <w:r w:rsidRPr="009660F1">
        <w:rPr>
          <w:spacing w:val="1"/>
        </w:rPr>
        <w:t xml:space="preserve"> </w:t>
      </w:r>
      <w:r w:rsidRPr="009660F1">
        <w:t>с</w:t>
      </w:r>
      <w:r w:rsidRPr="009660F1">
        <w:rPr>
          <w:spacing w:val="1"/>
        </w:rPr>
        <w:t xml:space="preserve"> </w:t>
      </w:r>
      <w:r w:rsidRPr="009660F1">
        <w:t>выполнением</w:t>
      </w:r>
      <w:r w:rsidRPr="009660F1">
        <w:rPr>
          <w:spacing w:val="1"/>
        </w:rPr>
        <w:t xml:space="preserve"> </w:t>
      </w:r>
      <w:r w:rsidRPr="009660F1">
        <w:t>заданий</w:t>
      </w:r>
      <w:r w:rsidRPr="009660F1">
        <w:rPr>
          <w:spacing w:val="1"/>
        </w:rPr>
        <w:t xml:space="preserve"> </w:t>
      </w:r>
      <w:r w:rsidRPr="009660F1">
        <w:t>и</w:t>
      </w:r>
      <w:r w:rsidRPr="009660F1">
        <w:rPr>
          <w:spacing w:val="1"/>
        </w:rPr>
        <w:t xml:space="preserve"> </w:t>
      </w:r>
      <w:r w:rsidRPr="009660F1">
        <w:t>(или)</w:t>
      </w:r>
      <w:r w:rsidRPr="009660F1">
        <w:rPr>
          <w:spacing w:val="1"/>
        </w:rPr>
        <w:t xml:space="preserve"> </w:t>
      </w:r>
      <w:r w:rsidRPr="009660F1">
        <w:t>ситуационных</w:t>
      </w:r>
      <w:r w:rsidRPr="009660F1">
        <w:rPr>
          <w:spacing w:val="1"/>
        </w:rPr>
        <w:t xml:space="preserve"> </w:t>
      </w:r>
      <w:r w:rsidRPr="009660F1">
        <w:t>задач,</w:t>
      </w:r>
      <w:r w:rsidRPr="009660F1">
        <w:rPr>
          <w:spacing w:val="1"/>
        </w:rPr>
        <w:t xml:space="preserve"> </w:t>
      </w:r>
      <w:r w:rsidRPr="009660F1">
        <w:t>предусмотренных</w:t>
      </w:r>
      <w:r w:rsidRPr="009660F1">
        <w:rPr>
          <w:spacing w:val="1"/>
        </w:rPr>
        <w:t xml:space="preserve"> </w:t>
      </w:r>
      <w:r w:rsidRPr="009660F1">
        <w:t>программой</w:t>
      </w:r>
      <w:r w:rsidRPr="009660F1">
        <w:rPr>
          <w:spacing w:val="1"/>
        </w:rPr>
        <w:t xml:space="preserve"> </w:t>
      </w:r>
      <w:r w:rsidRPr="009660F1">
        <w:t>ординатуры, ориентируется в основной и дополнительной литературе, рекомендованной</w:t>
      </w:r>
      <w:r w:rsidRPr="009660F1">
        <w:rPr>
          <w:spacing w:val="1"/>
        </w:rPr>
        <w:t xml:space="preserve"> </w:t>
      </w:r>
      <w:r w:rsidRPr="009660F1">
        <w:t>рабочей</w:t>
      </w:r>
      <w:r w:rsidRPr="009660F1">
        <w:rPr>
          <w:spacing w:val="2"/>
        </w:rPr>
        <w:t xml:space="preserve"> </w:t>
      </w:r>
      <w:r w:rsidRPr="009660F1">
        <w:t>программой</w:t>
      </w:r>
      <w:r w:rsidRPr="009660F1">
        <w:rPr>
          <w:spacing w:val="-2"/>
        </w:rPr>
        <w:t xml:space="preserve"> </w:t>
      </w:r>
      <w:r w:rsidRPr="009660F1">
        <w:t>дисциплины</w:t>
      </w:r>
      <w:r w:rsidRPr="009660F1">
        <w:rPr>
          <w:spacing w:val="-1"/>
        </w:rPr>
        <w:t xml:space="preserve"> </w:t>
      </w:r>
      <w:r w:rsidRPr="009660F1">
        <w:t>(модуля).</w:t>
      </w:r>
    </w:p>
    <w:p w14:paraId="12E549E6" w14:textId="77777777" w:rsidR="00C43108" w:rsidRPr="009660F1" w:rsidRDefault="00C43108" w:rsidP="00FE5D78">
      <w:pPr>
        <w:ind w:firstLine="708"/>
      </w:pPr>
      <w:r w:rsidRPr="009660F1">
        <w:lastRenderedPageBreak/>
        <w:t>Оценка</w:t>
      </w:r>
      <w:r w:rsidRPr="009660F1">
        <w:rPr>
          <w:spacing w:val="1"/>
        </w:rPr>
        <w:t xml:space="preserve"> </w:t>
      </w:r>
      <w:r w:rsidRPr="009660F1">
        <w:t>«не</w:t>
      </w:r>
      <w:r w:rsidRPr="009660F1">
        <w:rPr>
          <w:spacing w:val="1"/>
        </w:rPr>
        <w:t xml:space="preserve"> </w:t>
      </w:r>
      <w:r w:rsidRPr="009660F1">
        <w:t>зачтено»</w:t>
      </w:r>
      <w:r w:rsidRPr="009660F1">
        <w:rPr>
          <w:spacing w:val="1"/>
        </w:rPr>
        <w:t xml:space="preserve"> </w:t>
      </w:r>
      <w:r w:rsidRPr="009660F1">
        <w:t>–</w:t>
      </w:r>
      <w:r w:rsidRPr="009660F1">
        <w:rPr>
          <w:spacing w:val="1"/>
        </w:rPr>
        <w:t xml:space="preserve"> </w:t>
      </w:r>
      <w:r w:rsidRPr="009660F1">
        <w:t>выставляется</w:t>
      </w:r>
      <w:r w:rsidRPr="009660F1">
        <w:rPr>
          <w:spacing w:val="1"/>
        </w:rPr>
        <w:t xml:space="preserve"> </w:t>
      </w:r>
      <w:r w:rsidRPr="009660F1">
        <w:t>ординатору,</w:t>
      </w:r>
      <w:r w:rsidRPr="009660F1">
        <w:rPr>
          <w:spacing w:val="1"/>
        </w:rPr>
        <w:t xml:space="preserve"> </w:t>
      </w:r>
      <w:r w:rsidRPr="009660F1">
        <w:t>если</w:t>
      </w:r>
      <w:r w:rsidRPr="009660F1">
        <w:rPr>
          <w:spacing w:val="1"/>
        </w:rPr>
        <w:t xml:space="preserve"> </w:t>
      </w:r>
      <w:r w:rsidRPr="009660F1">
        <w:t>он</w:t>
      </w:r>
      <w:r w:rsidRPr="009660F1">
        <w:rPr>
          <w:spacing w:val="1"/>
        </w:rPr>
        <w:t xml:space="preserve"> </w:t>
      </w:r>
      <w:r w:rsidRPr="009660F1">
        <w:t>имеет</w:t>
      </w:r>
      <w:r w:rsidRPr="009660F1">
        <w:rPr>
          <w:spacing w:val="60"/>
        </w:rPr>
        <w:t xml:space="preserve"> </w:t>
      </w:r>
      <w:r w:rsidRPr="009660F1">
        <w:t>пробелы</w:t>
      </w:r>
      <w:r w:rsidRPr="009660F1">
        <w:rPr>
          <w:spacing w:val="60"/>
        </w:rPr>
        <w:t xml:space="preserve"> </w:t>
      </w:r>
      <w:r w:rsidRPr="009660F1">
        <w:t>в</w:t>
      </w:r>
      <w:r w:rsidRPr="009660F1">
        <w:rPr>
          <w:spacing w:val="1"/>
        </w:rPr>
        <w:t xml:space="preserve"> </w:t>
      </w:r>
      <w:r w:rsidRPr="009660F1">
        <w:t>знаниях программного материала: не владеет теоретическим материалом и допускает</w:t>
      </w:r>
      <w:r w:rsidRPr="009660F1">
        <w:rPr>
          <w:spacing w:val="1"/>
        </w:rPr>
        <w:t xml:space="preserve"> </w:t>
      </w:r>
      <w:r w:rsidRPr="009660F1">
        <w:t>грубые, принципиальные ошибки в выполнении заданий и (или) ситуационных задач,</w:t>
      </w:r>
      <w:r w:rsidRPr="009660F1">
        <w:rPr>
          <w:spacing w:val="1"/>
        </w:rPr>
        <w:t xml:space="preserve"> </w:t>
      </w:r>
      <w:r w:rsidRPr="009660F1">
        <w:t>предусмотренных</w:t>
      </w:r>
      <w:r w:rsidRPr="009660F1">
        <w:rPr>
          <w:spacing w:val="-2"/>
        </w:rPr>
        <w:t xml:space="preserve"> </w:t>
      </w:r>
      <w:r w:rsidRPr="009660F1">
        <w:t>рабочей</w:t>
      </w:r>
      <w:r w:rsidRPr="009660F1">
        <w:rPr>
          <w:spacing w:val="3"/>
        </w:rPr>
        <w:t xml:space="preserve"> </w:t>
      </w:r>
      <w:r w:rsidRPr="009660F1">
        <w:t>программой</w:t>
      </w:r>
      <w:r w:rsidRPr="009660F1">
        <w:rPr>
          <w:spacing w:val="2"/>
        </w:rPr>
        <w:t xml:space="preserve"> </w:t>
      </w:r>
      <w:r w:rsidRPr="009660F1">
        <w:t>дисциплины</w:t>
      </w:r>
      <w:r w:rsidRPr="009660F1">
        <w:rPr>
          <w:spacing w:val="-1"/>
        </w:rPr>
        <w:t xml:space="preserve"> </w:t>
      </w:r>
      <w:r w:rsidRPr="009660F1">
        <w:t>(модуля).</w:t>
      </w:r>
    </w:p>
    <w:p w14:paraId="0150AA31" w14:textId="77777777" w:rsidR="00C43108" w:rsidRPr="009660F1" w:rsidRDefault="00C43108" w:rsidP="00FE5D78">
      <w:pPr>
        <w:ind w:firstLine="708"/>
      </w:pPr>
      <w:r w:rsidRPr="009660F1">
        <w:t>Шкала оценивания (четырехбалльная или двухбалльная), используемая в рамках</w:t>
      </w:r>
      <w:r w:rsidRPr="009660F1">
        <w:rPr>
          <w:spacing w:val="1"/>
        </w:rPr>
        <w:t xml:space="preserve"> </w:t>
      </w:r>
      <w:r w:rsidRPr="009660F1">
        <w:t>текущего</w:t>
      </w:r>
      <w:r w:rsidRPr="009660F1">
        <w:rPr>
          <w:spacing w:val="1"/>
        </w:rPr>
        <w:t xml:space="preserve"> </w:t>
      </w:r>
      <w:r w:rsidRPr="009660F1">
        <w:t>контроля</w:t>
      </w:r>
      <w:r w:rsidRPr="009660F1">
        <w:rPr>
          <w:spacing w:val="1"/>
        </w:rPr>
        <w:t xml:space="preserve"> </w:t>
      </w:r>
      <w:r w:rsidRPr="009660F1">
        <w:t>успеваемости</w:t>
      </w:r>
      <w:r w:rsidRPr="009660F1">
        <w:rPr>
          <w:spacing w:val="1"/>
        </w:rPr>
        <w:t xml:space="preserve"> </w:t>
      </w:r>
      <w:r w:rsidRPr="009660F1">
        <w:t>определяется</w:t>
      </w:r>
      <w:r w:rsidRPr="009660F1">
        <w:rPr>
          <w:spacing w:val="1"/>
        </w:rPr>
        <w:t xml:space="preserve"> </w:t>
      </w:r>
      <w:r w:rsidRPr="009660F1">
        <w:t>преподавателем,</w:t>
      </w:r>
      <w:r w:rsidRPr="009660F1">
        <w:rPr>
          <w:spacing w:val="1"/>
        </w:rPr>
        <w:t xml:space="preserve"> </w:t>
      </w:r>
      <w:r w:rsidRPr="009660F1">
        <w:t>исходя</w:t>
      </w:r>
      <w:r w:rsidRPr="009660F1">
        <w:rPr>
          <w:spacing w:val="1"/>
        </w:rPr>
        <w:t xml:space="preserve"> </w:t>
      </w:r>
      <w:r w:rsidRPr="009660F1">
        <w:t>из</w:t>
      </w:r>
      <w:r w:rsidRPr="009660F1">
        <w:rPr>
          <w:spacing w:val="1"/>
        </w:rPr>
        <w:t xml:space="preserve"> </w:t>
      </w:r>
      <w:r w:rsidRPr="009660F1">
        <w:t>целесообразности</w:t>
      </w:r>
      <w:r w:rsidRPr="009660F1">
        <w:rPr>
          <w:spacing w:val="-2"/>
        </w:rPr>
        <w:t xml:space="preserve"> </w:t>
      </w:r>
      <w:r w:rsidRPr="009660F1">
        <w:t>применения</w:t>
      </w:r>
      <w:r w:rsidRPr="009660F1">
        <w:rPr>
          <w:spacing w:val="2"/>
        </w:rPr>
        <w:t xml:space="preserve"> </w:t>
      </w:r>
      <w:r w:rsidRPr="009660F1">
        <w:t>той</w:t>
      </w:r>
      <w:r w:rsidRPr="009660F1">
        <w:rPr>
          <w:spacing w:val="2"/>
        </w:rPr>
        <w:t xml:space="preserve"> </w:t>
      </w:r>
      <w:r w:rsidRPr="009660F1">
        <w:t>или</w:t>
      </w:r>
      <w:r w:rsidRPr="009660F1">
        <w:rPr>
          <w:spacing w:val="3"/>
        </w:rPr>
        <w:t xml:space="preserve"> </w:t>
      </w:r>
      <w:r w:rsidRPr="009660F1">
        <w:t>иной</w:t>
      </w:r>
      <w:r w:rsidRPr="009660F1">
        <w:rPr>
          <w:spacing w:val="-2"/>
        </w:rPr>
        <w:t xml:space="preserve"> </w:t>
      </w:r>
      <w:r w:rsidRPr="009660F1">
        <w:t>шкалы.</w:t>
      </w:r>
    </w:p>
    <w:p w14:paraId="0E9DBEAB" w14:textId="77777777" w:rsidR="00C43108" w:rsidRPr="009660F1" w:rsidRDefault="00C43108" w:rsidP="00FE5D78">
      <w:pPr>
        <w:ind w:firstLine="708"/>
      </w:pPr>
      <w:r w:rsidRPr="009660F1">
        <w:t>Если</w:t>
      </w:r>
      <w:r w:rsidRPr="009660F1">
        <w:rPr>
          <w:spacing w:val="1"/>
        </w:rPr>
        <w:t xml:space="preserve"> </w:t>
      </w:r>
      <w:r w:rsidRPr="009660F1">
        <w:t>текущий</w:t>
      </w:r>
      <w:r w:rsidRPr="009660F1">
        <w:rPr>
          <w:spacing w:val="1"/>
        </w:rPr>
        <w:t xml:space="preserve"> </w:t>
      </w:r>
      <w:r w:rsidRPr="009660F1">
        <w:t>контроль</w:t>
      </w:r>
      <w:r w:rsidRPr="009660F1">
        <w:rPr>
          <w:spacing w:val="1"/>
        </w:rPr>
        <w:t xml:space="preserve"> </w:t>
      </w:r>
      <w:r w:rsidRPr="009660F1">
        <w:t>успеваемости</w:t>
      </w:r>
      <w:r w:rsidRPr="009660F1">
        <w:rPr>
          <w:spacing w:val="1"/>
        </w:rPr>
        <w:t xml:space="preserve"> </w:t>
      </w:r>
      <w:r w:rsidRPr="009660F1">
        <w:t>и</w:t>
      </w:r>
      <w:r w:rsidRPr="009660F1">
        <w:rPr>
          <w:spacing w:val="1"/>
        </w:rPr>
        <w:t xml:space="preserve"> </w:t>
      </w:r>
      <w:r w:rsidRPr="009660F1">
        <w:t>(или)</w:t>
      </w:r>
      <w:r w:rsidRPr="009660F1">
        <w:rPr>
          <w:spacing w:val="1"/>
        </w:rPr>
        <w:t xml:space="preserve"> </w:t>
      </w:r>
      <w:r w:rsidRPr="009660F1">
        <w:t>промежуточная</w:t>
      </w:r>
      <w:r w:rsidRPr="009660F1">
        <w:rPr>
          <w:spacing w:val="1"/>
        </w:rPr>
        <w:t xml:space="preserve"> </w:t>
      </w:r>
      <w:r w:rsidRPr="009660F1">
        <w:t>аттестация,</w:t>
      </w:r>
      <w:r w:rsidRPr="009660F1">
        <w:rPr>
          <w:spacing w:val="1"/>
        </w:rPr>
        <w:t xml:space="preserve"> </w:t>
      </w:r>
      <w:r w:rsidRPr="009660F1">
        <w:t>предусматривает</w:t>
      </w:r>
      <w:r w:rsidRPr="009660F1">
        <w:rPr>
          <w:spacing w:val="1"/>
        </w:rPr>
        <w:t xml:space="preserve"> </w:t>
      </w:r>
      <w:r w:rsidRPr="009660F1">
        <w:t>тестовые</w:t>
      </w:r>
      <w:r w:rsidRPr="009660F1">
        <w:rPr>
          <w:spacing w:val="1"/>
        </w:rPr>
        <w:t xml:space="preserve"> </w:t>
      </w:r>
      <w:r w:rsidRPr="009660F1">
        <w:t>задания,</w:t>
      </w:r>
      <w:r w:rsidRPr="009660F1">
        <w:rPr>
          <w:spacing w:val="1"/>
        </w:rPr>
        <w:t xml:space="preserve"> </w:t>
      </w:r>
      <w:r w:rsidRPr="009660F1">
        <w:t>то</w:t>
      </w:r>
      <w:r w:rsidRPr="009660F1">
        <w:rPr>
          <w:spacing w:val="1"/>
        </w:rPr>
        <w:t xml:space="preserve"> </w:t>
      </w:r>
      <w:r w:rsidRPr="009660F1">
        <w:t>перевод</w:t>
      </w:r>
      <w:r w:rsidRPr="009660F1">
        <w:rPr>
          <w:spacing w:val="1"/>
        </w:rPr>
        <w:t xml:space="preserve"> </w:t>
      </w:r>
      <w:r w:rsidRPr="009660F1">
        <w:t>результатов</w:t>
      </w:r>
      <w:r w:rsidRPr="009660F1">
        <w:rPr>
          <w:spacing w:val="1"/>
        </w:rPr>
        <w:t xml:space="preserve"> </w:t>
      </w:r>
      <w:r w:rsidRPr="009660F1">
        <w:t>тестирования</w:t>
      </w:r>
      <w:r w:rsidRPr="009660F1">
        <w:rPr>
          <w:spacing w:val="1"/>
        </w:rPr>
        <w:t xml:space="preserve"> </w:t>
      </w:r>
      <w:r w:rsidRPr="009660F1">
        <w:t>в</w:t>
      </w:r>
      <w:r w:rsidRPr="009660F1">
        <w:rPr>
          <w:spacing w:val="1"/>
        </w:rPr>
        <w:t xml:space="preserve"> </w:t>
      </w:r>
      <w:r w:rsidRPr="009660F1">
        <w:t>четырехбалльную</w:t>
      </w:r>
      <w:r w:rsidRPr="009660F1">
        <w:rPr>
          <w:spacing w:val="-1"/>
        </w:rPr>
        <w:t xml:space="preserve"> </w:t>
      </w:r>
      <w:r w:rsidRPr="009660F1">
        <w:t>шкалу</w:t>
      </w:r>
      <w:r w:rsidRPr="009660F1">
        <w:rPr>
          <w:spacing w:val="-8"/>
        </w:rPr>
        <w:t xml:space="preserve"> </w:t>
      </w:r>
      <w:r w:rsidRPr="009660F1">
        <w:t>осуществляется</w:t>
      </w:r>
      <w:r w:rsidRPr="009660F1">
        <w:rPr>
          <w:spacing w:val="1"/>
        </w:rPr>
        <w:t xml:space="preserve"> </w:t>
      </w:r>
      <w:r w:rsidRPr="009660F1">
        <w:t>по</w:t>
      </w:r>
      <w:r w:rsidRPr="009660F1">
        <w:rPr>
          <w:spacing w:val="6"/>
        </w:rPr>
        <w:t xml:space="preserve"> </w:t>
      </w:r>
      <w:r w:rsidRPr="009660F1">
        <w:t>схеме:</w:t>
      </w:r>
    </w:p>
    <w:p w14:paraId="54A867AF" w14:textId="77777777" w:rsidR="00C43108" w:rsidRPr="009660F1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9660F1">
        <w:rPr>
          <w:szCs w:val="28"/>
        </w:rPr>
        <w:t>Оценка «Отлично»</w:t>
      </w:r>
      <w:r w:rsidRPr="009660F1">
        <w:rPr>
          <w:spacing w:val="3"/>
          <w:szCs w:val="28"/>
        </w:rPr>
        <w:t xml:space="preserve"> </w:t>
      </w:r>
      <w:r w:rsidRPr="009660F1">
        <w:rPr>
          <w:szCs w:val="28"/>
        </w:rPr>
        <w:t>–</w:t>
      </w:r>
      <w:r w:rsidRPr="009660F1">
        <w:rPr>
          <w:spacing w:val="-4"/>
          <w:szCs w:val="28"/>
        </w:rPr>
        <w:t xml:space="preserve"> </w:t>
      </w:r>
      <w:r w:rsidRPr="009660F1">
        <w:rPr>
          <w:szCs w:val="28"/>
        </w:rPr>
        <w:t>90-100%</w:t>
      </w:r>
      <w:r w:rsidRPr="009660F1">
        <w:rPr>
          <w:spacing w:val="-3"/>
          <w:szCs w:val="28"/>
        </w:rPr>
        <w:t xml:space="preserve"> </w:t>
      </w:r>
      <w:r w:rsidRPr="009660F1">
        <w:rPr>
          <w:szCs w:val="28"/>
        </w:rPr>
        <w:t>правильных</w:t>
      </w:r>
      <w:r w:rsidRPr="009660F1">
        <w:rPr>
          <w:spacing w:val="-4"/>
          <w:szCs w:val="28"/>
        </w:rPr>
        <w:t xml:space="preserve"> </w:t>
      </w:r>
      <w:r w:rsidRPr="009660F1">
        <w:rPr>
          <w:szCs w:val="28"/>
        </w:rPr>
        <w:t>ответов;</w:t>
      </w:r>
    </w:p>
    <w:p w14:paraId="5B9E8771" w14:textId="77777777" w:rsidR="00C43108" w:rsidRPr="009660F1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9660F1">
        <w:rPr>
          <w:szCs w:val="28"/>
        </w:rPr>
        <w:t>Оценка</w:t>
      </w:r>
      <w:r w:rsidRPr="009660F1">
        <w:rPr>
          <w:spacing w:val="-2"/>
          <w:szCs w:val="28"/>
        </w:rPr>
        <w:t xml:space="preserve"> </w:t>
      </w:r>
      <w:r w:rsidRPr="009660F1">
        <w:rPr>
          <w:szCs w:val="28"/>
        </w:rPr>
        <w:t>«Хорошо»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–</w:t>
      </w:r>
      <w:r w:rsidRPr="009660F1">
        <w:rPr>
          <w:spacing w:val="-1"/>
          <w:szCs w:val="28"/>
        </w:rPr>
        <w:t xml:space="preserve"> </w:t>
      </w:r>
      <w:r w:rsidRPr="009660F1">
        <w:rPr>
          <w:szCs w:val="28"/>
        </w:rPr>
        <w:t>80-89% правильных</w:t>
      </w:r>
      <w:r w:rsidRPr="009660F1">
        <w:rPr>
          <w:spacing w:val="-6"/>
          <w:szCs w:val="28"/>
        </w:rPr>
        <w:t xml:space="preserve"> </w:t>
      </w:r>
      <w:r w:rsidRPr="009660F1">
        <w:rPr>
          <w:szCs w:val="28"/>
        </w:rPr>
        <w:t>ответов;</w:t>
      </w:r>
    </w:p>
    <w:p w14:paraId="6BBEDA8E" w14:textId="77777777" w:rsidR="00C43108" w:rsidRPr="009660F1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9660F1">
        <w:rPr>
          <w:szCs w:val="28"/>
        </w:rPr>
        <w:t>Оценка «Удовлетворительно»</w:t>
      </w:r>
      <w:r w:rsidRPr="009660F1">
        <w:rPr>
          <w:spacing w:val="3"/>
          <w:szCs w:val="28"/>
        </w:rPr>
        <w:t xml:space="preserve"> </w:t>
      </w:r>
      <w:r w:rsidRPr="009660F1">
        <w:rPr>
          <w:szCs w:val="28"/>
        </w:rPr>
        <w:t>–</w:t>
      </w:r>
      <w:r w:rsidRPr="009660F1">
        <w:rPr>
          <w:spacing w:val="-4"/>
          <w:szCs w:val="28"/>
        </w:rPr>
        <w:t xml:space="preserve"> </w:t>
      </w:r>
      <w:r w:rsidRPr="009660F1">
        <w:rPr>
          <w:szCs w:val="28"/>
        </w:rPr>
        <w:t>71-79%</w:t>
      </w:r>
      <w:r w:rsidRPr="009660F1">
        <w:rPr>
          <w:spacing w:val="-3"/>
          <w:szCs w:val="28"/>
        </w:rPr>
        <w:t xml:space="preserve"> </w:t>
      </w:r>
      <w:r w:rsidRPr="009660F1">
        <w:rPr>
          <w:szCs w:val="28"/>
        </w:rPr>
        <w:t>правильных</w:t>
      </w:r>
      <w:r w:rsidRPr="009660F1">
        <w:rPr>
          <w:spacing w:val="-9"/>
          <w:szCs w:val="28"/>
        </w:rPr>
        <w:t xml:space="preserve"> </w:t>
      </w:r>
      <w:r w:rsidRPr="009660F1">
        <w:rPr>
          <w:szCs w:val="28"/>
        </w:rPr>
        <w:t>ответов;</w:t>
      </w:r>
    </w:p>
    <w:p w14:paraId="13D377FE" w14:textId="77777777" w:rsidR="00C43108" w:rsidRPr="009660F1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9660F1">
        <w:rPr>
          <w:szCs w:val="28"/>
        </w:rPr>
        <w:t>Оценка «Неудовлетворительно» – 70% и менее правильных ответов.</w:t>
      </w:r>
      <w:r w:rsidRPr="009660F1">
        <w:rPr>
          <w:spacing w:val="-57"/>
          <w:szCs w:val="28"/>
        </w:rPr>
        <w:t xml:space="preserve"> </w:t>
      </w:r>
      <w:r w:rsidRPr="009660F1">
        <w:rPr>
          <w:szCs w:val="28"/>
        </w:rPr>
        <w:t>Перевод</w:t>
      </w:r>
      <w:r w:rsidRPr="009660F1">
        <w:rPr>
          <w:spacing w:val="-2"/>
          <w:szCs w:val="28"/>
        </w:rPr>
        <w:t xml:space="preserve"> </w:t>
      </w:r>
      <w:r w:rsidRPr="009660F1">
        <w:rPr>
          <w:szCs w:val="28"/>
        </w:rPr>
        <w:t>результатов</w:t>
      </w:r>
      <w:r w:rsidRPr="009660F1">
        <w:rPr>
          <w:spacing w:val="2"/>
          <w:szCs w:val="28"/>
        </w:rPr>
        <w:t xml:space="preserve"> </w:t>
      </w:r>
      <w:r w:rsidRPr="009660F1">
        <w:rPr>
          <w:szCs w:val="28"/>
        </w:rPr>
        <w:t>тестирования</w:t>
      </w:r>
      <w:r w:rsidRPr="009660F1">
        <w:rPr>
          <w:spacing w:val="-4"/>
          <w:szCs w:val="28"/>
        </w:rPr>
        <w:t xml:space="preserve"> </w:t>
      </w:r>
      <w:r w:rsidRPr="009660F1">
        <w:rPr>
          <w:szCs w:val="28"/>
        </w:rPr>
        <w:t>в</w:t>
      </w:r>
      <w:r w:rsidRPr="009660F1">
        <w:rPr>
          <w:spacing w:val="-2"/>
          <w:szCs w:val="28"/>
        </w:rPr>
        <w:t xml:space="preserve"> </w:t>
      </w:r>
      <w:r w:rsidRPr="009660F1">
        <w:rPr>
          <w:szCs w:val="28"/>
        </w:rPr>
        <w:t>двухбалльную</w:t>
      </w:r>
      <w:r w:rsidRPr="009660F1">
        <w:rPr>
          <w:spacing w:val="-1"/>
          <w:szCs w:val="28"/>
        </w:rPr>
        <w:t xml:space="preserve"> </w:t>
      </w:r>
      <w:r w:rsidRPr="009660F1">
        <w:rPr>
          <w:szCs w:val="28"/>
        </w:rPr>
        <w:t>шкалу:</w:t>
      </w:r>
    </w:p>
    <w:p w14:paraId="32AF0F3C" w14:textId="77777777" w:rsidR="00C43108" w:rsidRPr="009660F1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9660F1">
        <w:rPr>
          <w:szCs w:val="28"/>
        </w:rPr>
        <w:t>Оценка</w:t>
      </w:r>
      <w:r w:rsidRPr="009660F1">
        <w:rPr>
          <w:spacing w:val="-2"/>
          <w:szCs w:val="28"/>
        </w:rPr>
        <w:t xml:space="preserve"> </w:t>
      </w:r>
      <w:r w:rsidRPr="009660F1">
        <w:rPr>
          <w:szCs w:val="28"/>
        </w:rPr>
        <w:t>«Зачтено»</w:t>
      </w:r>
      <w:r w:rsidRPr="009660F1">
        <w:rPr>
          <w:spacing w:val="1"/>
          <w:szCs w:val="28"/>
        </w:rPr>
        <w:t xml:space="preserve"> </w:t>
      </w:r>
      <w:r w:rsidRPr="009660F1">
        <w:rPr>
          <w:szCs w:val="28"/>
        </w:rPr>
        <w:t>–</w:t>
      </w:r>
      <w:r w:rsidRPr="009660F1">
        <w:rPr>
          <w:spacing w:val="-6"/>
          <w:szCs w:val="28"/>
        </w:rPr>
        <w:t xml:space="preserve"> </w:t>
      </w:r>
      <w:r w:rsidRPr="009660F1">
        <w:rPr>
          <w:szCs w:val="28"/>
        </w:rPr>
        <w:t>71-100% правильных</w:t>
      </w:r>
      <w:r w:rsidRPr="009660F1">
        <w:rPr>
          <w:spacing w:val="-6"/>
          <w:szCs w:val="28"/>
        </w:rPr>
        <w:t xml:space="preserve"> </w:t>
      </w:r>
      <w:r w:rsidRPr="009660F1">
        <w:rPr>
          <w:szCs w:val="28"/>
        </w:rPr>
        <w:t>ответов;</w:t>
      </w:r>
    </w:p>
    <w:p w14:paraId="00E840F9" w14:textId="77777777" w:rsidR="00C43108" w:rsidRPr="009660F1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9660F1">
        <w:rPr>
          <w:szCs w:val="28"/>
        </w:rPr>
        <w:t>Оценка «Не зачтено»</w:t>
      </w:r>
      <w:r w:rsidRPr="009660F1">
        <w:rPr>
          <w:spacing w:val="4"/>
          <w:szCs w:val="28"/>
        </w:rPr>
        <w:t xml:space="preserve"> </w:t>
      </w:r>
      <w:r w:rsidRPr="009660F1">
        <w:rPr>
          <w:szCs w:val="28"/>
        </w:rPr>
        <w:t>–</w:t>
      </w:r>
      <w:r w:rsidRPr="009660F1">
        <w:rPr>
          <w:spacing w:val="-4"/>
          <w:szCs w:val="28"/>
        </w:rPr>
        <w:t xml:space="preserve"> </w:t>
      </w:r>
      <w:r w:rsidRPr="009660F1">
        <w:rPr>
          <w:szCs w:val="28"/>
        </w:rPr>
        <w:t>70%</w:t>
      </w:r>
      <w:r w:rsidRPr="009660F1">
        <w:rPr>
          <w:spacing w:val="-2"/>
          <w:szCs w:val="28"/>
        </w:rPr>
        <w:t xml:space="preserve"> </w:t>
      </w:r>
      <w:r w:rsidRPr="009660F1">
        <w:rPr>
          <w:szCs w:val="28"/>
        </w:rPr>
        <w:t>и</w:t>
      </w:r>
      <w:r w:rsidRPr="009660F1">
        <w:rPr>
          <w:spacing w:val="-3"/>
          <w:szCs w:val="28"/>
        </w:rPr>
        <w:t xml:space="preserve"> </w:t>
      </w:r>
      <w:r w:rsidRPr="009660F1">
        <w:rPr>
          <w:szCs w:val="28"/>
        </w:rPr>
        <w:t>менее правильных</w:t>
      </w:r>
      <w:r w:rsidRPr="009660F1">
        <w:rPr>
          <w:spacing w:val="-4"/>
          <w:szCs w:val="28"/>
        </w:rPr>
        <w:t xml:space="preserve"> </w:t>
      </w:r>
      <w:r w:rsidRPr="009660F1">
        <w:rPr>
          <w:szCs w:val="28"/>
        </w:rPr>
        <w:t>ответов.</w:t>
      </w:r>
    </w:p>
    <w:p w14:paraId="0B841F63" w14:textId="33525322" w:rsidR="00C43108" w:rsidRPr="009660F1" w:rsidRDefault="00C43108" w:rsidP="00FE5D78">
      <w:pPr>
        <w:ind w:firstLine="708"/>
      </w:pPr>
      <w:r w:rsidRPr="009660F1">
        <w:t>Для промежуточной аттестации, состоящей из двух этапов (тестирование + устное</w:t>
      </w:r>
      <w:r w:rsidRPr="009660F1">
        <w:rPr>
          <w:spacing w:val="1"/>
        </w:rPr>
        <w:t xml:space="preserve"> </w:t>
      </w:r>
      <w:r w:rsidRPr="009660F1">
        <w:t>собеседование) оценка складывается по итогам двух пройденных этапов. Обучающийся,</w:t>
      </w:r>
      <w:r w:rsidRPr="009660F1">
        <w:rPr>
          <w:spacing w:val="1"/>
        </w:rPr>
        <w:t xml:space="preserve"> </w:t>
      </w:r>
      <w:r w:rsidRPr="009660F1">
        <w:t>получивший положительные оценки за тестовое задание и за собеседование считается</w:t>
      </w:r>
      <w:r w:rsidRPr="009660F1">
        <w:rPr>
          <w:spacing w:val="1"/>
        </w:rPr>
        <w:t xml:space="preserve"> </w:t>
      </w:r>
      <w:r w:rsidRPr="009660F1">
        <w:t>аттестованным.</w:t>
      </w:r>
      <w:r w:rsidRPr="009660F1">
        <w:rPr>
          <w:spacing w:val="1"/>
        </w:rPr>
        <w:t xml:space="preserve"> </w:t>
      </w:r>
      <w:r w:rsidRPr="009660F1">
        <w:t>Промежуточная</w:t>
      </w:r>
      <w:r w:rsidRPr="009660F1">
        <w:rPr>
          <w:spacing w:val="1"/>
        </w:rPr>
        <w:t xml:space="preserve"> </w:t>
      </w:r>
      <w:r w:rsidRPr="009660F1">
        <w:t>аттестация,</w:t>
      </w:r>
      <w:r w:rsidRPr="009660F1">
        <w:rPr>
          <w:spacing w:val="1"/>
        </w:rPr>
        <w:t xml:space="preserve"> </w:t>
      </w:r>
      <w:r w:rsidRPr="009660F1">
        <w:t>проходящая</w:t>
      </w:r>
      <w:r w:rsidRPr="009660F1">
        <w:rPr>
          <w:spacing w:val="1"/>
        </w:rPr>
        <w:t xml:space="preserve"> </w:t>
      </w:r>
      <w:r w:rsidRPr="009660F1">
        <w:t>в</w:t>
      </w:r>
      <w:r w:rsidRPr="009660F1">
        <w:rPr>
          <w:spacing w:val="1"/>
        </w:rPr>
        <w:t xml:space="preserve"> </w:t>
      </w:r>
      <w:r w:rsidRPr="009660F1">
        <w:t>два</w:t>
      </w:r>
      <w:r w:rsidRPr="009660F1">
        <w:rPr>
          <w:spacing w:val="1"/>
        </w:rPr>
        <w:t xml:space="preserve"> </w:t>
      </w:r>
      <w:r w:rsidRPr="009660F1">
        <w:t>этапа,</w:t>
      </w:r>
      <w:r w:rsidRPr="009660F1">
        <w:rPr>
          <w:spacing w:val="1"/>
        </w:rPr>
        <w:t xml:space="preserve"> </w:t>
      </w:r>
      <w:r w:rsidRPr="009660F1">
        <w:t>как</w:t>
      </w:r>
      <w:r w:rsidRPr="009660F1">
        <w:rPr>
          <w:spacing w:val="1"/>
        </w:rPr>
        <w:t xml:space="preserve"> </w:t>
      </w:r>
      <w:r w:rsidRPr="009660F1">
        <w:t>правило,</w:t>
      </w:r>
      <w:r w:rsidRPr="009660F1">
        <w:rPr>
          <w:spacing w:val="1"/>
        </w:rPr>
        <w:t xml:space="preserve"> </w:t>
      </w:r>
      <w:r w:rsidRPr="009660F1">
        <w:t>предусмотрена по дисциплинам (модулям), завершающихся экзаменом или зачетом с</w:t>
      </w:r>
      <w:r w:rsidRPr="009660F1">
        <w:rPr>
          <w:spacing w:val="1"/>
        </w:rPr>
        <w:t xml:space="preserve"> </w:t>
      </w:r>
      <w:r w:rsidRPr="009660F1">
        <w:t>оценкой.</w:t>
      </w:r>
      <w:r w:rsidR="00FE5D78" w:rsidRPr="009660F1">
        <w:t xml:space="preserve"> </w:t>
      </w:r>
      <w:r w:rsidRPr="009660F1">
        <w:t>Обучающийся,</w:t>
      </w:r>
      <w:r w:rsidRPr="009660F1">
        <w:rPr>
          <w:spacing w:val="1"/>
        </w:rPr>
        <w:t xml:space="preserve"> </w:t>
      </w:r>
      <w:r w:rsidRPr="009660F1">
        <w:t>получивший</w:t>
      </w:r>
      <w:r w:rsidRPr="009660F1">
        <w:rPr>
          <w:spacing w:val="1"/>
        </w:rPr>
        <w:t xml:space="preserve"> </w:t>
      </w:r>
      <w:r w:rsidRPr="009660F1">
        <w:t>неудовлетворительную</w:t>
      </w:r>
      <w:r w:rsidRPr="009660F1">
        <w:rPr>
          <w:spacing w:val="1"/>
        </w:rPr>
        <w:t xml:space="preserve"> </w:t>
      </w:r>
      <w:r w:rsidRPr="009660F1">
        <w:t>оценку</w:t>
      </w:r>
      <w:r w:rsidRPr="009660F1">
        <w:rPr>
          <w:spacing w:val="1"/>
        </w:rPr>
        <w:t xml:space="preserve"> </w:t>
      </w:r>
      <w:r w:rsidRPr="009660F1">
        <w:t>за</w:t>
      </w:r>
      <w:r w:rsidRPr="009660F1">
        <w:rPr>
          <w:spacing w:val="1"/>
        </w:rPr>
        <w:t xml:space="preserve"> </w:t>
      </w:r>
      <w:r w:rsidRPr="009660F1">
        <w:t>первый</w:t>
      </w:r>
      <w:r w:rsidRPr="009660F1">
        <w:rPr>
          <w:spacing w:val="1"/>
        </w:rPr>
        <w:t xml:space="preserve"> </w:t>
      </w:r>
      <w:r w:rsidRPr="009660F1">
        <w:t>этап</w:t>
      </w:r>
      <w:r w:rsidRPr="009660F1">
        <w:rPr>
          <w:spacing w:val="1"/>
        </w:rPr>
        <w:t xml:space="preserve"> </w:t>
      </w:r>
      <w:r w:rsidRPr="009660F1">
        <w:t>(тестовое задание)</w:t>
      </w:r>
      <w:r w:rsidRPr="009660F1">
        <w:rPr>
          <w:spacing w:val="-2"/>
        </w:rPr>
        <w:t xml:space="preserve"> </w:t>
      </w:r>
      <w:r w:rsidRPr="009660F1">
        <w:t>не</w:t>
      </w:r>
      <w:r w:rsidRPr="009660F1">
        <w:rPr>
          <w:spacing w:val="1"/>
        </w:rPr>
        <w:t xml:space="preserve"> </w:t>
      </w:r>
      <w:r w:rsidRPr="009660F1">
        <w:t>допускается ко</w:t>
      </w:r>
      <w:r w:rsidRPr="009660F1">
        <w:rPr>
          <w:spacing w:val="5"/>
        </w:rPr>
        <w:t xml:space="preserve"> </w:t>
      </w:r>
      <w:r w:rsidRPr="009660F1">
        <w:t>второму</w:t>
      </w:r>
      <w:r w:rsidRPr="009660F1">
        <w:rPr>
          <w:spacing w:val="-8"/>
        </w:rPr>
        <w:t xml:space="preserve"> </w:t>
      </w:r>
      <w:r w:rsidRPr="009660F1">
        <w:t>этапу</w:t>
      </w:r>
      <w:r w:rsidRPr="009660F1">
        <w:rPr>
          <w:spacing w:val="-9"/>
        </w:rPr>
        <w:t xml:space="preserve"> </w:t>
      </w:r>
      <w:r w:rsidRPr="009660F1">
        <w:t>(собеседованию).</w:t>
      </w:r>
    </w:p>
    <w:p w14:paraId="3F75EF59" w14:textId="2A6BEE58" w:rsidR="00C43108" w:rsidRPr="009660F1" w:rsidRDefault="00C43108" w:rsidP="00071647"/>
    <w:p w14:paraId="09A3649D" w14:textId="14C13E25" w:rsidR="00C43108" w:rsidRPr="009660F1" w:rsidRDefault="00FE5D78" w:rsidP="00FE5D78">
      <w:pPr>
        <w:ind w:firstLine="708"/>
        <w:rPr>
          <w:b/>
          <w:bCs/>
        </w:rPr>
      </w:pPr>
      <w:r w:rsidRPr="009660F1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643F2F97" w14:textId="77777777" w:rsidTr="004B49C5">
        <w:tc>
          <w:tcPr>
            <w:tcW w:w="2830" w:type="dxa"/>
          </w:tcPr>
          <w:p w14:paraId="77994743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E4FBE2A" w14:textId="5D66BD0A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D2617C" w:rsidRPr="009660F1" w14:paraId="1C926742" w14:textId="77777777" w:rsidTr="004B49C5">
        <w:tc>
          <w:tcPr>
            <w:tcW w:w="2830" w:type="dxa"/>
          </w:tcPr>
          <w:p w14:paraId="6711A7FE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B66A9F2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9660F1" w14:paraId="71DC96F4" w14:textId="77777777" w:rsidTr="004B49C5">
        <w:tc>
          <w:tcPr>
            <w:tcW w:w="2830" w:type="dxa"/>
          </w:tcPr>
          <w:p w14:paraId="3790074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B72E58A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47E42468" w14:textId="77777777" w:rsidTr="004B49C5">
        <w:tc>
          <w:tcPr>
            <w:tcW w:w="2830" w:type="dxa"/>
          </w:tcPr>
          <w:p w14:paraId="3697F4D8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E98D303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9660F1" w14:paraId="3BC87638" w14:textId="77777777" w:rsidTr="004B49C5">
        <w:tc>
          <w:tcPr>
            <w:tcW w:w="2830" w:type="dxa"/>
          </w:tcPr>
          <w:p w14:paraId="16558F9D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B7327BD" w14:textId="040102E5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ПК-1</w:t>
            </w:r>
            <w:r w:rsidR="00E65119" w:rsidRPr="009660F1">
              <w:rPr>
                <w:rFonts w:cs="Times New Roman"/>
                <w:szCs w:val="28"/>
              </w:rPr>
              <w:t xml:space="preserve"> (ПК-1.1, ПК-1.2)</w:t>
            </w:r>
          </w:p>
        </w:tc>
      </w:tr>
    </w:tbl>
    <w:p w14:paraId="146C263A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1403376B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В дерме выделяют сосочковый и  ______ слои.</w:t>
      </w:r>
    </w:p>
    <w:p w14:paraId="5A71CE20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497EF584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4C3581F5" w14:textId="77777777" w:rsidTr="004B49C5">
        <w:tc>
          <w:tcPr>
            <w:tcW w:w="2830" w:type="dxa"/>
          </w:tcPr>
          <w:p w14:paraId="269D95FB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68F8D89" w14:textId="4509133F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D2617C" w:rsidRPr="009660F1" w14:paraId="35840DF0" w14:textId="77777777" w:rsidTr="004B49C5">
        <w:tc>
          <w:tcPr>
            <w:tcW w:w="2830" w:type="dxa"/>
          </w:tcPr>
          <w:p w14:paraId="3BC76EE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CF6075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D2617C" w:rsidRPr="009660F1" w14:paraId="0E55588F" w14:textId="77777777" w:rsidTr="004B49C5">
        <w:tc>
          <w:tcPr>
            <w:tcW w:w="2830" w:type="dxa"/>
          </w:tcPr>
          <w:p w14:paraId="261783BC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F258B13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</w:t>
            </w:r>
            <w:r w:rsidRPr="009660F1">
              <w:t>азовый</w:t>
            </w:r>
          </w:p>
        </w:tc>
      </w:tr>
      <w:tr w:rsidR="00D2617C" w:rsidRPr="009660F1" w14:paraId="2EFE573C" w14:textId="77777777" w:rsidTr="004B49C5">
        <w:tc>
          <w:tcPr>
            <w:tcW w:w="2830" w:type="dxa"/>
          </w:tcPr>
          <w:p w14:paraId="7B3314C7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lastRenderedPageBreak/>
              <w:t>Время выполнения</w:t>
            </w:r>
          </w:p>
        </w:tc>
        <w:tc>
          <w:tcPr>
            <w:tcW w:w="6514" w:type="dxa"/>
          </w:tcPr>
          <w:p w14:paraId="71B10449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9660F1" w14:paraId="4CEEC0C1" w14:textId="77777777" w:rsidTr="004B49C5">
        <w:tc>
          <w:tcPr>
            <w:tcW w:w="2830" w:type="dxa"/>
          </w:tcPr>
          <w:p w14:paraId="6E65763B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575A2AE" w14:textId="3703D1D3" w:rsidR="00D2617C" w:rsidRPr="009660F1" w:rsidRDefault="00E65119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ПК-1 (ПК-1.1, ПК-1.2)</w:t>
            </w:r>
          </w:p>
        </w:tc>
      </w:tr>
    </w:tbl>
    <w:p w14:paraId="7E659A41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1ADBB045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Эпидермис – наружный слой кожи, обладающий выраженными барьерными функциями.</w:t>
      </w:r>
    </w:p>
    <w:p w14:paraId="7905F5E5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Установите последовательность слоев эпидермиса начиная с самого глубокого.</w:t>
      </w:r>
    </w:p>
    <w:p w14:paraId="74B7402F" w14:textId="77777777" w:rsidR="00D2617C" w:rsidRPr="009660F1" w:rsidRDefault="00D2617C" w:rsidP="00D2617C">
      <w:r w:rsidRPr="009660F1">
        <w:t>1. Блестящий</w:t>
      </w:r>
    </w:p>
    <w:p w14:paraId="35263DCA" w14:textId="77777777" w:rsidR="00D2617C" w:rsidRPr="009660F1" w:rsidRDefault="00D2617C" w:rsidP="00D2617C">
      <w:r w:rsidRPr="009660F1">
        <w:t>2. Зернистый</w:t>
      </w:r>
    </w:p>
    <w:p w14:paraId="171D4BD2" w14:textId="77777777" w:rsidR="00D2617C" w:rsidRPr="009660F1" w:rsidRDefault="00D2617C" w:rsidP="00D2617C">
      <w:r w:rsidRPr="009660F1">
        <w:t>3. Шиповидный</w:t>
      </w:r>
    </w:p>
    <w:p w14:paraId="59F27E2C" w14:textId="77777777" w:rsidR="00D2617C" w:rsidRPr="009660F1" w:rsidRDefault="00D2617C" w:rsidP="00D2617C">
      <w:r w:rsidRPr="009660F1">
        <w:t>4. Роговой</w:t>
      </w:r>
    </w:p>
    <w:p w14:paraId="46DF3161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t>5. Основной</w:t>
      </w:r>
    </w:p>
    <w:p w14:paraId="7B763671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D2617C" w:rsidRPr="009660F1" w14:paraId="786BE7F7" w14:textId="77777777" w:rsidTr="004B49C5">
        <w:tc>
          <w:tcPr>
            <w:tcW w:w="1868" w:type="dxa"/>
          </w:tcPr>
          <w:p w14:paraId="011395F3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76C395B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DE14D19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75792C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45A57AFC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</w:p>
        </w:tc>
      </w:tr>
    </w:tbl>
    <w:p w14:paraId="76F1A580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792577DC" w14:textId="77777777" w:rsidTr="004B49C5">
        <w:tc>
          <w:tcPr>
            <w:tcW w:w="2830" w:type="dxa"/>
          </w:tcPr>
          <w:p w14:paraId="2F671C55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1B6B409" w14:textId="55D1B954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D2617C" w:rsidRPr="009660F1" w14:paraId="0EBF4A78" w14:textId="77777777" w:rsidTr="004B49C5">
        <w:tc>
          <w:tcPr>
            <w:tcW w:w="2830" w:type="dxa"/>
          </w:tcPr>
          <w:p w14:paraId="2D7434C6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E196186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9660F1" w14:paraId="66A560F0" w14:textId="77777777" w:rsidTr="004B49C5">
        <w:tc>
          <w:tcPr>
            <w:tcW w:w="2830" w:type="dxa"/>
          </w:tcPr>
          <w:p w14:paraId="5B988993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5E2BE26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186D581A" w14:textId="77777777" w:rsidTr="004B49C5">
        <w:tc>
          <w:tcPr>
            <w:tcW w:w="2830" w:type="dxa"/>
          </w:tcPr>
          <w:p w14:paraId="7184CCAC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EACDB7F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9660F1" w14:paraId="5FA9BD2A" w14:textId="77777777" w:rsidTr="004B49C5">
        <w:tc>
          <w:tcPr>
            <w:tcW w:w="2830" w:type="dxa"/>
          </w:tcPr>
          <w:p w14:paraId="35D9A36E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95F7F76" w14:textId="0768F8AE" w:rsidR="00D2617C" w:rsidRPr="009660F1" w:rsidRDefault="00E65119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ПК-1 (ПК-1.1, ПК-1.2)</w:t>
            </w:r>
          </w:p>
        </w:tc>
      </w:tr>
    </w:tbl>
    <w:p w14:paraId="0DCAD24C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8F25F83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Гиподерма образована</w:t>
      </w:r>
    </w:p>
    <w:p w14:paraId="4546FD61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А) Пластом жировой ткани</w:t>
      </w:r>
    </w:p>
    <w:p w14:paraId="4F735571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Б) Дольками жировой ткани в сетчатом каркасе из соединительной ткани</w:t>
      </w:r>
    </w:p>
    <w:p w14:paraId="16A1BCC6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В) Соединительнотканными клетками</w:t>
      </w:r>
    </w:p>
    <w:p w14:paraId="55D3C0E9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Г) Разрозненными группами адипоцитов</w:t>
      </w:r>
    </w:p>
    <w:p w14:paraId="379C8156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0A1AA027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Обоснование:</w:t>
      </w:r>
    </w:p>
    <w:p w14:paraId="5787066F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0016F0E3" w14:textId="77777777" w:rsidTr="004B49C5">
        <w:tc>
          <w:tcPr>
            <w:tcW w:w="2830" w:type="dxa"/>
          </w:tcPr>
          <w:p w14:paraId="720EB1BA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8C531DE" w14:textId="77AD6BEF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D2617C" w:rsidRPr="009660F1" w14:paraId="2017194C" w14:textId="77777777" w:rsidTr="004B49C5">
        <w:tc>
          <w:tcPr>
            <w:tcW w:w="2830" w:type="dxa"/>
          </w:tcPr>
          <w:p w14:paraId="0B23E2C6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ABF8325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9660F1" w14:paraId="2AF58AF3" w14:textId="77777777" w:rsidTr="004B49C5">
        <w:tc>
          <w:tcPr>
            <w:tcW w:w="2830" w:type="dxa"/>
          </w:tcPr>
          <w:p w14:paraId="31324DCE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DF9F77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002AF32A" w14:textId="77777777" w:rsidTr="004B49C5">
        <w:tc>
          <w:tcPr>
            <w:tcW w:w="2830" w:type="dxa"/>
          </w:tcPr>
          <w:p w14:paraId="28E0435A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E849A9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9660F1" w14:paraId="4D235091" w14:textId="77777777" w:rsidTr="004B49C5">
        <w:tc>
          <w:tcPr>
            <w:tcW w:w="2830" w:type="dxa"/>
          </w:tcPr>
          <w:p w14:paraId="0ABF4C1B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7D763FA" w14:textId="7FAC36B7" w:rsidR="00D2617C" w:rsidRPr="009660F1" w:rsidRDefault="00E65119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ПК-1 (ПК-1.1, ПК-1.2)</w:t>
            </w:r>
            <w:r w:rsidR="00D2617C" w:rsidRPr="009660F1">
              <w:rPr>
                <w:rFonts w:cs="Times New Roman"/>
                <w:szCs w:val="28"/>
              </w:rPr>
              <w:t>, ПК-8</w:t>
            </w:r>
            <w:r w:rsidRPr="009660F1">
              <w:rPr>
                <w:rFonts w:cs="Times New Roman"/>
                <w:szCs w:val="28"/>
              </w:rPr>
              <w:t xml:space="preserve"> (ПК-8.1)</w:t>
            </w:r>
          </w:p>
        </w:tc>
      </w:tr>
    </w:tbl>
    <w:p w14:paraId="5ED6A4AA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6B77ED5D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Коллагеновые пучки кожи образуют наиболее плотную сеть в</w:t>
      </w:r>
    </w:p>
    <w:p w14:paraId="72DA004B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lastRenderedPageBreak/>
        <w:t>А) Сосочковом слое дермы</w:t>
      </w:r>
    </w:p>
    <w:p w14:paraId="304A32A9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Б) Сетчатом слое дермы</w:t>
      </w:r>
    </w:p>
    <w:p w14:paraId="29864926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В) Эпидермисе</w:t>
      </w:r>
    </w:p>
    <w:p w14:paraId="1FB102C9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Г) Гиподерме</w:t>
      </w:r>
    </w:p>
    <w:p w14:paraId="64C49389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645CE9A6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Обоснование:</w:t>
      </w:r>
    </w:p>
    <w:p w14:paraId="1FC13012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6BAC6398" w14:textId="77777777" w:rsidTr="004B49C5">
        <w:tc>
          <w:tcPr>
            <w:tcW w:w="2830" w:type="dxa"/>
          </w:tcPr>
          <w:p w14:paraId="515DDBC9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8C57F2B" w14:textId="0FCC84B9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D2617C" w:rsidRPr="009660F1" w14:paraId="5BE3065F" w14:textId="77777777" w:rsidTr="004B49C5">
        <w:tc>
          <w:tcPr>
            <w:tcW w:w="2830" w:type="dxa"/>
          </w:tcPr>
          <w:p w14:paraId="4F75A94A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FEC6B73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D2617C" w:rsidRPr="009660F1" w14:paraId="0497B2BF" w14:textId="77777777" w:rsidTr="004B49C5">
        <w:tc>
          <w:tcPr>
            <w:tcW w:w="2830" w:type="dxa"/>
          </w:tcPr>
          <w:p w14:paraId="2F78646C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8B14B0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7C093047" w14:textId="77777777" w:rsidTr="004B49C5">
        <w:tc>
          <w:tcPr>
            <w:tcW w:w="2830" w:type="dxa"/>
          </w:tcPr>
          <w:p w14:paraId="4AB0F82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22C641C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9660F1" w14:paraId="2A665ACC" w14:textId="77777777" w:rsidTr="004B49C5">
        <w:tc>
          <w:tcPr>
            <w:tcW w:w="2830" w:type="dxa"/>
          </w:tcPr>
          <w:p w14:paraId="078E1726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11AC0E1" w14:textId="7BD5EED6" w:rsidR="00D2617C" w:rsidRPr="009660F1" w:rsidRDefault="00E65119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ПК-1 (ПК-1.1, ПК-1.2)</w:t>
            </w:r>
            <w:r w:rsidR="00D2617C" w:rsidRPr="009660F1">
              <w:rPr>
                <w:rFonts w:cs="Times New Roman"/>
                <w:szCs w:val="28"/>
              </w:rPr>
              <w:t>, ПК-2</w:t>
            </w:r>
            <w:r w:rsidRPr="009660F1">
              <w:rPr>
                <w:rFonts w:cs="Times New Roman"/>
                <w:szCs w:val="28"/>
              </w:rPr>
              <w:t xml:space="preserve"> (ПК-2.1)</w:t>
            </w:r>
            <w:r w:rsidR="00D2617C" w:rsidRPr="009660F1">
              <w:rPr>
                <w:rFonts w:cs="Times New Roman"/>
                <w:szCs w:val="28"/>
              </w:rPr>
              <w:t>, ПК-5</w:t>
            </w:r>
            <w:r w:rsidRPr="009660F1">
              <w:rPr>
                <w:rFonts w:cs="Times New Roman"/>
                <w:szCs w:val="28"/>
              </w:rPr>
              <w:t xml:space="preserve"> (ПК-5.1)</w:t>
            </w:r>
          </w:p>
        </w:tc>
      </w:tr>
    </w:tbl>
    <w:p w14:paraId="33B5FCAE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7AB7E5E" w14:textId="77777777" w:rsidR="00D2617C" w:rsidRPr="009660F1" w:rsidRDefault="00D2617C" w:rsidP="00D2617C">
      <w:pPr>
        <w:ind w:firstLine="708"/>
        <w:rPr>
          <w:rFonts w:cs="Times New Roman"/>
          <w:color w:val="333333"/>
          <w:shd w:val="clear" w:color="auto" w:fill="FFFFFF"/>
        </w:rPr>
      </w:pPr>
      <w:r w:rsidRPr="009660F1">
        <w:rPr>
          <w:rFonts w:cs="Times New Roman"/>
          <w:color w:val="333333"/>
          <w:shd w:val="clear" w:color="auto" w:fill="FFFFFF"/>
        </w:rPr>
        <w:t>К придаткам кожи относят:</w:t>
      </w:r>
    </w:p>
    <w:p w14:paraId="391BD037" w14:textId="77777777" w:rsidR="00D2617C" w:rsidRPr="009660F1" w:rsidRDefault="00D2617C" w:rsidP="00D2617C">
      <w:pPr>
        <w:rPr>
          <w:rStyle w:val="fontstyle01"/>
          <w:sz w:val="28"/>
          <w:szCs w:val="32"/>
        </w:rPr>
      </w:pPr>
      <w:r w:rsidRPr="009660F1">
        <w:rPr>
          <w:rStyle w:val="fontstyle01"/>
          <w:sz w:val="28"/>
          <w:szCs w:val="32"/>
        </w:rPr>
        <w:t>А) Волосы</w:t>
      </w:r>
    </w:p>
    <w:p w14:paraId="7B0F8F51" w14:textId="77777777" w:rsidR="00D2617C" w:rsidRPr="009660F1" w:rsidRDefault="00D2617C" w:rsidP="00D2617C">
      <w:pPr>
        <w:rPr>
          <w:rStyle w:val="fontstyle01"/>
          <w:sz w:val="28"/>
          <w:szCs w:val="32"/>
        </w:rPr>
      </w:pPr>
      <w:r w:rsidRPr="009660F1">
        <w:rPr>
          <w:rStyle w:val="fontstyle01"/>
          <w:sz w:val="28"/>
          <w:szCs w:val="32"/>
        </w:rPr>
        <w:t>Б) Слизистые оболочки</w:t>
      </w:r>
    </w:p>
    <w:p w14:paraId="1EF9FF41" w14:textId="77777777" w:rsidR="00D2617C" w:rsidRPr="009660F1" w:rsidRDefault="00D2617C" w:rsidP="00D2617C">
      <w:pPr>
        <w:rPr>
          <w:rStyle w:val="fontstyle01"/>
          <w:sz w:val="28"/>
          <w:szCs w:val="32"/>
        </w:rPr>
      </w:pPr>
      <w:r w:rsidRPr="009660F1">
        <w:rPr>
          <w:rStyle w:val="fontstyle01"/>
          <w:sz w:val="28"/>
          <w:szCs w:val="32"/>
        </w:rPr>
        <w:t>В) Сальные железы</w:t>
      </w:r>
    </w:p>
    <w:p w14:paraId="77C21895" w14:textId="77777777" w:rsidR="00D2617C" w:rsidRPr="009660F1" w:rsidRDefault="00D2617C" w:rsidP="00D2617C">
      <w:pPr>
        <w:rPr>
          <w:rStyle w:val="fontstyle01"/>
          <w:sz w:val="28"/>
          <w:szCs w:val="32"/>
        </w:rPr>
      </w:pPr>
      <w:r w:rsidRPr="009660F1">
        <w:rPr>
          <w:rStyle w:val="fontstyle01"/>
          <w:sz w:val="28"/>
          <w:szCs w:val="32"/>
        </w:rPr>
        <w:t>Г) Ногти</w:t>
      </w:r>
    </w:p>
    <w:p w14:paraId="6C360044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6EB51F85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Обоснование:</w:t>
      </w:r>
    </w:p>
    <w:p w14:paraId="2E450ADA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40024558" w14:textId="77777777" w:rsidTr="004B49C5">
        <w:tc>
          <w:tcPr>
            <w:tcW w:w="2830" w:type="dxa"/>
          </w:tcPr>
          <w:p w14:paraId="29BE2098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DF5210F" w14:textId="5B2ABCA2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D2617C" w:rsidRPr="009660F1" w14:paraId="141AA447" w14:textId="77777777" w:rsidTr="004B49C5">
        <w:tc>
          <w:tcPr>
            <w:tcW w:w="2830" w:type="dxa"/>
          </w:tcPr>
          <w:p w14:paraId="322B156A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9E1522F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9660F1" w14:paraId="61E2F960" w14:textId="77777777" w:rsidTr="004B49C5">
        <w:tc>
          <w:tcPr>
            <w:tcW w:w="2830" w:type="dxa"/>
          </w:tcPr>
          <w:p w14:paraId="5D1CEB0B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971E82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629BA72A" w14:textId="77777777" w:rsidTr="004B49C5">
        <w:tc>
          <w:tcPr>
            <w:tcW w:w="2830" w:type="dxa"/>
          </w:tcPr>
          <w:p w14:paraId="5B85CB57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6D69EEC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9660F1" w14:paraId="40A3416D" w14:textId="77777777" w:rsidTr="004B49C5">
        <w:tc>
          <w:tcPr>
            <w:tcW w:w="2830" w:type="dxa"/>
          </w:tcPr>
          <w:p w14:paraId="0868D186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83ABE4C" w14:textId="5EDFDA2C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ПК-5</w:t>
            </w:r>
            <w:r w:rsidR="00E65119" w:rsidRPr="009660F1">
              <w:rPr>
                <w:rFonts w:cs="Times New Roman"/>
                <w:szCs w:val="28"/>
              </w:rPr>
              <w:t xml:space="preserve"> (ПК-5.1, ПК-5.2)</w:t>
            </w:r>
            <w:r w:rsidRPr="009660F1">
              <w:rPr>
                <w:rFonts w:cs="Times New Roman"/>
                <w:szCs w:val="28"/>
              </w:rPr>
              <w:t>, ПК-8</w:t>
            </w:r>
            <w:r w:rsidR="00E65119" w:rsidRPr="009660F1">
              <w:rPr>
                <w:rFonts w:cs="Times New Roman"/>
                <w:szCs w:val="28"/>
              </w:rPr>
              <w:t xml:space="preserve"> (ПК-8.1, ПК-8.2)</w:t>
            </w:r>
          </w:p>
        </w:tc>
      </w:tr>
    </w:tbl>
    <w:p w14:paraId="5211C7F1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0F303E1F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Апокринные потовые железы локализуются</w:t>
      </w:r>
    </w:p>
    <w:p w14:paraId="48CBEF5F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А) На лбу</w:t>
      </w:r>
    </w:p>
    <w:p w14:paraId="52AAED9F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Б) По всей поверхности тела</w:t>
      </w:r>
    </w:p>
    <w:p w14:paraId="026ACC00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В) В промежности</w:t>
      </w:r>
    </w:p>
    <w:p w14:paraId="5620CA4E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Г) Только на стопах</w:t>
      </w:r>
    </w:p>
    <w:p w14:paraId="42FDF5EB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23D01236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Обоснование:</w:t>
      </w:r>
    </w:p>
    <w:p w14:paraId="21F9C6A9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6CCE1A86" w14:textId="77777777" w:rsidTr="004B49C5">
        <w:tc>
          <w:tcPr>
            <w:tcW w:w="2830" w:type="dxa"/>
          </w:tcPr>
          <w:p w14:paraId="0646F52D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B38602A" w14:textId="5EE03DEE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D2617C" w:rsidRPr="009660F1" w14:paraId="6754C0D7" w14:textId="77777777" w:rsidTr="004B49C5">
        <w:tc>
          <w:tcPr>
            <w:tcW w:w="2830" w:type="dxa"/>
          </w:tcPr>
          <w:p w14:paraId="39DC7CD8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AAE2F2D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D2617C" w:rsidRPr="009660F1" w14:paraId="12489E24" w14:textId="77777777" w:rsidTr="004B49C5">
        <w:tc>
          <w:tcPr>
            <w:tcW w:w="2830" w:type="dxa"/>
          </w:tcPr>
          <w:p w14:paraId="3976DCBC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1FFEEFF7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Высокий</w:t>
            </w:r>
          </w:p>
        </w:tc>
      </w:tr>
      <w:tr w:rsidR="00D2617C" w:rsidRPr="009660F1" w14:paraId="308BAC93" w14:textId="77777777" w:rsidTr="004B49C5">
        <w:tc>
          <w:tcPr>
            <w:tcW w:w="2830" w:type="dxa"/>
          </w:tcPr>
          <w:p w14:paraId="06E78287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A873866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6 минут</w:t>
            </w:r>
          </w:p>
        </w:tc>
      </w:tr>
      <w:tr w:rsidR="00D2617C" w:rsidRPr="009660F1" w14:paraId="2ED91471" w14:textId="77777777" w:rsidTr="004B49C5">
        <w:tc>
          <w:tcPr>
            <w:tcW w:w="2830" w:type="dxa"/>
          </w:tcPr>
          <w:p w14:paraId="79683F4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F5018ED" w14:textId="74493CE6" w:rsidR="00D2617C" w:rsidRPr="009660F1" w:rsidRDefault="00E65119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ПК-5 (ПК-5.1, ПК-5.2), ПК-8 (ПК-8.1, ПК-8.2)</w:t>
            </w:r>
          </w:p>
        </w:tc>
      </w:tr>
    </w:tbl>
    <w:p w14:paraId="58F1EC72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5408B07F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9401" w:type="dxa"/>
        <w:tblLook w:val="04A0" w:firstRow="1" w:lastRow="0" w:firstColumn="1" w:lastColumn="0" w:noHBand="0" w:noVBand="1"/>
      </w:tblPr>
      <w:tblGrid>
        <w:gridCol w:w="532"/>
        <w:gridCol w:w="2724"/>
        <w:gridCol w:w="425"/>
        <w:gridCol w:w="5671"/>
        <w:gridCol w:w="49"/>
      </w:tblGrid>
      <w:tr w:rsidR="00D2617C" w:rsidRPr="009660F1" w14:paraId="59944A23" w14:textId="77777777" w:rsidTr="004B49C5">
        <w:trPr>
          <w:gridAfter w:val="1"/>
          <w:wAfter w:w="49" w:type="dxa"/>
        </w:trPr>
        <w:tc>
          <w:tcPr>
            <w:tcW w:w="3256" w:type="dxa"/>
            <w:gridSpan w:val="2"/>
          </w:tcPr>
          <w:p w14:paraId="6C67E53B" w14:textId="77777777" w:rsidR="00D2617C" w:rsidRPr="009660F1" w:rsidRDefault="00D2617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Фототип кожи по Фитцпатрику</w:t>
            </w:r>
          </w:p>
        </w:tc>
        <w:tc>
          <w:tcPr>
            <w:tcW w:w="6096" w:type="dxa"/>
            <w:gridSpan w:val="2"/>
            <w:vAlign w:val="center"/>
          </w:tcPr>
          <w:p w14:paraId="68D1F441" w14:textId="77777777" w:rsidR="00D2617C" w:rsidRPr="009660F1" w:rsidRDefault="00D2617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D2617C" w:rsidRPr="009660F1" w14:paraId="1A81C5EF" w14:textId="77777777" w:rsidTr="004B49C5">
        <w:trPr>
          <w:trHeight w:val="260"/>
        </w:trPr>
        <w:tc>
          <w:tcPr>
            <w:tcW w:w="532" w:type="dxa"/>
          </w:tcPr>
          <w:p w14:paraId="28ED0977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724" w:type="dxa"/>
          </w:tcPr>
          <w:p w14:paraId="2890F186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  <w:lang w:val="en-US"/>
              </w:rPr>
              <w:t>I</w:t>
            </w:r>
            <w:r w:rsidRPr="009660F1">
              <w:rPr>
                <w:rFonts w:cs="Times New Roman"/>
                <w:sz w:val="24"/>
                <w:szCs w:val="24"/>
              </w:rPr>
              <w:t xml:space="preserve"> </w:t>
            </w:r>
          </w:p>
          <w:p w14:paraId="5B8E6C9B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(Кельтский)</w:t>
            </w:r>
          </w:p>
        </w:tc>
        <w:tc>
          <w:tcPr>
            <w:tcW w:w="425" w:type="dxa"/>
          </w:tcPr>
          <w:p w14:paraId="01E968BA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660F1">
              <w:rPr>
                <w:rFonts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720" w:type="dxa"/>
            <w:gridSpan w:val="2"/>
          </w:tcPr>
          <w:p w14:paraId="7263690E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кожи – светлый</w:t>
            </w:r>
          </w:p>
          <w:p w14:paraId="6AC234D9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глаз – оттенки серого, голубого, зеленого</w:t>
            </w:r>
          </w:p>
          <w:p w14:paraId="377255DB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волос – от блондина до каштанового</w:t>
            </w:r>
          </w:p>
          <w:p w14:paraId="3854710D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Чувствительность к ультрафиолету – очень высокая</w:t>
            </w:r>
          </w:p>
        </w:tc>
      </w:tr>
      <w:tr w:rsidR="00D2617C" w:rsidRPr="009660F1" w14:paraId="23463A54" w14:textId="77777777" w:rsidTr="004B49C5">
        <w:tc>
          <w:tcPr>
            <w:tcW w:w="532" w:type="dxa"/>
          </w:tcPr>
          <w:p w14:paraId="7F931CDD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724" w:type="dxa"/>
          </w:tcPr>
          <w:p w14:paraId="49C74F95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  <w:lang w:val="en-US"/>
              </w:rPr>
              <w:t>II</w:t>
            </w:r>
            <w:r w:rsidRPr="009660F1">
              <w:rPr>
                <w:rFonts w:cs="Times New Roman"/>
                <w:sz w:val="24"/>
                <w:szCs w:val="24"/>
              </w:rPr>
              <w:t xml:space="preserve"> </w:t>
            </w:r>
          </w:p>
          <w:p w14:paraId="7E44E65C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(Европейский, нордический)</w:t>
            </w:r>
          </w:p>
        </w:tc>
        <w:tc>
          <w:tcPr>
            <w:tcW w:w="425" w:type="dxa"/>
          </w:tcPr>
          <w:p w14:paraId="34465275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660F1">
              <w:rPr>
                <w:rFonts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720" w:type="dxa"/>
            <w:gridSpan w:val="2"/>
          </w:tcPr>
          <w:p w14:paraId="08D60FE0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кожи – смуглый, оливковый</w:t>
            </w:r>
          </w:p>
          <w:p w14:paraId="172BAECA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глаз – карий</w:t>
            </w:r>
          </w:p>
          <w:p w14:paraId="01DD2785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волос – каштановый</w:t>
            </w:r>
          </w:p>
          <w:p w14:paraId="1C41CC45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Чувствительность к ультрафиолету – средняя</w:t>
            </w:r>
          </w:p>
        </w:tc>
      </w:tr>
      <w:tr w:rsidR="00D2617C" w:rsidRPr="009660F1" w14:paraId="438D2023" w14:textId="77777777" w:rsidTr="004B49C5">
        <w:tc>
          <w:tcPr>
            <w:tcW w:w="532" w:type="dxa"/>
          </w:tcPr>
          <w:p w14:paraId="58386907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724" w:type="dxa"/>
          </w:tcPr>
          <w:p w14:paraId="07221A72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  <w:lang w:val="en-US"/>
              </w:rPr>
              <w:t>III</w:t>
            </w:r>
            <w:r w:rsidRPr="009660F1">
              <w:rPr>
                <w:rFonts w:cs="Times New Roman"/>
                <w:sz w:val="24"/>
                <w:szCs w:val="24"/>
              </w:rPr>
              <w:t xml:space="preserve"> </w:t>
            </w:r>
          </w:p>
          <w:p w14:paraId="425D4647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(Среднеевропейский)</w:t>
            </w:r>
          </w:p>
        </w:tc>
        <w:tc>
          <w:tcPr>
            <w:tcW w:w="425" w:type="dxa"/>
          </w:tcPr>
          <w:p w14:paraId="0F5DFAD9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660F1">
              <w:rPr>
                <w:rFonts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720" w:type="dxa"/>
            <w:gridSpan w:val="2"/>
          </w:tcPr>
          <w:p w14:paraId="236CFD46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кожи – цвет топленого молока</w:t>
            </w:r>
          </w:p>
          <w:p w14:paraId="273D20E0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глаз – серый, карий</w:t>
            </w:r>
          </w:p>
          <w:p w14:paraId="6F22FEEC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волос – темно-русый, оттенки каштанового</w:t>
            </w:r>
          </w:p>
          <w:p w14:paraId="2C9AA3DD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Чувствительность к ультрафиолету – высокая</w:t>
            </w:r>
          </w:p>
        </w:tc>
      </w:tr>
      <w:tr w:rsidR="00D2617C" w:rsidRPr="009660F1" w14:paraId="78B19838" w14:textId="77777777" w:rsidTr="004B49C5">
        <w:tc>
          <w:tcPr>
            <w:tcW w:w="532" w:type="dxa"/>
          </w:tcPr>
          <w:p w14:paraId="1816CA2A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724" w:type="dxa"/>
          </w:tcPr>
          <w:p w14:paraId="3D5672DE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660F1">
              <w:rPr>
                <w:rFonts w:cs="Times New Roman"/>
                <w:sz w:val="24"/>
                <w:szCs w:val="24"/>
                <w:lang w:val="en-US"/>
              </w:rPr>
              <w:t>V</w:t>
            </w:r>
          </w:p>
          <w:p w14:paraId="38817EAC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(Индонезийский)</w:t>
            </w:r>
          </w:p>
        </w:tc>
        <w:tc>
          <w:tcPr>
            <w:tcW w:w="425" w:type="dxa"/>
          </w:tcPr>
          <w:p w14:paraId="5AE56606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660F1">
              <w:rPr>
                <w:rFonts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720" w:type="dxa"/>
            <w:gridSpan w:val="2"/>
          </w:tcPr>
          <w:p w14:paraId="2D87D058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кожи – очень светлый</w:t>
            </w:r>
          </w:p>
          <w:p w14:paraId="4E50837B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глаз – светлый, прозрачный</w:t>
            </w:r>
          </w:p>
          <w:p w14:paraId="01D0D26A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волос – рыжий, блондин</w:t>
            </w:r>
          </w:p>
          <w:p w14:paraId="4324DFFC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Чувствительность к ультрафиолету – очень высокая</w:t>
            </w:r>
          </w:p>
        </w:tc>
      </w:tr>
      <w:tr w:rsidR="00D2617C" w:rsidRPr="009660F1" w14:paraId="18BDB21E" w14:textId="77777777" w:rsidTr="004B49C5">
        <w:tc>
          <w:tcPr>
            <w:tcW w:w="532" w:type="dxa"/>
          </w:tcPr>
          <w:p w14:paraId="50298CBC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24" w:type="dxa"/>
          </w:tcPr>
          <w:p w14:paraId="6508F3D1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237E8BDE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660F1">
              <w:rPr>
                <w:rFonts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720" w:type="dxa"/>
            <w:gridSpan w:val="2"/>
          </w:tcPr>
          <w:p w14:paraId="48C88F8D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кожи – смуглый</w:t>
            </w:r>
          </w:p>
          <w:p w14:paraId="5137EE23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глаз – карий</w:t>
            </w:r>
          </w:p>
          <w:p w14:paraId="69B78D5A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Цвет волос – черный</w:t>
            </w:r>
          </w:p>
          <w:p w14:paraId="41B6B154" w14:textId="77777777" w:rsidR="00D2617C" w:rsidRPr="009660F1" w:rsidRDefault="00D2617C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9660F1">
              <w:rPr>
                <w:rFonts w:cs="Times New Roman"/>
                <w:sz w:val="24"/>
                <w:szCs w:val="24"/>
              </w:rPr>
              <w:t>Чувствительность к ультрафиолету – слабая</w:t>
            </w:r>
          </w:p>
        </w:tc>
      </w:tr>
    </w:tbl>
    <w:p w14:paraId="4066F121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D2617C" w:rsidRPr="009660F1" w14:paraId="0655BED7" w14:textId="77777777" w:rsidTr="004B49C5">
        <w:tc>
          <w:tcPr>
            <w:tcW w:w="2336" w:type="dxa"/>
            <w:vAlign w:val="center"/>
          </w:tcPr>
          <w:p w14:paraId="483D5CB9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751B07F6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290D51A5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7F01E25B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Г</w:t>
            </w:r>
          </w:p>
        </w:tc>
      </w:tr>
      <w:tr w:rsidR="00D2617C" w:rsidRPr="009660F1" w14:paraId="48A6DD11" w14:textId="77777777" w:rsidTr="004B49C5">
        <w:tc>
          <w:tcPr>
            <w:tcW w:w="2336" w:type="dxa"/>
            <w:vAlign w:val="center"/>
          </w:tcPr>
          <w:p w14:paraId="2286E24C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BA44D2F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931DA2A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688B7225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9299049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5472D172" w14:textId="77777777" w:rsidTr="004B49C5">
        <w:tc>
          <w:tcPr>
            <w:tcW w:w="2830" w:type="dxa"/>
          </w:tcPr>
          <w:p w14:paraId="2A912D51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844C60" w14:textId="3EE78372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D2617C" w:rsidRPr="009660F1" w14:paraId="28A50B82" w14:textId="77777777" w:rsidTr="004B49C5">
        <w:tc>
          <w:tcPr>
            <w:tcW w:w="2830" w:type="dxa"/>
          </w:tcPr>
          <w:p w14:paraId="53D9E2B2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8DAB029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D2617C" w:rsidRPr="009660F1" w14:paraId="03551323" w14:textId="77777777" w:rsidTr="004B49C5">
        <w:tc>
          <w:tcPr>
            <w:tcW w:w="2830" w:type="dxa"/>
          </w:tcPr>
          <w:p w14:paraId="5EB7424E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777A08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</w:t>
            </w:r>
            <w:r w:rsidRPr="009660F1">
              <w:t>азовый</w:t>
            </w:r>
          </w:p>
        </w:tc>
      </w:tr>
      <w:tr w:rsidR="00D2617C" w:rsidRPr="009660F1" w14:paraId="1CB36AFF" w14:textId="77777777" w:rsidTr="004B49C5">
        <w:tc>
          <w:tcPr>
            <w:tcW w:w="2830" w:type="dxa"/>
          </w:tcPr>
          <w:p w14:paraId="71CBE7E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68B6521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9660F1" w14:paraId="60FDBB7B" w14:textId="77777777" w:rsidTr="004B49C5">
        <w:tc>
          <w:tcPr>
            <w:tcW w:w="2830" w:type="dxa"/>
          </w:tcPr>
          <w:p w14:paraId="2A1C8178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29FA15A" w14:textId="5CC6CB31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ПК-1</w:t>
            </w:r>
            <w:r w:rsidR="009B2465" w:rsidRPr="009660F1">
              <w:rPr>
                <w:rFonts w:cs="Times New Roman"/>
                <w:szCs w:val="28"/>
              </w:rPr>
              <w:t xml:space="preserve"> (ПК-1.1, ПК-1.2)</w:t>
            </w:r>
            <w:r w:rsidRPr="009660F1">
              <w:rPr>
                <w:rFonts w:cs="Times New Roman"/>
                <w:szCs w:val="28"/>
              </w:rPr>
              <w:t>, ПК-2</w:t>
            </w:r>
            <w:r w:rsidR="009B2465" w:rsidRPr="009660F1">
              <w:rPr>
                <w:rFonts w:cs="Times New Roman"/>
                <w:szCs w:val="28"/>
              </w:rPr>
              <w:t xml:space="preserve"> (ПК-2.1)</w:t>
            </w:r>
            <w:r w:rsidRPr="009660F1">
              <w:rPr>
                <w:rFonts w:cs="Times New Roman"/>
                <w:szCs w:val="28"/>
              </w:rPr>
              <w:t>, ПК-5</w:t>
            </w:r>
            <w:r w:rsidR="009B2465" w:rsidRPr="009660F1">
              <w:rPr>
                <w:rFonts w:cs="Times New Roman"/>
                <w:szCs w:val="28"/>
              </w:rPr>
              <w:t xml:space="preserve"> (ПК-5.1, ПК-5.2)</w:t>
            </w:r>
            <w:r w:rsidRPr="009660F1">
              <w:rPr>
                <w:rFonts w:cs="Times New Roman"/>
                <w:szCs w:val="28"/>
              </w:rPr>
              <w:t>, ПК-8</w:t>
            </w:r>
            <w:r w:rsidR="009B2465" w:rsidRPr="009660F1">
              <w:rPr>
                <w:rFonts w:cs="Times New Roman"/>
                <w:szCs w:val="28"/>
              </w:rPr>
              <w:t xml:space="preserve"> (ПК-8.1, ПК-8.2)</w:t>
            </w:r>
          </w:p>
        </w:tc>
      </w:tr>
    </w:tbl>
    <w:p w14:paraId="010E49F6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1C38018A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Для систематизации трактовки результатов исследования и определения тактики наблюдения и лечения разработан алгоритм комплексного обследования пациентов, имеющих пигментные образования кожи.</w:t>
      </w:r>
    </w:p>
    <w:p w14:paraId="2B9FD431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Установите последовательность этапов проведения дерматоскопического обследования.</w:t>
      </w:r>
    </w:p>
    <w:p w14:paraId="2D9C1E9A" w14:textId="77777777" w:rsidR="00D2617C" w:rsidRPr="009660F1" w:rsidRDefault="00D2617C" w:rsidP="00D2617C">
      <w:r w:rsidRPr="009660F1">
        <w:lastRenderedPageBreak/>
        <w:t>1. Рекомендации</w:t>
      </w:r>
    </w:p>
    <w:p w14:paraId="594EBE04" w14:textId="77777777" w:rsidR="00D2617C" w:rsidRPr="009660F1" w:rsidRDefault="00D2617C" w:rsidP="00D2617C">
      <w:r w:rsidRPr="009660F1">
        <w:t>2. Осмотр пациента (выбор участка кожи для дерматоскопии)</w:t>
      </w:r>
    </w:p>
    <w:p w14:paraId="3CDC8D43" w14:textId="77777777" w:rsidR="00D2617C" w:rsidRPr="009660F1" w:rsidRDefault="00D2617C" w:rsidP="00D2617C">
      <w:r w:rsidRPr="009660F1">
        <w:t>3. Оценка результатов дерматоскопии</w:t>
      </w:r>
    </w:p>
    <w:p w14:paraId="7424116A" w14:textId="77777777" w:rsidR="00D2617C" w:rsidRPr="009660F1" w:rsidRDefault="00D2617C" w:rsidP="00D2617C">
      <w:r w:rsidRPr="009660F1">
        <w:t>4. Дерматоскопия</w:t>
      </w:r>
    </w:p>
    <w:p w14:paraId="26BCF3B0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t>5. Стандартизированное заключение</w:t>
      </w:r>
    </w:p>
    <w:p w14:paraId="39DD7B3C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D2617C" w:rsidRPr="009660F1" w14:paraId="1A8F0986" w14:textId="77777777" w:rsidTr="004B49C5">
        <w:tc>
          <w:tcPr>
            <w:tcW w:w="1868" w:type="dxa"/>
          </w:tcPr>
          <w:p w14:paraId="00CD6D8A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3EFF835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812087D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6DC4C52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C68C65F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</w:p>
        </w:tc>
      </w:tr>
    </w:tbl>
    <w:p w14:paraId="0075F3FF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2A3DFC1E" w14:textId="77777777" w:rsidTr="004B49C5">
        <w:tc>
          <w:tcPr>
            <w:tcW w:w="2830" w:type="dxa"/>
          </w:tcPr>
          <w:p w14:paraId="481E3F80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B76DE61" w14:textId="71357112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D2617C" w:rsidRPr="009660F1" w14:paraId="5164D5E9" w14:textId="77777777" w:rsidTr="004B49C5">
        <w:tc>
          <w:tcPr>
            <w:tcW w:w="2830" w:type="dxa"/>
          </w:tcPr>
          <w:p w14:paraId="26FDCC5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193E27D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9660F1" w14:paraId="1BE6BA5F" w14:textId="77777777" w:rsidTr="004B49C5">
        <w:tc>
          <w:tcPr>
            <w:tcW w:w="2830" w:type="dxa"/>
          </w:tcPr>
          <w:p w14:paraId="246F394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9F4B593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5785B82D" w14:textId="77777777" w:rsidTr="004B49C5">
        <w:tc>
          <w:tcPr>
            <w:tcW w:w="2830" w:type="dxa"/>
          </w:tcPr>
          <w:p w14:paraId="7D888C8D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A84E658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9660F1" w14:paraId="3D0DAC21" w14:textId="77777777" w:rsidTr="004B49C5">
        <w:tc>
          <w:tcPr>
            <w:tcW w:w="2830" w:type="dxa"/>
          </w:tcPr>
          <w:p w14:paraId="3FF77A1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413220B" w14:textId="6438A3F6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ПК-2</w:t>
            </w:r>
            <w:r w:rsidR="009B2465" w:rsidRPr="009660F1">
              <w:rPr>
                <w:rFonts w:cs="Times New Roman"/>
                <w:szCs w:val="28"/>
              </w:rPr>
              <w:t xml:space="preserve"> (ПК-2.1, ПК-2.2)</w:t>
            </w:r>
            <w:r w:rsidRPr="009660F1">
              <w:rPr>
                <w:rFonts w:cs="Times New Roman"/>
                <w:szCs w:val="28"/>
              </w:rPr>
              <w:t>, ПК-8</w:t>
            </w:r>
            <w:r w:rsidR="009B2465" w:rsidRPr="009660F1">
              <w:rPr>
                <w:rFonts w:cs="Times New Roman"/>
                <w:szCs w:val="28"/>
              </w:rPr>
              <w:t xml:space="preserve"> (ПК-8.1)</w:t>
            </w:r>
          </w:p>
        </w:tc>
      </w:tr>
    </w:tbl>
    <w:p w14:paraId="5091474D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0694297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Прибором для определения жирности кожи является ______.</w:t>
      </w:r>
    </w:p>
    <w:p w14:paraId="112C9118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70F61AEF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056925BB" w14:textId="77777777" w:rsidTr="004B49C5">
        <w:tc>
          <w:tcPr>
            <w:tcW w:w="2830" w:type="dxa"/>
          </w:tcPr>
          <w:p w14:paraId="2C7423DC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E906B16" w14:textId="675BB3D8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D2617C" w:rsidRPr="009660F1" w14:paraId="78FA188E" w14:textId="77777777" w:rsidTr="004B49C5">
        <w:tc>
          <w:tcPr>
            <w:tcW w:w="2830" w:type="dxa"/>
          </w:tcPr>
          <w:p w14:paraId="2DD9186E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C8AEEDA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D2617C" w:rsidRPr="009660F1" w14:paraId="5555E46D" w14:textId="77777777" w:rsidTr="004B49C5">
        <w:tc>
          <w:tcPr>
            <w:tcW w:w="2830" w:type="dxa"/>
          </w:tcPr>
          <w:p w14:paraId="2D8CE71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18924CF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Высокий</w:t>
            </w:r>
          </w:p>
        </w:tc>
      </w:tr>
      <w:tr w:rsidR="00D2617C" w:rsidRPr="009660F1" w14:paraId="6CD7B341" w14:textId="77777777" w:rsidTr="004B49C5">
        <w:tc>
          <w:tcPr>
            <w:tcW w:w="2830" w:type="dxa"/>
          </w:tcPr>
          <w:p w14:paraId="5B291186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192190C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6 минут</w:t>
            </w:r>
          </w:p>
        </w:tc>
      </w:tr>
      <w:tr w:rsidR="00D2617C" w:rsidRPr="009660F1" w14:paraId="5213861A" w14:textId="77777777" w:rsidTr="004B49C5">
        <w:tc>
          <w:tcPr>
            <w:tcW w:w="2830" w:type="dxa"/>
          </w:tcPr>
          <w:p w14:paraId="2A04B2E9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1505682" w14:textId="5A126438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ПК-1</w:t>
            </w:r>
            <w:r w:rsidR="009B2465" w:rsidRPr="009660F1">
              <w:rPr>
                <w:rFonts w:cs="Times New Roman"/>
                <w:szCs w:val="28"/>
              </w:rPr>
              <w:t xml:space="preserve"> (ПК-1.1, ПК-1.2)</w:t>
            </w:r>
            <w:r w:rsidRPr="009660F1">
              <w:rPr>
                <w:rFonts w:cs="Times New Roman"/>
                <w:szCs w:val="28"/>
              </w:rPr>
              <w:t>, ПК-2</w:t>
            </w:r>
            <w:r w:rsidR="009B2465" w:rsidRPr="009660F1">
              <w:rPr>
                <w:rFonts w:cs="Times New Roman"/>
                <w:szCs w:val="28"/>
              </w:rPr>
              <w:t xml:space="preserve"> (ПК-2.1)</w:t>
            </w:r>
            <w:r w:rsidRPr="009660F1">
              <w:rPr>
                <w:rFonts w:cs="Times New Roman"/>
                <w:szCs w:val="28"/>
              </w:rPr>
              <w:t>, ПК-8</w:t>
            </w:r>
            <w:r w:rsidR="009B2465" w:rsidRPr="009660F1">
              <w:rPr>
                <w:rFonts w:cs="Times New Roman"/>
                <w:szCs w:val="28"/>
              </w:rPr>
              <w:t xml:space="preserve"> (ПК-8.1, ПК-8.2)</w:t>
            </w:r>
          </w:p>
        </w:tc>
      </w:tr>
    </w:tbl>
    <w:p w14:paraId="520C7B38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43E00323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9401" w:type="dxa"/>
        <w:tblLook w:val="04A0" w:firstRow="1" w:lastRow="0" w:firstColumn="1" w:lastColumn="0" w:noHBand="0" w:noVBand="1"/>
      </w:tblPr>
      <w:tblGrid>
        <w:gridCol w:w="532"/>
        <w:gridCol w:w="2724"/>
        <w:gridCol w:w="425"/>
        <w:gridCol w:w="5671"/>
        <w:gridCol w:w="49"/>
      </w:tblGrid>
      <w:tr w:rsidR="00D2617C" w:rsidRPr="009660F1" w14:paraId="12EE60EF" w14:textId="77777777" w:rsidTr="004B49C5">
        <w:trPr>
          <w:gridAfter w:val="1"/>
          <w:wAfter w:w="49" w:type="dxa"/>
        </w:trPr>
        <w:tc>
          <w:tcPr>
            <w:tcW w:w="3256" w:type="dxa"/>
            <w:gridSpan w:val="2"/>
          </w:tcPr>
          <w:p w14:paraId="03E52FDC" w14:textId="77777777" w:rsidR="00D2617C" w:rsidRPr="009660F1" w:rsidRDefault="00D2617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Метод исследования кожи</w:t>
            </w:r>
          </w:p>
        </w:tc>
        <w:tc>
          <w:tcPr>
            <w:tcW w:w="6096" w:type="dxa"/>
            <w:gridSpan w:val="2"/>
            <w:vAlign w:val="center"/>
          </w:tcPr>
          <w:p w14:paraId="0A69ABBE" w14:textId="77777777" w:rsidR="00D2617C" w:rsidRPr="009660F1" w:rsidRDefault="00D2617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Метод позволяет</w:t>
            </w:r>
          </w:p>
        </w:tc>
      </w:tr>
      <w:tr w:rsidR="00D2617C" w:rsidRPr="009660F1" w14:paraId="16A899C0" w14:textId="77777777" w:rsidTr="004B49C5">
        <w:trPr>
          <w:trHeight w:val="260"/>
        </w:trPr>
        <w:tc>
          <w:tcPr>
            <w:tcW w:w="532" w:type="dxa"/>
          </w:tcPr>
          <w:p w14:paraId="5E095A2F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724" w:type="dxa"/>
          </w:tcPr>
          <w:p w14:paraId="27D5A11B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Мексаметрия</w:t>
            </w:r>
          </w:p>
        </w:tc>
        <w:tc>
          <w:tcPr>
            <w:tcW w:w="425" w:type="dxa"/>
          </w:tcPr>
          <w:p w14:paraId="49924F17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720" w:type="dxa"/>
            <w:gridSpan w:val="2"/>
          </w:tcPr>
          <w:p w14:paraId="0CF10DBC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Измерить количество меланина в коже и степень эритемы</w:t>
            </w:r>
          </w:p>
        </w:tc>
      </w:tr>
      <w:tr w:rsidR="00D2617C" w:rsidRPr="009660F1" w14:paraId="71683217" w14:textId="77777777" w:rsidTr="004B49C5">
        <w:tc>
          <w:tcPr>
            <w:tcW w:w="532" w:type="dxa"/>
          </w:tcPr>
          <w:p w14:paraId="5D1F13EB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724" w:type="dxa"/>
          </w:tcPr>
          <w:p w14:paraId="0C4C0EEB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Ультразвуковая микроскопия</w:t>
            </w:r>
          </w:p>
        </w:tc>
        <w:tc>
          <w:tcPr>
            <w:tcW w:w="425" w:type="dxa"/>
          </w:tcPr>
          <w:p w14:paraId="5CE4FA1A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720" w:type="dxa"/>
            <w:gridSpan w:val="2"/>
          </w:tcPr>
          <w:p w14:paraId="575BA224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Оценить состояние жидкости в эпидермисе</w:t>
            </w:r>
          </w:p>
        </w:tc>
      </w:tr>
      <w:tr w:rsidR="00D2617C" w:rsidRPr="009660F1" w14:paraId="74920B88" w14:textId="77777777" w:rsidTr="004B49C5">
        <w:tc>
          <w:tcPr>
            <w:tcW w:w="532" w:type="dxa"/>
          </w:tcPr>
          <w:p w14:paraId="45569597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724" w:type="dxa"/>
          </w:tcPr>
          <w:p w14:paraId="25B597CD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Корнеометрия</w:t>
            </w:r>
          </w:p>
        </w:tc>
        <w:tc>
          <w:tcPr>
            <w:tcW w:w="425" w:type="dxa"/>
          </w:tcPr>
          <w:p w14:paraId="428D5410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720" w:type="dxa"/>
            <w:gridSpan w:val="2"/>
          </w:tcPr>
          <w:p w14:paraId="42DEB351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Измерить трансэпидермальную потерю воды</w:t>
            </w:r>
          </w:p>
        </w:tc>
      </w:tr>
      <w:tr w:rsidR="00D2617C" w:rsidRPr="009660F1" w14:paraId="1FF541D4" w14:textId="77777777" w:rsidTr="004B49C5">
        <w:tc>
          <w:tcPr>
            <w:tcW w:w="532" w:type="dxa"/>
          </w:tcPr>
          <w:p w14:paraId="21D149D5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724" w:type="dxa"/>
          </w:tcPr>
          <w:p w14:paraId="750A39BB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Хромаметрия</w:t>
            </w:r>
          </w:p>
        </w:tc>
        <w:tc>
          <w:tcPr>
            <w:tcW w:w="425" w:type="dxa"/>
          </w:tcPr>
          <w:p w14:paraId="2455B478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720" w:type="dxa"/>
            <w:gridSpan w:val="2"/>
          </w:tcPr>
          <w:p w14:paraId="06F92B0D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Оценить толщину различных слоев кожи, структуру и степень их гидратации</w:t>
            </w:r>
          </w:p>
        </w:tc>
      </w:tr>
      <w:tr w:rsidR="00D2617C" w:rsidRPr="009660F1" w14:paraId="53EEB694" w14:textId="77777777" w:rsidTr="004B49C5">
        <w:tc>
          <w:tcPr>
            <w:tcW w:w="532" w:type="dxa"/>
          </w:tcPr>
          <w:p w14:paraId="1EEB2D05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24" w:type="dxa"/>
          </w:tcPr>
          <w:p w14:paraId="3F2AEBD6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6CA65478" w14:textId="77777777" w:rsidR="00D2617C" w:rsidRPr="009660F1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9660F1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720" w:type="dxa"/>
            <w:gridSpan w:val="2"/>
          </w:tcPr>
          <w:p w14:paraId="440376BB" w14:textId="77777777" w:rsidR="00D2617C" w:rsidRPr="009660F1" w:rsidRDefault="00D2617C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9660F1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Определить активность свободнорадикальных процессов, а также оценить антиоксидантный эффект косметических средств</w:t>
            </w:r>
          </w:p>
        </w:tc>
      </w:tr>
    </w:tbl>
    <w:p w14:paraId="07DF3305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D2617C" w:rsidRPr="009660F1" w14:paraId="106D41A1" w14:textId="77777777" w:rsidTr="004B49C5">
        <w:tc>
          <w:tcPr>
            <w:tcW w:w="2336" w:type="dxa"/>
            <w:vAlign w:val="center"/>
          </w:tcPr>
          <w:p w14:paraId="18B505D5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73AD8D00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40723EC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00F9F65F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Г</w:t>
            </w:r>
          </w:p>
        </w:tc>
      </w:tr>
      <w:tr w:rsidR="00D2617C" w:rsidRPr="009660F1" w14:paraId="70047695" w14:textId="77777777" w:rsidTr="004B49C5">
        <w:tc>
          <w:tcPr>
            <w:tcW w:w="2336" w:type="dxa"/>
            <w:vAlign w:val="center"/>
          </w:tcPr>
          <w:p w14:paraId="4A7B69EC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B9B5D0F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24DF433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539E03CB" w14:textId="77777777" w:rsidR="00D2617C" w:rsidRPr="009660F1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7CF784C7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5D8A1E5F" w14:textId="77777777" w:rsidTr="004B49C5">
        <w:tc>
          <w:tcPr>
            <w:tcW w:w="2830" w:type="dxa"/>
          </w:tcPr>
          <w:p w14:paraId="3EADD0D6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D31760A" w14:textId="1BE1FE7F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D2617C" w:rsidRPr="009660F1" w14:paraId="3914E50A" w14:textId="77777777" w:rsidTr="004B49C5">
        <w:tc>
          <w:tcPr>
            <w:tcW w:w="2830" w:type="dxa"/>
          </w:tcPr>
          <w:p w14:paraId="16BBF9F5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470DE81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9660F1" w14:paraId="491A4F65" w14:textId="77777777" w:rsidTr="004B49C5">
        <w:tc>
          <w:tcPr>
            <w:tcW w:w="2830" w:type="dxa"/>
          </w:tcPr>
          <w:p w14:paraId="71A372DE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267A9E5E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7029FFB2" w14:textId="77777777" w:rsidTr="004B49C5">
        <w:tc>
          <w:tcPr>
            <w:tcW w:w="2830" w:type="dxa"/>
          </w:tcPr>
          <w:p w14:paraId="1164A7F7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D8C7323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9660F1" w14:paraId="2E94D03C" w14:textId="77777777" w:rsidTr="004B49C5">
        <w:tc>
          <w:tcPr>
            <w:tcW w:w="2830" w:type="dxa"/>
          </w:tcPr>
          <w:p w14:paraId="164344C8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DB25C89" w14:textId="408F6D13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ПК-1</w:t>
            </w:r>
            <w:r w:rsidR="009B2465" w:rsidRPr="009660F1">
              <w:rPr>
                <w:rFonts w:cs="Times New Roman"/>
                <w:szCs w:val="28"/>
              </w:rPr>
              <w:t xml:space="preserve"> (ПК-1.1, ПК-1.2)</w:t>
            </w:r>
          </w:p>
        </w:tc>
      </w:tr>
    </w:tbl>
    <w:p w14:paraId="1E0546D2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B7AA288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Особенностью мимических мышц является группирование ______ лица.</w:t>
      </w:r>
    </w:p>
    <w:p w14:paraId="3ABA16BF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06200428" w14:textId="77777777" w:rsidR="00D2617C" w:rsidRPr="009660F1" w:rsidRDefault="00D2617C" w:rsidP="00D2617C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7B0B1E74" w14:textId="77777777" w:rsidTr="004B49C5">
        <w:tc>
          <w:tcPr>
            <w:tcW w:w="2830" w:type="dxa"/>
          </w:tcPr>
          <w:p w14:paraId="154C21E4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4BCD383" w14:textId="6E7CE680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D2617C" w:rsidRPr="009660F1" w14:paraId="4A2B1CF2" w14:textId="77777777" w:rsidTr="004B49C5">
        <w:tc>
          <w:tcPr>
            <w:tcW w:w="2830" w:type="dxa"/>
          </w:tcPr>
          <w:p w14:paraId="749C4E7C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B7BDF1D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9660F1" w14:paraId="55AA2472" w14:textId="77777777" w:rsidTr="004B49C5">
        <w:tc>
          <w:tcPr>
            <w:tcW w:w="2830" w:type="dxa"/>
          </w:tcPr>
          <w:p w14:paraId="73025FB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D1E7CE5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0728DC8D" w14:textId="77777777" w:rsidTr="004B49C5">
        <w:tc>
          <w:tcPr>
            <w:tcW w:w="2830" w:type="dxa"/>
          </w:tcPr>
          <w:p w14:paraId="7B451FA6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5DC1546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9660F1" w14:paraId="148311ED" w14:textId="77777777" w:rsidTr="004B49C5">
        <w:tc>
          <w:tcPr>
            <w:tcW w:w="2830" w:type="dxa"/>
          </w:tcPr>
          <w:p w14:paraId="45A1B097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7006081" w14:textId="71BD3875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ПК-8</w:t>
            </w:r>
            <w:r w:rsidR="009B2465" w:rsidRPr="009660F1">
              <w:rPr>
                <w:rFonts w:cs="Times New Roman"/>
                <w:szCs w:val="28"/>
              </w:rPr>
              <w:t xml:space="preserve"> (ПК-8.2)</w:t>
            </w:r>
          </w:p>
        </w:tc>
      </w:tr>
    </w:tbl>
    <w:p w14:paraId="03537B81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4B5C580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Концентрация этилового спирта в лосьонах для сухой кожи составляет (в процентах)</w:t>
      </w:r>
    </w:p>
    <w:p w14:paraId="3C669DD6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А) 15-20</w:t>
      </w:r>
    </w:p>
    <w:p w14:paraId="47C1FF85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Б) 8-15</w:t>
      </w:r>
    </w:p>
    <w:p w14:paraId="787476EB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В) 0-6</w:t>
      </w:r>
    </w:p>
    <w:p w14:paraId="2702FAE7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Г) 30 и более</w:t>
      </w:r>
    </w:p>
    <w:p w14:paraId="38602831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5BF2A316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Обоснование:</w:t>
      </w:r>
    </w:p>
    <w:p w14:paraId="1464AEC6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482A7AD8" w14:textId="77777777" w:rsidTr="004B49C5">
        <w:tc>
          <w:tcPr>
            <w:tcW w:w="2830" w:type="dxa"/>
          </w:tcPr>
          <w:p w14:paraId="75919F85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EA196FE" w14:textId="4B4645D3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D2617C" w:rsidRPr="009660F1" w14:paraId="330BA8C0" w14:textId="77777777" w:rsidTr="004B49C5">
        <w:tc>
          <w:tcPr>
            <w:tcW w:w="2830" w:type="dxa"/>
          </w:tcPr>
          <w:p w14:paraId="20B791F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D66FD2E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9660F1" w14:paraId="5A49AC99" w14:textId="77777777" w:rsidTr="004B49C5">
        <w:tc>
          <w:tcPr>
            <w:tcW w:w="2830" w:type="dxa"/>
          </w:tcPr>
          <w:p w14:paraId="61559BD3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C47D1D5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39A5F77D" w14:textId="77777777" w:rsidTr="004B49C5">
        <w:tc>
          <w:tcPr>
            <w:tcW w:w="2830" w:type="dxa"/>
          </w:tcPr>
          <w:p w14:paraId="576F49B7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36BCD0A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9660F1" w14:paraId="05D6A422" w14:textId="77777777" w:rsidTr="004B49C5">
        <w:tc>
          <w:tcPr>
            <w:tcW w:w="2830" w:type="dxa"/>
          </w:tcPr>
          <w:p w14:paraId="2F143DBE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69178DE" w14:textId="7C94E804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ПК-8</w:t>
            </w:r>
            <w:r w:rsidR="00FD1C2E" w:rsidRPr="009660F1">
              <w:rPr>
                <w:rFonts w:cs="Times New Roman"/>
                <w:szCs w:val="28"/>
              </w:rPr>
              <w:t xml:space="preserve"> (ПК-8.2)</w:t>
            </w:r>
          </w:p>
        </w:tc>
      </w:tr>
    </w:tbl>
    <w:p w14:paraId="16636AC5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F03C6CD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Мягкую или жидкую косметическую и лекарственную форму, в основе которой лежит двухфазная система, состоящая из двух несмешиваемых компонентов: жира и воды, называют ______.</w:t>
      </w:r>
    </w:p>
    <w:p w14:paraId="4EEEB25D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6F418A84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0E3DCBD0" w14:textId="77777777" w:rsidTr="004B49C5">
        <w:tc>
          <w:tcPr>
            <w:tcW w:w="2830" w:type="dxa"/>
          </w:tcPr>
          <w:p w14:paraId="406BEE80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7A98AC8" w14:textId="0D05F7FD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D2617C" w:rsidRPr="009660F1" w14:paraId="7E351C20" w14:textId="77777777" w:rsidTr="004B49C5">
        <w:tc>
          <w:tcPr>
            <w:tcW w:w="2830" w:type="dxa"/>
          </w:tcPr>
          <w:p w14:paraId="73C0A408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061ACF5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9660F1" w14:paraId="161CE4ED" w14:textId="77777777" w:rsidTr="004B49C5">
        <w:tc>
          <w:tcPr>
            <w:tcW w:w="2830" w:type="dxa"/>
          </w:tcPr>
          <w:p w14:paraId="5684F1C2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53B7C5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07739797" w14:textId="77777777" w:rsidTr="004B49C5">
        <w:tc>
          <w:tcPr>
            <w:tcW w:w="2830" w:type="dxa"/>
          </w:tcPr>
          <w:p w14:paraId="6D872618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4CD6A4A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9660F1" w14:paraId="2C7A8F04" w14:textId="77777777" w:rsidTr="004B49C5">
        <w:tc>
          <w:tcPr>
            <w:tcW w:w="2830" w:type="dxa"/>
          </w:tcPr>
          <w:p w14:paraId="788B3553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0F899735" w14:textId="1F58188E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ПК-8</w:t>
            </w:r>
            <w:r w:rsidR="00FD1C2E" w:rsidRPr="009660F1">
              <w:rPr>
                <w:rFonts w:cs="Times New Roman"/>
                <w:szCs w:val="28"/>
              </w:rPr>
              <w:t xml:space="preserve"> (ПК-8.1)</w:t>
            </w:r>
          </w:p>
        </w:tc>
      </w:tr>
    </w:tbl>
    <w:p w14:paraId="74CD6038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05F14766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Электромиостимуляция – физиотерапевтическое воздействие с помощью</w:t>
      </w:r>
    </w:p>
    <w:p w14:paraId="144CBBB2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А) Переменного импульсного тока</w:t>
      </w:r>
    </w:p>
    <w:p w14:paraId="5EC95283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Б) Ультразвука</w:t>
      </w:r>
    </w:p>
    <w:p w14:paraId="6C6F43EE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В) Гальванического тока</w:t>
      </w:r>
    </w:p>
    <w:p w14:paraId="038DE139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Г) Постоянного импульсного тока</w:t>
      </w:r>
    </w:p>
    <w:p w14:paraId="75060093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02510270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Обоснование:</w:t>
      </w:r>
    </w:p>
    <w:p w14:paraId="316FC67F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7DBD59E0" w14:textId="77777777" w:rsidTr="004B49C5">
        <w:tc>
          <w:tcPr>
            <w:tcW w:w="2830" w:type="dxa"/>
          </w:tcPr>
          <w:p w14:paraId="281ECD6E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0BBBFE4" w14:textId="69FBFDF4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D2617C" w:rsidRPr="009660F1" w14:paraId="5AFAF45F" w14:textId="77777777" w:rsidTr="004B49C5">
        <w:tc>
          <w:tcPr>
            <w:tcW w:w="2830" w:type="dxa"/>
          </w:tcPr>
          <w:p w14:paraId="642DF496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20D1567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9660F1" w14:paraId="0DBBAA44" w14:textId="77777777" w:rsidTr="004B49C5">
        <w:tc>
          <w:tcPr>
            <w:tcW w:w="2830" w:type="dxa"/>
          </w:tcPr>
          <w:p w14:paraId="687DC63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C290BEF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20E4DD9F" w14:textId="77777777" w:rsidTr="004B49C5">
        <w:tc>
          <w:tcPr>
            <w:tcW w:w="2830" w:type="dxa"/>
          </w:tcPr>
          <w:p w14:paraId="737FAF6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478947B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9660F1" w14:paraId="76450B48" w14:textId="77777777" w:rsidTr="004B49C5">
        <w:tc>
          <w:tcPr>
            <w:tcW w:w="2830" w:type="dxa"/>
          </w:tcPr>
          <w:p w14:paraId="0716D35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1B56088" w14:textId="1D4600E5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ПК-8</w:t>
            </w:r>
            <w:r w:rsidR="00FD1C2E" w:rsidRPr="009660F1">
              <w:rPr>
                <w:rFonts w:cs="Times New Roman"/>
                <w:szCs w:val="28"/>
              </w:rPr>
              <w:t xml:space="preserve"> (ПК-8.1)</w:t>
            </w:r>
          </w:p>
        </w:tc>
      </w:tr>
    </w:tbl>
    <w:p w14:paraId="51CECD1B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059F59B5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В физиотерапии используют лазеры</w:t>
      </w:r>
    </w:p>
    <w:p w14:paraId="4D412083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А) Низковольтные</w:t>
      </w:r>
    </w:p>
    <w:p w14:paraId="56891E6D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Б) Высоковольтные</w:t>
      </w:r>
    </w:p>
    <w:p w14:paraId="65611775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В) Высокоинтенсивные</w:t>
      </w:r>
    </w:p>
    <w:p w14:paraId="58CDD7DE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Г) Низкоинтенсивные</w:t>
      </w:r>
    </w:p>
    <w:p w14:paraId="6BDF3CDB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6E2E9C43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Обоснование:</w:t>
      </w:r>
    </w:p>
    <w:p w14:paraId="4062AE1D" w14:textId="77777777" w:rsidR="00D2617C" w:rsidRPr="009660F1" w:rsidRDefault="00D2617C" w:rsidP="00D2617C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5A45F779" w14:textId="77777777" w:rsidTr="004B49C5">
        <w:tc>
          <w:tcPr>
            <w:tcW w:w="2830" w:type="dxa"/>
          </w:tcPr>
          <w:p w14:paraId="24BE769D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9D923FA" w14:textId="58D8602B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D2617C" w:rsidRPr="009660F1" w14:paraId="436EBE1A" w14:textId="77777777" w:rsidTr="004B49C5">
        <w:tc>
          <w:tcPr>
            <w:tcW w:w="2830" w:type="dxa"/>
          </w:tcPr>
          <w:p w14:paraId="4933CC0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325FD2E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9660F1" w14:paraId="302DF663" w14:textId="77777777" w:rsidTr="004B49C5">
        <w:tc>
          <w:tcPr>
            <w:tcW w:w="2830" w:type="dxa"/>
          </w:tcPr>
          <w:p w14:paraId="0A7FD6F9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566B4AB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496AE395" w14:textId="77777777" w:rsidTr="004B49C5">
        <w:tc>
          <w:tcPr>
            <w:tcW w:w="2830" w:type="dxa"/>
          </w:tcPr>
          <w:p w14:paraId="6E520DE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CEB4961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9660F1" w14:paraId="3D2C97D3" w14:textId="77777777" w:rsidTr="004B49C5">
        <w:tc>
          <w:tcPr>
            <w:tcW w:w="2830" w:type="dxa"/>
          </w:tcPr>
          <w:p w14:paraId="24A9A0B3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A86B724" w14:textId="6A605D5C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ПК-8</w:t>
            </w:r>
            <w:r w:rsidR="00FD1C2E" w:rsidRPr="009660F1">
              <w:rPr>
                <w:rFonts w:cs="Times New Roman"/>
                <w:szCs w:val="28"/>
              </w:rPr>
              <w:t xml:space="preserve"> (ПК-8.1)</w:t>
            </w:r>
          </w:p>
        </w:tc>
      </w:tr>
    </w:tbl>
    <w:p w14:paraId="72C958E2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163D123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К приспособлениям, используемым для подведения тока при гальванизации, относят</w:t>
      </w:r>
    </w:p>
    <w:p w14:paraId="5D5AE914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А) Электроды</w:t>
      </w:r>
    </w:p>
    <w:p w14:paraId="03AC9B68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Б) Излучатели</w:t>
      </w:r>
    </w:p>
    <w:p w14:paraId="0FD290EB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lastRenderedPageBreak/>
        <w:t>В) Индукторы</w:t>
      </w:r>
    </w:p>
    <w:p w14:paraId="1C0E3A53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Г) Соленоиды</w:t>
      </w:r>
    </w:p>
    <w:p w14:paraId="68E04968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7F6D1104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Обоснование:</w:t>
      </w:r>
    </w:p>
    <w:p w14:paraId="6774D76C" w14:textId="77777777" w:rsidR="00D2617C" w:rsidRPr="009660F1" w:rsidRDefault="00D2617C" w:rsidP="00D2617C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2D2C6DAF" w14:textId="77777777" w:rsidTr="004B49C5">
        <w:tc>
          <w:tcPr>
            <w:tcW w:w="2830" w:type="dxa"/>
          </w:tcPr>
          <w:p w14:paraId="08794040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EA28DF3" w14:textId="718CF971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3.17</w:t>
            </w:r>
          </w:p>
        </w:tc>
      </w:tr>
      <w:tr w:rsidR="00D2617C" w:rsidRPr="009660F1" w14:paraId="5A1C936A" w14:textId="77777777" w:rsidTr="004B49C5">
        <w:tc>
          <w:tcPr>
            <w:tcW w:w="2830" w:type="dxa"/>
          </w:tcPr>
          <w:p w14:paraId="1C789437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8DAB9F3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9660F1" w14:paraId="18B7005C" w14:textId="77777777" w:rsidTr="004B49C5">
        <w:tc>
          <w:tcPr>
            <w:tcW w:w="2830" w:type="dxa"/>
          </w:tcPr>
          <w:p w14:paraId="1550382E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187FB0D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Повышенный</w:t>
            </w:r>
          </w:p>
        </w:tc>
      </w:tr>
      <w:tr w:rsidR="00D2617C" w:rsidRPr="009660F1" w14:paraId="310CB264" w14:textId="77777777" w:rsidTr="004B49C5">
        <w:tc>
          <w:tcPr>
            <w:tcW w:w="2830" w:type="dxa"/>
          </w:tcPr>
          <w:p w14:paraId="3F958CB5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743D9F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5 минут</w:t>
            </w:r>
          </w:p>
        </w:tc>
      </w:tr>
      <w:tr w:rsidR="00D2617C" w:rsidRPr="009660F1" w14:paraId="7916A331" w14:textId="77777777" w:rsidTr="004B49C5">
        <w:tc>
          <w:tcPr>
            <w:tcW w:w="2830" w:type="dxa"/>
          </w:tcPr>
          <w:p w14:paraId="4F2476E0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4F15354" w14:textId="399DA989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ПК-1</w:t>
            </w:r>
            <w:r w:rsidR="00FD1C2E" w:rsidRPr="009660F1">
              <w:rPr>
                <w:rFonts w:cs="Times New Roman"/>
                <w:szCs w:val="28"/>
              </w:rPr>
              <w:t xml:space="preserve"> (ПК-1.1, ПК-1.2)</w:t>
            </w:r>
            <w:r w:rsidRPr="009660F1">
              <w:rPr>
                <w:rFonts w:cs="Times New Roman"/>
                <w:szCs w:val="28"/>
              </w:rPr>
              <w:t>, ПК-8</w:t>
            </w:r>
            <w:r w:rsidR="00FD1C2E" w:rsidRPr="009660F1">
              <w:rPr>
                <w:rFonts w:cs="Times New Roman"/>
                <w:szCs w:val="28"/>
              </w:rPr>
              <w:t xml:space="preserve"> (ПК-8.1)</w:t>
            </w:r>
          </w:p>
        </w:tc>
      </w:tr>
    </w:tbl>
    <w:p w14:paraId="747F7B4B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9A9ED0C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Показанием к проведению электрофореза является</w:t>
      </w:r>
    </w:p>
    <w:p w14:paraId="66F7C87D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А) Период лактации</w:t>
      </w:r>
    </w:p>
    <w:p w14:paraId="4AD3492A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Б) Наличие системных заболеваний кожи</w:t>
      </w:r>
    </w:p>
    <w:p w14:paraId="26AA9D5C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В) Симптокомплекс постакне</w:t>
      </w:r>
    </w:p>
    <w:p w14:paraId="7A63A8BC" w14:textId="77777777" w:rsidR="00D2617C" w:rsidRPr="009660F1" w:rsidRDefault="00D2617C" w:rsidP="00D2617C">
      <w:pPr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Г) Нарушение целостности кожи в месте воздействия</w:t>
      </w:r>
    </w:p>
    <w:p w14:paraId="5C4D3E17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1A53D3B2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Обоснование:</w:t>
      </w:r>
    </w:p>
    <w:p w14:paraId="2F33AAA2" w14:textId="77777777" w:rsidR="00D2617C" w:rsidRPr="009660F1" w:rsidRDefault="00D2617C" w:rsidP="00D2617C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0264325F" w14:textId="77777777" w:rsidTr="004B49C5">
        <w:tc>
          <w:tcPr>
            <w:tcW w:w="2830" w:type="dxa"/>
          </w:tcPr>
          <w:p w14:paraId="6C25DAE5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34B7F6D" w14:textId="66937EC6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3.18</w:t>
            </w:r>
          </w:p>
        </w:tc>
      </w:tr>
      <w:tr w:rsidR="00D2617C" w:rsidRPr="009660F1" w14:paraId="74B68B4B" w14:textId="77777777" w:rsidTr="004B49C5">
        <w:tc>
          <w:tcPr>
            <w:tcW w:w="2830" w:type="dxa"/>
          </w:tcPr>
          <w:p w14:paraId="58ED1BB6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B4D049C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9660F1" w14:paraId="41F2BCDC" w14:textId="77777777" w:rsidTr="004B49C5">
        <w:tc>
          <w:tcPr>
            <w:tcW w:w="2830" w:type="dxa"/>
          </w:tcPr>
          <w:p w14:paraId="1A0AA60C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590E01F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156ABA72" w14:textId="77777777" w:rsidTr="004B49C5">
        <w:tc>
          <w:tcPr>
            <w:tcW w:w="2830" w:type="dxa"/>
          </w:tcPr>
          <w:p w14:paraId="18441539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6EEE242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9660F1" w14:paraId="5A46EB32" w14:textId="77777777" w:rsidTr="004B49C5">
        <w:tc>
          <w:tcPr>
            <w:tcW w:w="2830" w:type="dxa"/>
          </w:tcPr>
          <w:p w14:paraId="3A7F714B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62A27D5" w14:textId="347CB13B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ПК-8</w:t>
            </w:r>
            <w:r w:rsidR="00FD1C2E" w:rsidRPr="009660F1">
              <w:rPr>
                <w:rFonts w:cs="Times New Roman"/>
                <w:szCs w:val="28"/>
              </w:rPr>
              <w:t xml:space="preserve"> (ПК-8.1, ПК-8.2)</w:t>
            </w:r>
          </w:p>
        </w:tc>
      </w:tr>
    </w:tbl>
    <w:p w14:paraId="6DB9CEAE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0C3ACA2C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Основной причиной сосудистых осложнений при выполнении инъекционной контурной пластики является ______.</w:t>
      </w:r>
    </w:p>
    <w:p w14:paraId="466AAF42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5D3053C5" w14:textId="77777777" w:rsidR="00D2617C" w:rsidRPr="009660F1" w:rsidRDefault="00D2617C" w:rsidP="00D2617C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696DDC79" w14:textId="77777777" w:rsidTr="004B49C5">
        <w:tc>
          <w:tcPr>
            <w:tcW w:w="2830" w:type="dxa"/>
          </w:tcPr>
          <w:p w14:paraId="220A96E4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B4B7901" w14:textId="3E9AF7C6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3.19</w:t>
            </w:r>
          </w:p>
        </w:tc>
      </w:tr>
      <w:tr w:rsidR="00D2617C" w:rsidRPr="009660F1" w14:paraId="166042B5" w14:textId="77777777" w:rsidTr="004B49C5">
        <w:tc>
          <w:tcPr>
            <w:tcW w:w="2830" w:type="dxa"/>
          </w:tcPr>
          <w:p w14:paraId="36B0083E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A38F6C9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9660F1" w14:paraId="7A0E875A" w14:textId="77777777" w:rsidTr="004B49C5">
        <w:tc>
          <w:tcPr>
            <w:tcW w:w="2830" w:type="dxa"/>
          </w:tcPr>
          <w:p w14:paraId="05EBCA63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1BFE705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3D5219EC" w14:textId="77777777" w:rsidTr="004B49C5">
        <w:tc>
          <w:tcPr>
            <w:tcW w:w="2830" w:type="dxa"/>
          </w:tcPr>
          <w:p w14:paraId="1A6B6E0D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669A0FF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9660F1" w14:paraId="0A7B30F4" w14:textId="77777777" w:rsidTr="004B49C5">
        <w:tc>
          <w:tcPr>
            <w:tcW w:w="2830" w:type="dxa"/>
          </w:tcPr>
          <w:p w14:paraId="11B950EC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D622D94" w14:textId="22B338D5" w:rsidR="00D2617C" w:rsidRPr="009660F1" w:rsidRDefault="00FD1C2E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ПК-8 (ПК-8.1, ПК-8.2)</w:t>
            </w:r>
          </w:p>
        </w:tc>
      </w:tr>
    </w:tbl>
    <w:p w14:paraId="3311BE3C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ABBC31C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Для криотерапии используют ______.</w:t>
      </w:r>
    </w:p>
    <w:p w14:paraId="2038F5AC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52D20001" w14:textId="77777777" w:rsidR="00D2617C" w:rsidRPr="009660F1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9660F1" w14:paraId="733D667C" w14:textId="77777777" w:rsidTr="004B49C5">
        <w:tc>
          <w:tcPr>
            <w:tcW w:w="2830" w:type="dxa"/>
          </w:tcPr>
          <w:p w14:paraId="5D570525" w14:textId="77777777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lastRenderedPageBreak/>
              <w:t>Номер задания</w:t>
            </w:r>
          </w:p>
        </w:tc>
        <w:tc>
          <w:tcPr>
            <w:tcW w:w="6514" w:type="dxa"/>
          </w:tcPr>
          <w:p w14:paraId="6E6D5406" w14:textId="22F9F063" w:rsidR="00D2617C" w:rsidRPr="009660F1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9660F1">
              <w:rPr>
                <w:rFonts w:cs="Times New Roman"/>
                <w:b/>
                <w:bCs/>
                <w:szCs w:val="28"/>
              </w:rPr>
              <w:t>3.20</w:t>
            </w:r>
          </w:p>
        </w:tc>
      </w:tr>
      <w:tr w:rsidR="00D2617C" w:rsidRPr="009660F1" w14:paraId="1B0BDEBC" w14:textId="77777777" w:rsidTr="004B49C5">
        <w:tc>
          <w:tcPr>
            <w:tcW w:w="2830" w:type="dxa"/>
          </w:tcPr>
          <w:p w14:paraId="15918A1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B6ACB7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9660F1" w14:paraId="7EFC1E0E" w14:textId="77777777" w:rsidTr="004B49C5">
        <w:tc>
          <w:tcPr>
            <w:tcW w:w="2830" w:type="dxa"/>
          </w:tcPr>
          <w:p w14:paraId="316C919D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D1AFA2B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9660F1" w14:paraId="32C84045" w14:textId="77777777" w:rsidTr="004B49C5">
        <w:tc>
          <w:tcPr>
            <w:tcW w:w="2830" w:type="dxa"/>
          </w:tcPr>
          <w:p w14:paraId="291A0882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6C51BCC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9660F1" w14:paraId="269778BF" w14:textId="77777777" w:rsidTr="004B49C5">
        <w:tc>
          <w:tcPr>
            <w:tcW w:w="2830" w:type="dxa"/>
          </w:tcPr>
          <w:p w14:paraId="475664C4" w14:textId="77777777" w:rsidR="00D2617C" w:rsidRPr="009660F1" w:rsidRDefault="00D2617C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8649AE7" w14:textId="734485F1" w:rsidR="00D2617C" w:rsidRPr="009660F1" w:rsidRDefault="00FD1C2E" w:rsidP="004B49C5">
            <w:pPr>
              <w:rPr>
                <w:rFonts w:cs="Times New Roman"/>
                <w:szCs w:val="28"/>
              </w:rPr>
            </w:pPr>
            <w:r w:rsidRPr="009660F1">
              <w:rPr>
                <w:rFonts w:cs="Times New Roman"/>
                <w:szCs w:val="28"/>
              </w:rPr>
              <w:t>ПК-8 (ПК-8.1, ПК-8.2)</w:t>
            </w:r>
          </w:p>
        </w:tc>
      </w:tr>
    </w:tbl>
    <w:p w14:paraId="1BFFEF49" w14:textId="77777777" w:rsidR="00D2617C" w:rsidRPr="009660F1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9660F1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48B8A54" w14:textId="77777777" w:rsidR="00D2617C" w:rsidRPr="009660F1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Абсолютным противопоказанием к криовоздействию является ______.</w:t>
      </w:r>
    </w:p>
    <w:p w14:paraId="384684F1" w14:textId="77777777" w:rsidR="00D2617C" w:rsidRPr="007D58A3" w:rsidRDefault="00D2617C" w:rsidP="00D2617C">
      <w:pPr>
        <w:ind w:firstLine="708"/>
        <w:rPr>
          <w:rFonts w:cs="Times New Roman"/>
          <w:szCs w:val="28"/>
        </w:rPr>
      </w:pPr>
      <w:r w:rsidRPr="009660F1">
        <w:rPr>
          <w:rFonts w:cs="Times New Roman"/>
          <w:szCs w:val="28"/>
        </w:rPr>
        <w:t>Ответ:</w:t>
      </w:r>
    </w:p>
    <w:p w14:paraId="5479BBA0" w14:textId="77777777" w:rsidR="00D2617C" w:rsidRPr="003944E4" w:rsidRDefault="00D2617C" w:rsidP="00FE5D78">
      <w:pPr>
        <w:ind w:firstLine="708"/>
        <w:rPr>
          <w:b/>
          <w:bCs/>
        </w:rPr>
      </w:pPr>
    </w:p>
    <w:sectPr w:rsidR="00D2617C" w:rsidRPr="003944E4" w:rsidSect="003C3814">
      <w:footerReference w:type="default" r:id="rId2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BC5EA0" w14:textId="77777777" w:rsidR="00D42F04" w:rsidRDefault="00D42F04" w:rsidP="007E3655">
      <w:r>
        <w:separator/>
      </w:r>
    </w:p>
  </w:endnote>
  <w:endnote w:type="continuationSeparator" w:id="0">
    <w:p w14:paraId="2F640813" w14:textId="77777777" w:rsidR="00D42F04" w:rsidRDefault="00D42F04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555550"/>
      <w:docPartObj>
        <w:docPartGallery w:val="Page Numbers (Bottom of Page)"/>
        <w:docPartUnique/>
      </w:docPartObj>
    </w:sdtPr>
    <w:sdtEndPr/>
    <w:sdtContent>
      <w:p w14:paraId="18EEC389" w14:textId="3E808838" w:rsidR="00CC31BC" w:rsidRDefault="00CC31B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D8104C" w14:textId="77777777" w:rsidR="00CC31BC" w:rsidRDefault="00CC31BC">
    <w:pPr>
      <w:pStyle w:val="a7"/>
    </w:pPr>
  </w:p>
  <w:p w14:paraId="6C017A44" w14:textId="77777777" w:rsidR="001B56CE" w:rsidRDefault="001B56C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2DA0D" w14:textId="77777777" w:rsidR="00D42F04" w:rsidRDefault="00D42F04" w:rsidP="007E3655">
      <w:r>
        <w:separator/>
      </w:r>
    </w:p>
  </w:footnote>
  <w:footnote w:type="continuationSeparator" w:id="0">
    <w:p w14:paraId="2EB5BCA7" w14:textId="77777777" w:rsidR="00D42F04" w:rsidRDefault="00D42F04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32D8C"/>
    <w:multiLevelType w:val="hybridMultilevel"/>
    <w:tmpl w:val="09BA7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91847"/>
    <w:multiLevelType w:val="hybridMultilevel"/>
    <w:tmpl w:val="380A5B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8EA31AE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F7C47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1E5EBB"/>
    <w:multiLevelType w:val="hybridMultilevel"/>
    <w:tmpl w:val="F48A0AE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AAE4245"/>
    <w:multiLevelType w:val="hybridMultilevel"/>
    <w:tmpl w:val="5A36516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720BB4"/>
    <w:multiLevelType w:val="hybridMultilevel"/>
    <w:tmpl w:val="4A18D13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4F4C49"/>
    <w:multiLevelType w:val="hybridMultilevel"/>
    <w:tmpl w:val="BCA8FCC8"/>
    <w:lvl w:ilvl="0" w:tplc="041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28836E12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AF0EF8"/>
    <w:multiLevelType w:val="hybridMultilevel"/>
    <w:tmpl w:val="705CF57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0C7461"/>
    <w:multiLevelType w:val="hybridMultilevel"/>
    <w:tmpl w:val="F3ACC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5D6428"/>
    <w:multiLevelType w:val="hybridMultilevel"/>
    <w:tmpl w:val="59CA1A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1B4B22"/>
    <w:multiLevelType w:val="hybridMultilevel"/>
    <w:tmpl w:val="50DC8850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401103"/>
    <w:multiLevelType w:val="hybridMultilevel"/>
    <w:tmpl w:val="000E830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636766"/>
    <w:multiLevelType w:val="multilevel"/>
    <w:tmpl w:val="1E5E4B0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19" w15:restartNumberingAfterBreak="0">
    <w:nsid w:val="4E2650D6"/>
    <w:multiLevelType w:val="hybridMultilevel"/>
    <w:tmpl w:val="08B43E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0" w15:restartNumberingAfterBreak="0">
    <w:nsid w:val="52863244"/>
    <w:multiLevelType w:val="hybridMultilevel"/>
    <w:tmpl w:val="1FBCD40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1" w15:restartNumberingAfterBreak="0">
    <w:nsid w:val="57047903"/>
    <w:multiLevelType w:val="hybridMultilevel"/>
    <w:tmpl w:val="8C2CE76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2" w15:restartNumberingAfterBreak="0">
    <w:nsid w:val="5FC00A46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C0328F"/>
    <w:multiLevelType w:val="hybridMultilevel"/>
    <w:tmpl w:val="BFCEB504"/>
    <w:lvl w:ilvl="0" w:tplc="0D70DC02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6" w15:restartNumberingAfterBreak="0">
    <w:nsid w:val="676E23CF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D70E44"/>
    <w:multiLevelType w:val="hybridMultilevel"/>
    <w:tmpl w:val="118EF49E"/>
    <w:lvl w:ilvl="0" w:tplc="14B25440">
      <w:start w:val="1"/>
      <w:numFmt w:val="decimal"/>
      <w:lvlText w:val="3.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9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23"/>
  </w:num>
  <w:num w:numId="4">
    <w:abstractNumId w:val="0"/>
  </w:num>
  <w:num w:numId="5">
    <w:abstractNumId w:val="12"/>
  </w:num>
  <w:num w:numId="6">
    <w:abstractNumId w:val="29"/>
  </w:num>
  <w:num w:numId="7">
    <w:abstractNumId w:val="11"/>
  </w:num>
  <w:num w:numId="8">
    <w:abstractNumId w:val="22"/>
  </w:num>
  <w:num w:numId="9">
    <w:abstractNumId w:val="2"/>
  </w:num>
  <w:num w:numId="10">
    <w:abstractNumId w:val="3"/>
  </w:num>
  <w:num w:numId="11">
    <w:abstractNumId w:val="26"/>
  </w:num>
  <w:num w:numId="12">
    <w:abstractNumId w:val="14"/>
  </w:num>
  <w:num w:numId="13">
    <w:abstractNumId w:val="13"/>
  </w:num>
  <w:num w:numId="14">
    <w:abstractNumId w:val="18"/>
  </w:num>
  <w:num w:numId="15">
    <w:abstractNumId w:val="24"/>
  </w:num>
  <w:num w:numId="16">
    <w:abstractNumId w:val="27"/>
  </w:num>
  <w:num w:numId="17">
    <w:abstractNumId w:val="6"/>
  </w:num>
  <w:num w:numId="18">
    <w:abstractNumId w:val="16"/>
  </w:num>
  <w:num w:numId="19">
    <w:abstractNumId w:val="30"/>
  </w:num>
  <w:num w:numId="20">
    <w:abstractNumId w:val="10"/>
  </w:num>
  <w:num w:numId="21">
    <w:abstractNumId w:val="25"/>
  </w:num>
  <w:num w:numId="22">
    <w:abstractNumId w:val="20"/>
  </w:num>
  <w:num w:numId="23">
    <w:abstractNumId w:val="15"/>
  </w:num>
  <w:num w:numId="24">
    <w:abstractNumId w:val="17"/>
  </w:num>
  <w:num w:numId="25">
    <w:abstractNumId w:val="9"/>
  </w:num>
  <w:num w:numId="26">
    <w:abstractNumId w:val="28"/>
  </w:num>
  <w:num w:numId="27">
    <w:abstractNumId w:val="5"/>
  </w:num>
  <w:num w:numId="28">
    <w:abstractNumId w:val="21"/>
  </w:num>
  <w:num w:numId="29">
    <w:abstractNumId w:val="7"/>
  </w:num>
  <w:num w:numId="30">
    <w:abstractNumId w:val="19"/>
  </w:num>
  <w:num w:numId="31">
    <w:abstractNumId w:val="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25C1"/>
    <w:rsid w:val="00016F79"/>
    <w:rsid w:val="00020F74"/>
    <w:rsid w:val="00022EDC"/>
    <w:rsid w:val="00023183"/>
    <w:rsid w:val="00046C1E"/>
    <w:rsid w:val="00046CF5"/>
    <w:rsid w:val="00054248"/>
    <w:rsid w:val="00060EDC"/>
    <w:rsid w:val="00060F34"/>
    <w:rsid w:val="000636B1"/>
    <w:rsid w:val="00066914"/>
    <w:rsid w:val="00071647"/>
    <w:rsid w:val="00076C51"/>
    <w:rsid w:val="000A6652"/>
    <w:rsid w:val="000B3FAF"/>
    <w:rsid w:val="000C425C"/>
    <w:rsid w:val="000D08D2"/>
    <w:rsid w:val="0010650C"/>
    <w:rsid w:val="001065B1"/>
    <w:rsid w:val="001136EA"/>
    <w:rsid w:val="00143DF8"/>
    <w:rsid w:val="00144751"/>
    <w:rsid w:val="00146FBE"/>
    <w:rsid w:val="001542ED"/>
    <w:rsid w:val="00162F52"/>
    <w:rsid w:val="00166311"/>
    <w:rsid w:val="001841DC"/>
    <w:rsid w:val="00197DDD"/>
    <w:rsid w:val="001B4223"/>
    <w:rsid w:val="001B56CE"/>
    <w:rsid w:val="001E73D8"/>
    <w:rsid w:val="001F34CD"/>
    <w:rsid w:val="00211D74"/>
    <w:rsid w:val="0022131B"/>
    <w:rsid w:val="002272FF"/>
    <w:rsid w:val="002273D0"/>
    <w:rsid w:val="00254FFC"/>
    <w:rsid w:val="00261796"/>
    <w:rsid w:val="0026460F"/>
    <w:rsid w:val="00265CEB"/>
    <w:rsid w:val="00271EAB"/>
    <w:rsid w:val="00280AC2"/>
    <w:rsid w:val="00282DC7"/>
    <w:rsid w:val="00290688"/>
    <w:rsid w:val="002A5359"/>
    <w:rsid w:val="002B3A07"/>
    <w:rsid w:val="002B5D15"/>
    <w:rsid w:val="002C4835"/>
    <w:rsid w:val="002C4BD3"/>
    <w:rsid w:val="002D5353"/>
    <w:rsid w:val="002D6DE1"/>
    <w:rsid w:val="002E3163"/>
    <w:rsid w:val="00300FDD"/>
    <w:rsid w:val="0032313E"/>
    <w:rsid w:val="00337D3A"/>
    <w:rsid w:val="0036100D"/>
    <w:rsid w:val="003653D8"/>
    <w:rsid w:val="0037594A"/>
    <w:rsid w:val="003944E4"/>
    <w:rsid w:val="00395141"/>
    <w:rsid w:val="003971A3"/>
    <w:rsid w:val="003A440C"/>
    <w:rsid w:val="003B7694"/>
    <w:rsid w:val="003C2289"/>
    <w:rsid w:val="003C3814"/>
    <w:rsid w:val="003C5AD0"/>
    <w:rsid w:val="003D0819"/>
    <w:rsid w:val="003D1EA9"/>
    <w:rsid w:val="003D41CF"/>
    <w:rsid w:val="003E46F1"/>
    <w:rsid w:val="003F18F1"/>
    <w:rsid w:val="00404C9F"/>
    <w:rsid w:val="00411AA6"/>
    <w:rsid w:val="00412800"/>
    <w:rsid w:val="004128D3"/>
    <w:rsid w:val="0041598B"/>
    <w:rsid w:val="0042153E"/>
    <w:rsid w:val="00442E9B"/>
    <w:rsid w:val="00444B9D"/>
    <w:rsid w:val="00445991"/>
    <w:rsid w:val="00464C1E"/>
    <w:rsid w:val="004660C4"/>
    <w:rsid w:val="00475C7C"/>
    <w:rsid w:val="004A1D51"/>
    <w:rsid w:val="004A45E0"/>
    <w:rsid w:val="004A6D8F"/>
    <w:rsid w:val="004B33FB"/>
    <w:rsid w:val="004B58BA"/>
    <w:rsid w:val="004B6098"/>
    <w:rsid w:val="004C19CF"/>
    <w:rsid w:val="004D615C"/>
    <w:rsid w:val="004E42DF"/>
    <w:rsid w:val="004E4DB7"/>
    <w:rsid w:val="004F29D0"/>
    <w:rsid w:val="00501F1C"/>
    <w:rsid w:val="00512733"/>
    <w:rsid w:val="00513B0D"/>
    <w:rsid w:val="005173C7"/>
    <w:rsid w:val="0052457D"/>
    <w:rsid w:val="00527D09"/>
    <w:rsid w:val="00552C85"/>
    <w:rsid w:val="005725D7"/>
    <w:rsid w:val="00572A6D"/>
    <w:rsid w:val="0057356B"/>
    <w:rsid w:val="0058258F"/>
    <w:rsid w:val="00593C5E"/>
    <w:rsid w:val="005A269D"/>
    <w:rsid w:val="005B382D"/>
    <w:rsid w:val="005C0404"/>
    <w:rsid w:val="005C3DED"/>
    <w:rsid w:val="005D6631"/>
    <w:rsid w:val="005F47B6"/>
    <w:rsid w:val="00601DD0"/>
    <w:rsid w:val="00602817"/>
    <w:rsid w:val="00604FF7"/>
    <w:rsid w:val="006078A5"/>
    <w:rsid w:val="0061008E"/>
    <w:rsid w:val="00614519"/>
    <w:rsid w:val="00627960"/>
    <w:rsid w:val="006341A0"/>
    <w:rsid w:val="006433B3"/>
    <w:rsid w:val="006514F5"/>
    <w:rsid w:val="00653A6A"/>
    <w:rsid w:val="00656D9A"/>
    <w:rsid w:val="00661861"/>
    <w:rsid w:val="006728FA"/>
    <w:rsid w:val="00694117"/>
    <w:rsid w:val="006A46B2"/>
    <w:rsid w:val="006B496E"/>
    <w:rsid w:val="006C007C"/>
    <w:rsid w:val="006C0474"/>
    <w:rsid w:val="006C230E"/>
    <w:rsid w:val="006C7603"/>
    <w:rsid w:val="006D30E7"/>
    <w:rsid w:val="006D3EA7"/>
    <w:rsid w:val="006D6D42"/>
    <w:rsid w:val="007000C0"/>
    <w:rsid w:val="00707A77"/>
    <w:rsid w:val="007217A6"/>
    <w:rsid w:val="00722F6F"/>
    <w:rsid w:val="00725643"/>
    <w:rsid w:val="00726558"/>
    <w:rsid w:val="007272FD"/>
    <w:rsid w:val="00744F9F"/>
    <w:rsid w:val="00752128"/>
    <w:rsid w:val="00761B74"/>
    <w:rsid w:val="00775215"/>
    <w:rsid w:val="0077779A"/>
    <w:rsid w:val="00790CF9"/>
    <w:rsid w:val="0079579E"/>
    <w:rsid w:val="007B1107"/>
    <w:rsid w:val="007B7116"/>
    <w:rsid w:val="007E0A53"/>
    <w:rsid w:val="007E29E3"/>
    <w:rsid w:val="007E3655"/>
    <w:rsid w:val="007E5DE5"/>
    <w:rsid w:val="00801687"/>
    <w:rsid w:val="008079AE"/>
    <w:rsid w:val="00815087"/>
    <w:rsid w:val="0082046C"/>
    <w:rsid w:val="00822085"/>
    <w:rsid w:val="00845CBF"/>
    <w:rsid w:val="00857DCF"/>
    <w:rsid w:val="00864DDE"/>
    <w:rsid w:val="0087145E"/>
    <w:rsid w:val="00876CD8"/>
    <w:rsid w:val="00893917"/>
    <w:rsid w:val="008A1C60"/>
    <w:rsid w:val="008B0EFA"/>
    <w:rsid w:val="008B4F8A"/>
    <w:rsid w:val="008B7111"/>
    <w:rsid w:val="008C19EF"/>
    <w:rsid w:val="008C201F"/>
    <w:rsid w:val="008D53E9"/>
    <w:rsid w:val="008E0B8D"/>
    <w:rsid w:val="008E5198"/>
    <w:rsid w:val="00900599"/>
    <w:rsid w:val="009035C2"/>
    <w:rsid w:val="00903CAF"/>
    <w:rsid w:val="00905C66"/>
    <w:rsid w:val="0091500C"/>
    <w:rsid w:val="00924203"/>
    <w:rsid w:val="00926651"/>
    <w:rsid w:val="009542BC"/>
    <w:rsid w:val="009660F1"/>
    <w:rsid w:val="009701E5"/>
    <w:rsid w:val="009707D5"/>
    <w:rsid w:val="0097254F"/>
    <w:rsid w:val="00974507"/>
    <w:rsid w:val="0097555A"/>
    <w:rsid w:val="00982BB6"/>
    <w:rsid w:val="009860EE"/>
    <w:rsid w:val="00997254"/>
    <w:rsid w:val="009A7623"/>
    <w:rsid w:val="009B2465"/>
    <w:rsid w:val="009B2D2F"/>
    <w:rsid w:val="009B34CC"/>
    <w:rsid w:val="009B38D6"/>
    <w:rsid w:val="009D7CE0"/>
    <w:rsid w:val="009E1BF8"/>
    <w:rsid w:val="009F0F36"/>
    <w:rsid w:val="00A143C1"/>
    <w:rsid w:val="00A17EE4"/>
    <w:rsid w:val="00A318A2"/>
    <w:rsid w:val="00A37AA2"/>
    <w:rsid w:val="00A50CAE"/>
    <w:rsid w:val="00A6754B"/>
    <w:rsid w:val="00A77798"/>
    <w:rsid w:val="00A82194"/>
    <w:rsid w:val="00A8399D"/>
    <w:rsid w:val="00A85C09"/>
    <w:rsid w:val="00A946EF"/>
    <w:rsid w:val="00A97704"/>
    <w:rsid w:val="00AA1652"/>
    <w:rsid w:val="00AB3DD7"/>
    <w:rsid w:val="00AE5B75"/>
    <w:rsid w:val="00AE6258"/>
    <w:rsid w:val="00AE770F"/>
    <w:rsid w:val="00B26540"/>
    <w:rsid w:val="00B46F52"/>
    <w:rsid w:val="00B541C8"/>
    <w:rsid w:val="00B54A10"/>
    <w:rsid w:val="00B55428"/>
    <w:rsid w:val="00B5654A"/>
    <w:rsid w:val="00B6616D"/>
    <w:rsid w:val="00B66627"/>
    <w:rsid w:val="00B725EC"/>
    <w:rsid w:val="00B75BAD"/>
    <w:rsid w:val="00B85640"/>
    <w:rsid w:val="00BA683F"/>
    <w:rsid w:val="00BB7011"/>
    <w:rsid w:val="00BB7BCF"/>
    <w:rsid w:val="00BC6CA6"/>
    <w:rsid w:val="00BD2AEA"/>
    <w:rsid w:val="00BD3698"/>
    <w:rsid w:val="00C14BCD"/>
    <w:rsid w:val="00C15A18"/>
    <w:rsid w:val="00C2136A"/>
    <w:rsid w:val="00C227AD"/>
    <w:rsid w:val="00C23294"/>
    <w:rsid w:val="00C26D43"/>
    <w:rsid w:val="00C32EA6"/>
    <w:rsid w:val="00C34E8B"/>
    <w:rsid w:val="00C356A8"/>
    <w:rsid w:val="00C35844"/>
    <w:rsid w:val="00C43108"/>
    <w:rsid w:val="00C43678"/>
    <w:rsid w:val="00C4677B"/>
    <w:rsid w:val="00C6061E"/>
    <w:rsid w:val="00C620EB"/>
    <w:rsid w:val="00C62E9C"/>
    <w:rsid w:val="00C65FAF"/>
    <w:rsid w:val="00C67595"/>
    <w:rsid w:val="00C678BA"/>
    <w:rsid w:val="00C82286"/>
    <w:rsid w:val="00C828E9"/>
    <w:rsid w:val="00C93877"/>
    <w:rsid w:val="00CA0FE2"/>
    <w:rsid w:val="00CA2985"/>
    <w:rsid w:val="00CC31BC"/>
    <w:rsid w:val="00CD61B9"/>
    <w:rsid w:val="00CD67C2"/>
    <w:rsid w:val="00CE5A90"/>
    <w:rsid w:val="00CF56F1"/>
    <w:rsid w:val="00D06C97"/>
    <w:rsid w:val="00D2577E"/>
    <w:rsid w:val="00D2617C"/>
    <w:rsid w:val="00D2649C"/>
    <w:rsid w:val="00D31E68"/>
    <w:rsid w:val="00D345A5"/>
    <w:rsid w:val="00D40F3E"/>
    <w:rsid w:val="00D42F04"/>
    <w:rsid w:val="00D55EA9"/>
    <w:rsid w:val="00D64F94"/>
    <w:rsid w:val="00D65E38"/>
    <w:rsid w:val="00D67A1D"/>
    <w:rsid w:val="00D67CC2"/>
    <w:rsid w:val="00D837ED"/>
    <w:rsid w:val="00D87840"/>
    <w:rsid w:val="00DA323C"/>
    <w:rsid w:val="00DE40D4"/>
    <w:rsid w:val="00DF0BFD"/>
    <w:rsid w:val="00DF4857"/>
    <w:rsid w:val="00DF5D41"/>
    <w:rsid w:val="00E1477E"/>
    <w:rsid w:val="00E24DB1"/>
    <w:rsid w:val="00E318B7"/>
    <w:rsid w:val="00E33E9B"/>
    <w:rsid w:val="00E37285"/>
    <w:rsid w:val="00E45AEB"/>
    <w:rsid w:val="00E65119"/>
    <w:rsid w:val="00E66A08"/>
    <w:rsid w:val="00E744FE"/>
    <w:rsid w:val="00E75218"/>
    <w:rsid w:val="00E7758D"/>
    <w:rsid w:val="00EA43D2"/>
    <w:rsid w:val="00EA7E41"/>
    <w:rsid w:val="00EB2582"/>
    <w:rsid w:val="00EB3261"/>
    <w:rsid w:val="00EB5863"/>
    <w:rsid w:val="00EB745A"/>
    <w:rsid w:val="00EC15AB"/>
    <w:rsid w:val="00EC7725"/>
    <w:rsid w:val="00EE7A93"/>
    <w:rsid w:val="00EF3A17"/>
    <w:rsid w:val="00F00297"/>
    <w:rsid w:val="00F0722D"/>
    <w:rsid w:val="00F21CFF"/>
    <w:rsid w:val="00F3382E"/>
    <w:rsid w:val="00F5083A"/>
    <w:rsid w:val="00F769B6"/>
    <w:rsid w:val="00F771FF"/>
    <w:rsid w:val="00F877C7"/>
    <w:rsid w:val="00F9042E"/>
    <w:rsid w:val="00F9703B"/>
    <w:rsid w:val="00FA03B7"/>
    <w:rsid w:val="00FC4277"/>
    <w:rsid w:val="00FD1C2E"/>
    <w:rsid w:val="00FD7B9D"/>
    <w:rsid w:val="00FE04C9"/>
    <w:rsid w:val="00FE0552"/>
    <w:rsid w:val="00FE073E"/>
    <w:rsid w:val="00FE23B0"/>
    <w:rsid w:val="00FE23C0"/>
    <w:rsid w:val="00FE5D78"/>
    <w:rsid w:val="00FF009B"/>
    <w:rsid w:val="00FF5ED1"/>
    <w:rsid w:val="00FF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CC31BC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CC31BC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CC31BC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7E29E3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7E29E3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FD7B9D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D2617C"/>
    <w:pPr>
      <w:spacing w:after="100"/>
      <w:ind w:left="220"/>
    </w:pPr>
  </w:style>
  <w:style w:type="character" w:customStyle="1" w:styleId="fontstyle01">
    <w:name w:val="fontstyle01"/>
    <w:basedOn w:val="a0"/>
    <w:rsid w:val="00D2617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D2617C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D2617C"/>
  </w:style>
  <w:style w:type="paragraph" w:styleId="afa">
    <w:name w:val="Normal (Web)"/>
    <w:basedOn w:val="a"/>
    <w:uiPriority w:val="99"/>
    <w:unhideWhenUsed/>
    <w:rsid w:val="00D2617C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b">
    <w:name w:val="Strong"/>
    <w:basedOn w:val="a0"/>
    <w:uiPriority w:val="22"/>
    <w:qFormat/>
    <w:rsid w:val="00D2617C"/>
    <w:rPr>
      <w:b/>
      <w:bCs/>
    </w:rPr>
  </w:style>
  <w:style w:type="paragraph" w:styleId="afc">
    <w:name w:val="footnote text"/>
    <w:basedOn w:val="a"/>
    <w:link w:val="afd"/>
    <w:uiPriority w:val="99"/>
    <w:semiHidden/>
    <w:unhideWhenUsed/>
    <w:rsid w:val="00D2617C"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D2617C"/>
    <w:rPr>
      <w:rFonts w:ascii="Times New Roman" w:hAnsi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D2617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4100000/0" TargetMode="External"/><Relationship Id="rId13" Type="http://schemas.openxmlformats.org/officeDocument/2006/relationships/hyperlink" Target="https://obrnadzor.gov.ru/" TargetMode="External"/><Relationship Id="rId18" Type="http://schemas.openxmlformats.org/officeDocument/2006/relationships/hyperlink" Target="https://roszdravnadzor.gov.ru/services/misearch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://pravo.gov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inobrnauki.gov.ru/" TargetMode="External"/><Relationship Id="rId17" Type="http://schemas.openxmlformats.org/officeDocument/2006/relationships/hyperlink" Target="https://grls.rosminzdrav.ru/Default.aspx" TargetMode="External"/><Relationship Id="rId25" Type="http://schemas.openxmlformats.org/officeDocument/2006/relationships/hyperlink" Target="https://internet.garant.ru/document/redirect/4100000/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r.minzdrav.gov.ru/" TargetMode="External"/><Relationship Id="rId20" Type="http://schemas.openxmlformats.org/officeDocument/2006/relationships/hyperlink" Target="https://profstandart.rosmintrud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nzdrav.gov.ru/" TargetMode="External"/><Relationship Id="rId24" Type="http://schemas.openxmlformats.org/officeDocument/2006/relationships/hyperlink" Target="https://internet.garant.ru/document/redirect/4100000/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who.int/ru" TargetMode="External"/><Relationship Id="rId23" Type="http://schemas.openxmlformats.org/officeDocument/2006/relationships/hyperlink" Target="https://internet.garant.ru/document/redirect/4100000/0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internet.garant.ru/document/redirect/4100000/0" TargetMode="External"/><Relationship Id="rId19" Type="http://schemas.openxmlformats.org/officeDocument/2006/relationships/hyperlink" Target="https://rnmj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mintrud.gov.ru/" TargetMode="External"/><Relationship Id="rId22" Type="http://schemas.openxmlformats.org/officeDocument/2006/relationships/hyperlink" Target="https://www.elibrary.ru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7935</Words>
  <Characters>45233</Characters>
  <Application>Microsoft Office Word</Application>
  <DocSecurity>0</DocSecurity>
  <Lines>376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38</cp:revision>
  <cp:lastPrinted>2025-09-17T11:26:00Z</cp:lastPrinted>
  <dcterms:created xsi:type="dcterms:W3CDTF">2023-11-21T09:34:00Z</dcterms:created>
  <dcterms:modified xsi:type="dcterms:W3CDTF">2025-09-22T13:57:00Z</dcterms:modified>
</cp:coreProperties>
</file>